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3109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77F4250C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6C3E2415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26FB3B08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0F14700F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  <w:r w:rsidRPr="001C6A36">
        <w:rPr>
          <w:b/>
          <w:noProof/>
          <w:sz w:val="40"/>
          <w:szCs w:val="40"/>
        </w:rPr>
        <w:drawing>
          <wp:inline distT="0" distB="0" distL="0" distR="0" wp14:anchorId="45F1EB2C" wp14:editId="6CD7D76A">
            <wp:extent cx="3693226" cy="2529444"/>
            <wp:effectExtent l="19050" t="0" r="2474" b="0"/>
            <wp:docPr id="1" name="Picture 1" descr="cid:image001.jpg@01D15205.AA88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5205.AA8804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59" cy="252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BB43C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27DE31E6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122CFEB4" w14:textId="13EFBBB8" w:rsidR="001C6A36" w:rsidRDefault="0079634A" w:rsidP="001C6A36">
      <w:pPr>
        <w:jc w:val="center"/>
        <w:rPr>
          <w:b/>
          <w:sz w:val="40"/>
          <w:szCs w:val="40"/>
        </w:rPr>
      </w:pPr>
      <w:r>
        <w:rPr>
          <w:sz w:val="72"/>
          <w:szCs w:val="72"/>
        </w:rPr>
        <w:t>20</w:t>
      </w:r>
      <w:r w:rsidR="00A806CC">
        <w:rPr>
          <w:sz w:val="72"/>
          <w:szCs w:val="72"/>
        </w:rPr>
        <w:t>20</w:t>
      </w:r>
      <w:r w:rsidR="001C6A36" w:rsidRPr="00356101">
        <w:rPr>
          <w:sz w:val="72"/>
          <w:szCs w:val="72"/>
        </w:rPr>
        <w:t xml:space="preserve"> Membership Packet</w:t>
      </w:r>
    </w:p>
    <w:p w14:paraId="6333F111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5AB4036C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46F435CD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21C0E512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0020B717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021C8EC7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1C9E1C39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78AD73D5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3141BB16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41B3113C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0DA90743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28884E5D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10330208" w14:textId="77777777" w:rsidR="001C6A36" w:rsidRDefault="001C6A36" w:rsidP="009724EB">
      <w:pPr>
        <w:ind w:firstLine="0"/>
        <w:jc w:val="center"/>
        <w:rPr>
          <w:b/>
          <w:sz w:val="40"/>
          <w:szCs w:val="40"/>
        </w:rPr>
      </w:pPr>
    </w:p>
    <w:p w14:paraId="0FE1A1E2" w14:textId="77777777" w:rsidR="00637649" w:rsidRPr="00184970" w:rsidRDefault="009724EB" w:rsidP="009724EB">
      <w:pPr>
        <w:ind w:firstLine="0"/>
        <w:jc w:val="center"/>
        <w:rPr>
          <w:b/>
          <w:sz w:val="40"/>
          <w:szCs w:val="40"/>
        </w:rPr>
      </w:pPr>
      <w:r w:rsidRPr="00184970">
        <w:rPr>
          <w:b/>
          <w:sz w:val="40"/>
          <w:szCs w:val="40"/>
        </w:rPr>
        <w:t xml:space="preserve">Blackduck Area Chamber of Commerce </w:t>
      </w:r>
    </w:p>
    <w:p w14:paraId="5E0C1EAF" w14:textId="0F1F7A72" w:rsidR="009724EB" w:rsidRPr="00184970" w:rsidRDefault="0079634A" w:rsidP="009724EB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A806CC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 xml:space="preserve"> </w:t>
      </w:r>
      <w:r w:rsidR="009724EB" w:rsidRPr="00184970">
        <w:rPr>
          <w:b/>
          <w:sz w:val="40"/>
          <w:szCs w:val="40"/>
        </w:rPr>
        <w:t>Membership Invitation</w:t>
      </w:r>
    </w:p>
    <w:p w14:paraId="120219A3" w14:textId="77777777" w:rsidR="009724EB" w:rsidRPr="00A03081" w:rsidRDefault="009724EB" w:rsidP="009724EB">
      <w:pPr>
        <w:ind w:firstLine="0"/>
        <w:rPr>
          <w:sz w:val="32"/>
          <w:szCs w:val="32"/>
        </w:rPr>
      </w:pPr>
    </w:p>
    <w:p w14:paraId="759E3191" w14:textId="77777777" w:rsidR="009724EB" w:rsidRPr="00184970" w:rsidRDefault="009724EB" w:rsidP="009724EB">
      <w:pPr>
        <w:ind w:firstLine="0"/>
        <w:rPr>
          <w:sz w:val="28"/>
          <w:szCs w:val="28"/>
        </w:rPr>
      </w:pPr>
      <w:r w:rsidRPr="00184970">
        <w:rPr>
          <w:sz w:val="28"/>
          <w:szCs w:val="28"/>
        </w:rPr>
        <w:t xml:space="preserve">Dear Area Business Owner and/or interested individuals, </w:t>
      </w:r>
    </w:p>
    <w:p w14:paraId="50E08016" w14:textId="77777777" w:rsidR="009724EB" w:rsidRPr="00184970" w:rsidRDefault="009724EB" w:rsidP="009724EB">
      <w:pPr>
        <w:ind w:firstLine="0"/>
        <w:rPr>
          <w:i/>
          <w:sz w:val="28"/>
          <w:szCs w:val="28"/>
        </w:rPr>
      </w:pPr>
      <w:r w:rsidRPr="00184970">
        <w:rPr>
          <w:sz w:val="28"/>
          <w:szCs w:val="28"/>
        </w:rPr>
        <w:t xml:space="preserve"> </w:t>
      </w:r>
    </w:p>
    <w:p w14:paraId="4F9EA1EF" w14:textId="77777777" w:rsidR="009724EB" w:rsidRDefault="009724EB" w:rsidP="009724EB">
      <w:pPr>
        <w:ind w:firstLine="0"/>
      </w:pPr>
    </w:p>
    <w:p w14:paraId="13B734C7" w14:textId="460FFA8F" w:rsidR="00312578" w:rsidRDefault="009724EB" w:rsidP="009724E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It is </w:t>
      </w:r>
      <w:r w:rsidR="00A03081">
        <w:rPr>
          <w:sz w:val="28"/>
          <w:szCs w:val="28"/>
        </w:rPr>
        <w:t xml:space="preserve">that time again </w:t>
      </w:r>
      <w:r>
        <w:rPr>
          <w:sz w:val="28"/>
          <w:szCs w:val="28"/>
        </w:rPr>
        <w:t xml:space="preserve">to renew your Blackduck Area Chamber of </w:t>
      </w:r>
      <w:r w:rsidR="00B14480">
        <w:rPr>
          <w:sz w:val="28"/>
          <w:szCs w:val="28"/>
        </w:rPr>
        <w:t>C</w:t>
      </w:r>
      <w:r>
        <w:rPr>
          <w:sz w:val="28"/>
          <w:szCs w:val="28"/>
        </w:rPr>
        <w:t xml:space="preserve">ommerce membership, </w:t>
      </w:r>
      <w:r w:rsidR="00312578">
        <w:rPr>
          <w:b/>
          <w:sz w:val="28"/>
          <w:szCs w:val="28"/>
        </w:rPr>
        <w:t>OR</w:t>
      </w:r>
      <w:r w:rsidR="00A030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join the Chamber at the </w:t>
      </w:r>
      <w:r w:rsidRPr="009724EB">
        <w:rPr>
          <w:sz w:val="28"/>
          <w:szCs w:val="28"/>
          <w:u w:val="single"/>
        </w:rPr>
        <w:t>new</w:t>
      </w:r>
      <w:r>
        <w:rPr>
          <w:sz w:val="28"/>
          <w:szCs w:val="28"/>
        </w:rPr>
        <w:t xml:space="preserve"> business rate of </w:t>
      </w:r>
      <w:r w:rsidR="003C2549" w:rsidRPr="003C2549">
        <w:rPr>
          <w:color w:val="FF0000"/>
          <w:sz w:val="28"/>
          <w:szCs w:val="28"/>
        </w:rPr>
        <w:t>$95</w:t>
      </w:r>
    </w:p>
    <w:p w14:paraId="76707FCB" w14:textId="77777777" w:rsidR="00A03081" w:rsidRDefault="00A03081" w:rsidP="00D235B1">
      <w:pPr>
        <w:ind w:firstLine="0"/>
        <w:jc w:val="center"/>
        <w:rPr>
          <w:b/>
          <w:sz w:val="28"/>
          <w:szCs w:val="28"/>
        </w:rPr>
      </w:pPr>
    </w:p>
    <w:p w14:paraId="54E39637" w14:textId="77777777" w:rsidR="00A03081" w:rsidRDefault="00A03081" w:rsidP="00D235B1">
      <w:pPr>
        <w:ind w:firstLine="0"/>
        <w:jc w:val="center"/>
        <w:rPr>
          <w:b/>
          <w:sz w:val="28"/>
          <w:szCs w:val="28"/>
        </w:rPr>
      </w:pPr>
    </w:p>
    <w:p w14:paraId="3A06A568" w14:textId="77777777" w:rsidR="00D235B1" w:rsidRPr="00184970" w:rsidRDefault="00D235B1" w:rsidP="00D235B1">
      <w:pPr>
        <w:ind w:firstLine="0"/>
        <w:jc w:val="center"/>
        <w:rPr>
          <w:b/>
          <w:sz w:val="28"/>
          <w:szCs w:val="28"/>
          <w:u w:val="single"/>
        </w:rPr>
      </w:pPr>
      <w:r w:rsidRPr="00184970">
        <w:rPr>
          <w:b/>
          <w:sz w:val="28"/>
          <w:szCs w:val="28"/>
          <w:u w:val="single"/>
        </w:rPr>
        <w:t>Benefits of Being a Chamber Member</w:t>
      </w:r>
    </w:p>
    <w:p w14:paraId="2C045010" w14:textId="77777777" w:rsidR="00D235B1" w:rsidRDefault="00D235B1" w:rsidP="00D235B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Referrals:</w:t>
      </w:r>
    </w:p>
    <w:p w14:paraId="3C804204" w14:textId="77777777" w:rsidR="00D235B1" w:rsidRPr="0022636E" w:rsidRDefault="00D235B1" w:rsidP="0022636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2636E">
        <w:rPr>
          <w:sz w:val="28"/>
          <w:szCs w:val="28"/>
        </w:rPr>
        <w:t xml:space="preserve">Chamber members are listed on our Chamber Website. Residents and </w:t>
      </w:r>
      <w:r w:rsidR="0022636E" w:rsidRPr="0022636E">
        <w:rPr>
          <w:sz w:val="28"/>
          <w:szCs w:val="28"/>
        </w:rPr>
        <w:t>v</w:t>
      </w:r>
      <w:r w:rsidRPr="0022636E">
        <w:rPr>
          <w:sz w:val="28"/>
          <w:szCs w:val="28"/>
        </w:rPr>
        <w:t xml:space="preserve">isitors are encouraged to shop local.  ABC:  Always Buy </w:t>
      </w:r>
      <w:r w:rsidR="00184970">
        <w:rPr>
          <w:sz w:val="28"/>
          <w:szCs w:val="28"/>
        </w:rPr>
        <w:t>C</w:t>
      </w:r>
      <w:r w:rsidRPr="0022636E">
        <w:rPr>
          <w:sz w:val="28"/>
          <w:szCs w:val="28"/>
        </w:rPr>
        <w:t>hamber!</w:t>
      </w:r>
    </w:p>
    <w:p w14:paraId="1F7162E1" w14:textId="77777777" w:rsidR="00D235B1" w:rsidRDefault="0022636E" w:rsidP="00D235B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 sure to check out our new website</w:t>
      </w:r>
    </w:p>
    <w:p w14:paraId="5BEB19E5" w14:textId="77777777" w:rsidR="00D235B1" w:rsidRDefault="0022636E" w:rsidP="00D235B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8E6A27">
          <w:rPr>
            <w:rStyle w:val="Hyperlink"/>
            <w:b/>
            <w:sz w:val="28"/>
            <w:szCs w:val="28"/>
          </w:rPr>
          <w:t>www.blackduckmn.info</w:t>
        </w:r>
      </w:hyperlink>
    </w:p>
    <w:p w14:paraId="654D3CF5" w14:textId="77777777" w:rsidR="0022636E" w:rsidRPr="0022636E" w:rsidRDefault="0022636E" w:rsidP="002263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36E">
        <w:rPr>
          <w:sz w:val="28"/>
          <w:szCs w:val="28"/>
        </w:rPr>
        <w:t>The Chamber distributes your literature at our Tourist Information Center and/or refers your business to people who call</w:t>
      </w:r>
      <w:r w:rsidR="00B14480">
        <w:rPr>
          <w:sz w:val="28"/>
          <w:szCs w:val="28"/>
        </w:rPr>
        <w:t xml:space="preserve"> in </w:t>
      </w:r>
      <w:r w:rsidRPr="0022636E">
        <w:rPr>
          <w:sz w:val="28"/>
          <w:szCs w:val="28"/>
        </w:rPr>
        <w:t>for information.</w:t>
      </w:r>
    </w:p>
    <w:p w14:paraId="5F2869E1" w14:textId="77777777" w:rsidR="0022636E" w:rsidRDefault="0022636E" w:rsidP="00D235B1">
      <w:pPr>
        <w:ind w:firstLine="0"/>
        <w:rPr>
          <w:b/>
          <w:sz w:val="28"/>
          <w:szCs w:val="28"/>
        </w:rPr>
      </w:pPr>
    </w:p>
    <w:p w14:paraId="2C72C5A4" w14:textId="77777777" w:rsidR="0027318F" w:rsidRDefault="0022636E" w:rsidP="0027318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Communication:</w:t>
      </w:r>
    </w:p>
    <w:p w14:paraId="4A14E371" w14:textId="77777777" w:rsidR="0022636E" w:rsidRDefault="0022636E" w:rsidP="0027318F">
      <w:pPr>
        <w:ind w:firstLine="0"/>
        <w:rPr>
          <w:sz w:val="28"/>
          <w:szCs w:val="28"/>
        </w:rPr>
      </w:pPr>
      <w:r w:rsidRPr="0022636E">
        <w:rPr>
          <w:sz w:val="28"/>
          <w:szCs w:val="28"/>
        </w:rPr>
        <w:t>The Chamber Website offers these benefits:</w:t>
      </w:r>
    </w:p>
    <w:p w14:paraId="1E664F1A" w14:textId="77777777" w:rsidR="0027318F" w:rsidRDefault="0027318F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 directory</w:t>
      </w:r>
    </w:p>
    <w:p w14:paraId="55F5653F" w14:textId="77777777" w:rsidR="0027318F" w:rsidRDefault="0027318F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calendar</w:t>
      </w:r>
    </w:p>
    <w:p w14:paraId="423A02B2" w14:textId="77777777" w:rsidR="0027318F" w:rsidRDefault="0027318F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Banner advertising</w:t>
      </w:r>
    </w:p>
    <w:p w14:paraId="46863437" w14:textId="77777777" w:rsidR="0027318F" w:rsidRDefault="0027318F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18F">
        <w:rPr>
          <w:sz w:val="28"/>
          <w:szCs w:val="28"/>
        </w:rPr>
        <w:t>Links and information</w:t>
      </w:r>
    </w:p>
    <w:p w14:paraId="258DFBBF" w14:textId="77777777" w:rsidR="0027318F" w:rsidRDefault="0027318F" w:rsidP="0027318F">
      <w:pPr>
        <w:ind w:firstLine="0"/>
        <w:rPr>
          <w:sz w:val="28"/>
          <w:szCs w:val="28"/>
        </w:rPr>
      </w:pPr>
    </w:p>
    <w:p w14:paraId="52FF9917" w14:textId="77777777" w:rsidR="0027318F" w:rsidRDefault="0027318F" w:rsidP="0027318F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Marketing Opportunities:</w:t>
      </w:r>
    </w:p>
    <w:p w14:paraId="32A0E4DE" w14:textId="77777777" w:rsidR="0027318F" w:rsidRDefault="0027318F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18F">
        <w:rPr>
          <w:sz w:val="28"/>
          <w:szCs w:val="28"/>
        </w:rPr>
        <w:t>Banner advertising on Chamber Website</w:t>
      </w:r>
    </w:p>
    <w:p w14:paraId="6178E67F" w14:textId="77777777" w:rsidR="0027318F" w:rsidRDefault="0027318F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Literature distribution at Tourist Information Center</w:t>
      </w:r>
    </w:p>
    <w:p w14:paraId="762F8BC5" w14:textId="77777777" w:rsidR="00B571D3" w:rsidRDefault="0027318F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Chamber E-Mail Listserv:</w:t>
      </w:r>
      <w:r w:rsidR="00A03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E-mail the Chamber Secretary and we</w:t>
      </w:r>
      <w:r w:rsidR="00B571D3">
        <w:rPr>
          <w:sz w:val="28"/>
          <w:szCs w:val="28"/>
        </w:rPr>
        <w:t xml:space="preserve"> E-mail your sale, promotion, event, etc…to all other</w:t>
      </w:r>
      <w:r w:rsidR="00A03081">
        <w:rPr>
          <w:sz w:val="28"/>
          <w:szCs w:val="28"/>
        </w:rPr>
        <w:t xml:space="preserve"> </w:t>
      </w:r>
      <w:r w:rsidR="00B571D3">
        <w:rPr>
          <w:sz w:val="28"/>
          <w:szCs w:val="28"/>
        </w:rPr>
        <w:t>Chamber members</w:t>
      </w:r>
    </w:p>
    <w:p w14:paraId="19120B84" w14:textId="77777777" w:rsidR="00B571D3" w:rsidRDefault="00B571D3" w:rsidP="002731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Chamber Facebook Page:  E-Mail the Chamber Secretary and we’ll post your sale, promotion, event, etc…on our Facebook page.</w:t>
      </w:r>
      <w:r w:rsidR="0027318F">
        <w:rPr>
          <w:sz w:val="28"/>
          <w:szCs w:val="28"/>
        </w:rPr>
        <w:t xml:space="preserve"> </w:t>
      </w:r>
    </w:p>
    <w:p w14:paraId="64507FAC" w14:textId="77777777" w:rsidR="0027318F" w:rsidRPr="0027318F" w:rsidRDefault="0027318F" w:rsidP="00B14480">
      <w:pPr>
        <w:pStyle w:val="ListParagraph"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318F">
        <w:rPr>
          <w:sz w:val="28"/>
          <w:szCs w:val="28"/>
        </w:rPr>
        <w:tab/>
      </w:r>
      <w:r w:rsidRPr="0027318F">
        <w:rPr>
          <w:sz w:val="28"/>
          <w:szCs w:val="28"/>
        </w:rPr>
        <w:tab/>
      </w:r>
    </w:p>
    <w:p w14:paraId="7F3ED694" w14:textId="77777777" w:rsidR="00D235B1" w:rsidRPr="0022636E" w:rsidRDefault="00D235B1" w:rsidP="00D235B1">
      <w:pPr>
        <w:ind w:firstLine="0"/>
        <w:rPr>
          <w:sz w:val="28"/>
          <w:szCs w:val="28"/>
        </w:rPr>
      </w:pPr>
    </w:p>
    <w:p w14:paraId="28BAD797" w14:textId="77777777" w:rsidR="00D235B1" w:rsidRPr="00D235B1" w:rsidRDefault="00D235B1" w:rsidP="00D235B1">
      <w:pPr>
        <w:ind w:firstLine="0"/>
        <w:rPr>
          <w:b/>
          <w:sz w:val="28"/>
          <w:szCs w:val="28"/>
        </w:rPr>
      </w:pPr>
    </w:p>
    <w:p w14:paraId="22ED7E05" w14:textId="77777777" w:rsidR="00D235B1" w:rsidRDefault="00D235B1" w:rsidP="00D235B1">
      <w:pPr>
        <w:ind w:firstLine="0"/>
        <w:jc w:val="center"/>
        <w:rPr>
          <w:sz w:val="28"/>
          <w:szCs w:val="28"/>
        </w:rPr>
      </w:pPr>
    </w:p>
    <w:p w14:paraId="0C084835" w14:textId="77777777" w:rsidR="00B571D3" w:rsidRDefault="00B571D3" w:rsidP="009724EB">
      <w:pPr>
        <w:ind w:firstLine="0"/>
        <w:rPr>
          <w:sz w:val="28"/>
          <w:szCs w:val="28"/>
        </w:rPr>
      </w:pPr>
    </w:p>
    <w:p w14:paraId="34C6CA2F" w14:textId="77777777" w:rsidR="00B571D3" w:rsidRDefault="00B571D3" w:rsidP="009724EB">
      <w:pPr>
        <w:ind w:firstLine="0"/>
        <w:rPr>
          <w:sz w:val="28"/>
          <w:szCs w:val="28"/>
        </w:rPr>
      </w:pPr>
      <w:r w:rsidRPr="00A03081">
        <w:rPr>
          <w:b/>
          <w:sz w:val="36"/>
          <w:szCs w:val="36"/>
        </w:rPr>
        <w:t>Be involved</w:t>
      </w:r>
    </w:p>
    <w:p w14:paraId="49473801" w14:textId="77777777" w:rsidR="000B05CF" w:rsidRPr="000B05CF" w:rsidRDefault="00312578" w:rsidP="009724EB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Take an active role by attending meetings, assisting with event planning, and being on the mailing list so you can stay informed of Chamber activities.  Please </w:t>
      </w:r>
      <w:r w:rsidR="00B571D3">
        <w:rPr>
          <w:sz w:val="28"/>
          <w:szCs w:val="28"/>
        </w:rPr>
        <w:t xml:space="preserve">(x) </w:t>
      </w:r>
      <w:r>
        <w:rPr>
          <w:sz w:val="28"/>
          <w:szCs w:val="28"/>
        </w:rPr>
        <w:t>indicate activities below</w:t>
      </w:r>
      <w:r w:rsidR="00B571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4BCB">
        <w:rPr>
          <w:sz w:val="28"/>
          <w:szCs w:val="28"/>
        </w:rPr>
        <w:t xml:space="preserve">that </w:t>
      </w:r>
      <w:r>
        <w:rPr>
          <w:sz w:val="28"/>
          <w:szCs w:val="28"/>
        </w:rPr>
        <w:t xml:space="preserve">are of interest to you. </w:t>
      </w:r>
      <w:r w:rsidR="000B05CF">
        <w:rPr>
          <w:sz w:val="28"/>
          <w:szCs w:val="28"/>
        </w:rPr>
        <w:t xml:space="preserve">  Send it along with your application and payment to the </w:t>
      </w:r>
      <w:r w:rsidR="000B05CF" w:rsidRPr="000B05CF">
        <w:rPr>
          <w:b/>
          <w:sz w:val="28"/>
          <w:szCs w:val="28"/>
        </w:rPr>
        <w:t>Blackduck Area Chamber of Commerce</w:t>
      </w:r>
    </w:p>
    <w:p w14:paraId="4C3C4A6A" w14:textId="77777777" w:rsidR="000B05CF" w:rsidRPr="000B05CF" w:rsidRDefault="000B05CF" w:rsidP="009724EB">
      <w:pPr>
        <w:ind w:firstLine="0"/>
        <w:rPr>
          <w:b/>
          <w:sz w:val="28"/>
          <w:szCs w:val="28"/>
        </w:rPr>
      </w:pPr>
      <w:r w:rsidRPr="000B05CF">
        <w:rPr>
          <w:b/>
          <w:sz w:val="28"/>
          <w:szCs w:val="28"/>
        </w:rPr>
        <w:tab/>
      </w:r>
      <w:r w:rsidRPr="000B05CF">
        <w:rPr>
          <w:b/>
          <w:sz w:val="28"/>
          <w:szCs w:val="28"/>
        </w:rPr>
        <w:tab/>
      </w:r>
      <w:r w:rsidRPr="000B05CF">
        <w:rPr>
          <w:b/>
          <w:sz w:val="28"/>
          <w:szCs w:val="28"/>
        </w:rPr>
        <w:tab/>
      </w:r>
      <w:r w:rsidRPr="000B05CF">
        <w:rPr>
          <w:b/>
          <w:sz w:val="28"/>
          <w:szCs w:val="28"/>
        </w:rPr>
        <w:tab/>
      </w:r>
      <w:r w:rsidRPr="000B05CF">
        <w:rPr>
          <w:b/>
          <w:sz w:val="28"/>
          <w:szCs w:val="28"/>
        </w:rPr>
        <w:tab/>
        <w:t xml:space="preserve"> P.O. Box 373</w:t>
      </w:r>
    </w:p>
    <w:p w14:paraId="3FFFAC5C" w14:textId="77777777" w:rsidR="000B05CF" w:rsidRDefault="000B05CF" w:rsidP="009724EB">
      <w:pPr>
        <w:ind w:firstLine="0"/>
        <w:rPr>
          <w:b/>
          <w:sz w:val="28"/>
          <w:szCs w:val="28"/>
        </w:rPr>
      </w:pPr>
      <w:r w:rsidRPr="000B05CF">
        <w:rPr>
          <w:b/>
          <w:sz w:val="28"/>
          <w:szCs w:val="28"/>
        </w:rPr>
        <w:tab/>
      </w:r>
      <w:r w:rsidRPr="000B05CF">
        <w:rPr>
          <w:b/>
          <w:sz w:val="28"/>
          <w:szCs w:val="28"/>
        </w:rPr>
        <w:tab/>
      </w:r>
      <w:r w:rsidRPr="000B05CF">
        <w:rPr>
          <w:b/>
          <w:sz w:val="28"/>
          <w:szCs w:val="28"/>
        </w:rPr>
        <w:tab/>
      </w:r>
      <w:r w:rsidRPr="000B05CF">
        <w:rPr>
          <w:b/>
          <w:sz w:val="28"/>
          <w:szCs w:val="28"/>
        </w:rPr>
        <w:tab/>
        <w:t xml:space="preserve">             Blackduck, MN 56630</w:t>
      </w:r>
    </w:p>
    <w:p w14:paraId="4E8415D2" w14:textId="77777777" w:rsidR="00312578" w:rsidRPr="00B14480" w:rsidRDefault="00312578" w:rsidP="00B1448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14480">
        <w:rPr>
          <w:sz w:val="28"/>
          <w:szCs w:val="28"/>
        </w:rPr>
        <w:t>Adopt a Highway Clean-up</w:t>
      </w:r>
    </w:p>
    <w:p w14:paraId="3C45EF4F" w14:textId="77777777" w:rsidR="00312578" w:rsidRPr="00B14480" w:rsidRDefault="00312578" w:rsidP="00B1448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14480">
        <w:rPr>
          <w:sz w:val="28"/>
          <w:szCs w:val="28"/>
        </w:rPr>
        <w:t>City-Wide Garage Sale</w:t>
      </w:r>
    </w:p>
    <w:p w14:paraId="61FA7141" w14:textId="77777777" w:rsidR="00312578" w:rsidRPr="00B14480" w:rsidRDefault="00312578" w:rsidP="00B1448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14480">
        <w:rPr>
          <w:sz w:val="28"/>
          <w:szCs w:val="28"/>
        </w:rPr>
        <w:t>Crazy Days</w:t>
      </w:r>
      <w:r w:rsidRPr="00B14480">
        <w:rPr>
          <w:sz w:val="28"/>
          <w:szCs w:val="28"/>
        </w:rPr>
        <w:tab/>
      </w:r>
    </w:p>
    <w:p w14:paraId="5FD7B65C" w14:textId="77777777" w:rsidR="00312578" w:rsidRPr="00B14480" w:rsidRDefault="00312578" w:rsidP="00B1448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14480">
        <w:rPr>
          <w:sz w:val="28"/>
          <w:szCs w:val="28"/>
        </w:rPr>
        <w:t>Chamber After Hours</w:t>
      </w:r>
    </w:p>
    <w:p w14:paraId="717BC8E7" w14:textId="77777777" w:rsidR="00312578" w:rsidRPr="00B14480" w:rsidRDefault="00312578" w:rsidP="00B14480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14480">
        <w:rPr>
          <w:sz w:val="28"/>
          <w:szCs w:val="28"/>
        </w:rPr>
        <w:t>Holiday Promotions</w:t>
      </w:r>
    </w:p>
    <w:p w14:paraId="34D72BD2" w14:textId="77777777" w:rsidR="00312578" w:rsidRPr="00B14480" w:rsidRDefault="00312578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 w:rsidRPr="00B14480">
        <w:rPr>
          <w:sz w:val="28"/>
          <w:szCs w:val="28"/>
        </w:rPr>
        <w:t>Backwoods Bash</w:t>
      </w:r>
      <w:r w:rsidR="00D235B1" w:rsidRPr="00B14480">
        <w:rPr>
          <w:sz w:val="28"/>
          <w:szCs w:val="28"/>
        </w:rPr>
        <w:t xml:space="preserve"> – parade, races, </w:t>
      </w:r>
      <w:r w:rsidR="00A43A3A" w:rsidRPr="00B14480">
        <w:rPr>
          <w:sz w:val="28"/>
          <w:szCs w:val="28"/>
        </w:rPr>
        <w:t>kid’s</w:t>
      </w:r>
      <w:r w:rsidR="00D235B1" w:rsidRPr="00B14480">
        <w:rPr>
          <w:sz w:val="28"/>
          <w:szCs w:val="28"/>
        </w:rPr>
        <w:t xml:space="preserve"> activities, food, games, dance, etc. </w:t>
      </w:r>
    </w:p>
    <w:p w14:paraId="3DB8F254" w14:textId="77777777" w:rsidR="00D235B1" w:rsidRPr="00B14480" w:rsidRDefault="00D235B1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 w:rsidRPr="00B14480">
        <w:rPr>
          <w:sz w:val="28"/>
          <w:szCs w:val="28"/>
        </w:rPr>
        <w:t>Fall Chamber Member Appreciation Dinner</w:t>
      </w:r>
    </w:p>
    <w:p w14:paraId="7B354E96" w14:textId="77777777" w:rsidR="00D235B1" w:rsidRPr="00B14480" w:rsidRDefault="00D235B1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 w:rsidRPr="00B14480">
        <w:rPr>
          <w:sz w:val="28"/>
          <w:szCs w:val="28"/>
        </w:rPr>
        <w:t>Project Shop Local</w:t>
      </w:r>
    </w:p>
    <w:p w14:paraId="4714DB09" w14:textId="77777777" w:rsidR="00D235B1" w:rsidRDefault="00D235B1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 w:rsidRPr="00B14480">
        <w:rPr>
          <w:sz w:val="28"/>
          <w:szCs w:val="28"/>
        </w:rPr>
        <w:t>Monthly Chamber meetings</w:t>
      </w:r>
    </w:p>
    <w:p w14:paraId="0623BC91" w14:textId="77777777" w:rsidR="00B14480" w:rsidRDefault="00B14480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>
        <w:rPr>
          <w:sz w:val="28"/>
          <w:szCs w:val="28"/>
        </w:rPr>
        <w:t>Winter</w:t>
      </w:r>
      <w:r w:rsidR="00B959C6">
        <w:rPr>
          <w:sz w:val="28"/>
          <w:szCs w:val="28"/>
        </w:rPr>
        <w:t>fest</w:t>
      </w:r>
    </w:p>
    <w:p w14:paraId="2405C76A" w14:textId="77777777" w:rsidR="00B14480" w:rsidRDefault="00B14480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>
        <w:rPr>
          <w:sz w:val="28"/>
          <w:szCs w:val="28"/>
        </w:rPr>
        <w:t>Tourist Info Booth</w:t>
      </w:r>
    </w:p>
    <w:p w14:paraId="0CC004F4" w14:textId="77777777" w:rsidR="00B14480" w:rsidRDefault="00B14480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>
        <w:rPr>
          <w:sz w:val="28"/>
          <w:szCs w:val="28"/>
        </w:rPr>
        <w:t>Membership</w:t>
      </w:r>
    </w:p>
    <w:p w14:paraId="3D8AB725" w14:textId="77777777" w:rsidR="00B14480" w:rsidRPr="00B14480" w:rsidRDefault="00B959C6" w:rsidP="00B14480">
      <w:pPr>
        <w:pStyle w:val="ListParagraph"/>
        <w:numPr>
          <w:ilvl w:val="1"/>
          <w:numId w:val="2"/>
        </w:numPr>
        <w:ind w:right="-900"/>
        <w:rPr>
          <w:sz w:val="28"/>
          <w:szCs w:val="28"/>
        </w:rPr>
      </w:pPr>
      <w:r>
        <w:rPr>
          <w:sz w:val="28"/>
          <w:szCs w:val="28"/>
        </w:rPr>
        <w:t>Welcoming Committee</w:t>
      </w:r>
    </w:p>
    <w:p w14:paraId="0DA0CA41" w14:textId="77777777" w:rsidR="00E64BCB" w:rsidRDefault="00E64BCB" w:rsidP="00E64BCB">
      <w:pPr>
        <w:ind w:firstLine="0"/>
        <w:rPr>
          <w:sz w:val="28"/>
          <w:szCs w:val="28"/>
        </w:rPr>
      </w:pPr>
    </w:p>
    <w:p w14:paraId="6C7BE1D9" w14:textId="77777777" w:rsidR="00E64BCB" w:rsidRDefault="00E64BCB" w:rsidP="00E64BCB">
      <w:pPr>
        <w:ind w:firstLine="0"/>
        <w:rPr>
          <w:sz w:val="28"/>
          <w:szCs w:val="28"/>
        </w:rPr>
      </w:pPr>
      <w:r>
        <w:rPr>
          <w:sz w:val="28"/>
          <w:szCs w:val="28"/>
        </w:rPr>
        <w:t>Please contact the Chamber at 835-7788 or Blackduck City Hall at 835-4803 if you have questions or suggestion</w:t>
      </w:r>
      <w:r w:rsidR="00B959C6">
        <w:rPr>
          <w:sz w:val="28"/>
          <w:szCs w:val="28"/>
        </w:rPr>
        <w:t xml:space="preserve">s to offer.  </w:t>
      </w:r>
    </w:p>
    <w:p w14:paraId="6794318C" w14:textId="77777777" w:rsidR="00D235B1" w:rsidRDefault="00D235B1" w:rsidP="00D235B1">
      <w:pPr>
        <w:ind w:left="720" w:right="-90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3DC178" w14:textId="77777777" w:rsidR="00B571D3" w:rsidRPr="00B571D3" w:rsidRDefault="00B571D3" w:rsidP="00B571D3">
      <w:pPr>
        <w:ind w:firstLine="0"/>
        <w:jc w:val="center"/>
        <w:rPr>
          <w:b/>
          <w:sz w:val="52"/>
          <w:szCs w:val="52"/>
        </w:rPr>
      </w:pPr>
      <w:r w:rsidRPr="00B571D3">
        <w:rPr>
          <w:b/>
          <w:sz w:val="52"/>
          <w:szCs w:val="52"/>
        </w:rPr>
        <w:t>Your participation makes a difference!</w:t>
      </w:r>
    </w:p>
    <w:p w14:paraId="4B33EADD" w14:textId="77777777" w:rsidR="009724EB" w:rsidRDefault="00B571D3" w:rsidP="00B571D3">
      <w:pPr>
        <w:ind w:firstLine="0"/>
        <w:jc w:val="center"/>
        <w:rPr>
          <w:b/>
          <w:sz w:val="52"/>
          <w:szCs w:val="52"/>
        </w:rPr>
      </w:pPr>
      <w:r w:rsidRPr="00B571D3">
        <w:rPr>
          <w:b/>
          <w:sz w:val="52"/>
          <w:szCs w:val="52"/>
        </w:rPr>
        <w:t>Please join today</w:t>
      </w:r>
    </w:p>
    <w:p w14:paraId="21C60B0F" w14:textId="77777777" w:rsidR="00B571D3" w:rsidRDefault="00B571D3" w:rsidP="00B571D3">
      <w:pPr>
        <w:ind w:firstLine="0"/>
        <w:jc w:val="center"/>
        <w:rPr>
          <w:b/>
          <w:sz w:val="52"/>
          <w:szCs w:val="52"/>
        </w:rPr>
      </w:pPr>
    </w:p>
    <w:p w14:paraId="45A31212" w14:textId="77777777" w:rsidR="00B571D3" w:rsidRDefault="00B571D3" w:rsidP="00B571D3">
      <w:pPr>
        <w:ind w:firstLine="0"/>
        <w:rPr>
          <w:sz w:val="24"/>
          <w:szCs w:val="24"/>
        </w:rPr>
      </w:pPr>
      <w:r w:rsidRPr="00B571D3">
        <w:rPr>
          <w:sz w:val="24"/>
          <w:szCs w:val="24"/>
        </w:rPr>
        <w:t>Attachments</w:t>
      </w:r>
      <w:r>
        <w:rPr>
          <w:sz w:val="24"/>
          <w:szCs w:val="24"/>
        </w:rPr>
        <w:t>:</w:t>
      </w:r>
    </w:p>
    <w:p w14:paraId="1BF90B4B" w14:textId="774FF71A" w:rsidR="00B571D3" w:rsidRDefault="0079634A" w:rsidP="00B571D3">
      <w:pPr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A806CC">
        <w:rPr>
          <w:sz w:val="24"/>
          <w:szCs w:val="24"/>
        </w:rPr>
        <w:t>20</w:t>
      </w:r>
      <w:r w:rsidR="00B571D3">
        <w:rPr>
          <w:sz w:val="24"/>
          <w:szCs w:val="24"/>
        </w:rPr>
        <w:t xml:space="preserve"> Chamber meeting schedule</w:t>
      </w:r>
    </w:p>
    <w:p w14:paraId="3C32EC0D" w14:textId="555172A9" w:rsidR="00B571D3" w:rsidRDefault="0079634A" w:rsidP="00B571D3">
      <w:pPr>
        <w:ind w:firstLine="0"/>
        <w:rPr>
          <w:sz w:val="24"/>
          <w:szCs w:val="24"/>
        </w:rPr>
      </w:pPr>
      <w:r>
        <w:rPr>
          <w:sz w:val="24"/>
          <w:szCs w:val="24"/>
        </w:rPr>
        <w:t>20</w:t>
      </w:r>
      <w:r w:rsidR="00A806CC">
        <w:rPr>
          <w:sz w:val="24"/>
          <w:szCs w:val="24"/>
        </w:rPr>
        <w:t>20</w:t>
      </w:r>
      <w:r w:rsidR="00A03081">
        <w:rPr>
          <w:sz w:val="24"/>
          <w:szCs w:val="24"/>
        </w:rPr>
        <w:t xml:space="preserve"> Chamber Member application form</w:t>
      </w:r>
    </w:p>
    <w:p w14:paraId="08968438" w14:textId="77777777" w:rsidR="00B571D3" w:rsidRDefault="00B571D3" w:rsidP="00B571D3">
      <w:pPr>
        <w:ind w:firstLine="0"/>
        <w:rPr>
          <w:sz w:val="24"/>
          <w:szCs w:val="24"/>
        </w:rPr>
      </w:pPr>
    </w:p>
    <w:p w14:paraId="115B157D" w14:textId="77777777" w:rsidR="000B05CF" w:rsidRDefault="000B05CF" w:rsidP="00B571D3">
      <w:pPr>
        <w:ind w:firstLine="0"/>
        <w:rPr>
          <w:b/>
          <w:sz w:val="28"/>
          <w:szCs w:val="28"/>
        </w:rPr>
      </w:pPr>
    </w:p>
    <w:p w14:paraId="6E541846" w14:textId="77777777" w:rsidR="000B05CF" w:rsidRPr="000B05CF" w:rsidRDefault="00A03081" w:rsidP="000B05CF">
      <w:pPr>
        <w:ind w:firstLine="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05CF" w:rsidRPr="000B05CF">
        <w:rPr>
          <w:b/>
          <w:i/>
          <w:sz w:val="24"/>
          <w:szCs w:val="24"/>
        </w:rPr>
        <w:t>Thank you for supporting your local Chamber of Commerce!</w:t>
      </w:r>
    </w:p>
    <w:p w14:paraId="2B343AA7" w14:textId="189BF22A" w:rsidR="00A03081" w:rsidRDefault="00A03081" w:rsidP="000B05CF">
      <w:pPr>
        <w:ind w:firstLine="0"/>
        <w:jc w:val="center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4BCB">
        <w:rPr>
          <w:b/>
          <w:sz w:val="28"/>
          <w:szCs w:val="28"/>
        </w:rPr>
        <w:t xml:space="preserve">          </w:t>
      </w:r>
    </w:p>
    <w:p w14:paraId="0DBAF103" w14:textId="77777777" w:rsidR="0079634A" w:rsidRDefault="0079634A" w:rsidP="000B05CF">
      <w:pPr>
        <w:ind w:firstLine="0"/>
        <w:jc w:val="center"/>
      </w:pPr>
    </w:p>
    <w:p w14:paraId="57BCB97C" w14:textId="77777777" w:rsidR="001C6A36" w:rsidRDefault="001C6A36" w:rsidP="000B05CF">
      <w:pPr>
        <w:ind w:firstLine="0"/>
        <w:jc w:val="center"/>
      </w:pPr>
    </w:p>
    <w:p w14:paraId="7E24A921" w14:textId="77777777" w:rsidR="001C6A36" w:rsidRDefault="001C6A36" w:rsidP="001C6A36">
      <w:r>
        <w:t xml:space="preserve">PO Box 373 Blackduck, MN 56630 (218) 835-7788 </w:t>
      </w:r>
      <w:hyperlink r:id="rId11" w:history="1">
        <w:r w:rsidRPr="004C4F7C">
          <w:rPr>
            <w:rStyle w:val="Hyperlink"/>
          </w:rPr>
          <w:t>www.blackduckmn.info</w:t>
        </w:r>
      </w:hyperlink>
    </w:p>
    <w:p w14:paraId="5F794415" w14:textId="77777777" w:rsidR="001C6A36" w:rsidRPr="00861B1E" w:rsidRDefault="001C6A36" w:rsidP="001C6A36">
      <w:pPr>
        <w:rPr>
          <w:b/>
        </w:rPr>
      </w:pPr>
      <w:r w:rsidRPr="00861B1E">
        <w:rPr>
          <w:b/>
        </w:rPr>
        <w:t>Blackduck Area Chamber of Commerce</w:t>
      </w:r>
    </w:p>
    <w:p w14:paraId="4A35C573" w14:textId="1115C94E" w:rsidR="001C6A36" w:rsidRDefault="00516FCA" w:rsidP="001C6A36">
      <w:pPr>
        <w:rPr>
          <w:b/>
        </w:rPr>
      </w:pPr>
      <w:r>
        <w:rPr>
          <w:b/>
        </w:rPr>
        <w:t>20</w:t>
      </w:r>
      <w:r w:rsidR="00A806CC">
        <w:rPr>
          <w:b/>
        </w:rPr>
        <w:t>20</w:t>
      </w:r>
      <w:r w:rsidR="001C6A36" w:rsidRPr="00861B1E">
        <w:rPr>
          <w:b/>
        </w:rPr>
        <w:t xml:space="preserve"> Membership Application</w:t>
      </w:r>
    </w:p>
    <w:p w14:paraId="0BE4B53B" w14:textId="77777777" w:rsidR="001C6A36" w:rsidRDefault="001C6A36" w:rsidP="001C6A36">
      <w:pPr>
        <w:rPr>
          <w:b/>
        </w:rPr>
      </w:pPr>
    </w:p>
    <w:p w14:paraId="600953DA" w14:textId="77777777" w:rsidR="001C6A36" w:rsidRPr="00861B1E" w:rsidRDefault="001C6A36" w:rsidP="001C6A36">
      <w:pPr>
        <w:spacing w:after="100" w:line="360" w:lineRule="auto"/>
      </w:pPr>
      <w:r w:rsidRPr="00861B1E">
        <w:t>Name of Business__________________________________________________</w:t>
      </w:r>
    </w:p>
    <w:p w14:paraId="60E2AD9B" w14:textId="77777777" w:rsidR="001C6A36" w:rsidRPr="00861B1E" w:rsidRDefault="001C6A36" w:rsidP="001C6A36">
      <w:pPr>
        <w:spacing w:after="100" w:line="360" w:lineRule="auto"/>
      </w:pPr>
      <w:r w:rsidRPr="00861B1E">
        <w:t>Contact Person____________________________________________________</w:t>
      </w:r>
    </w:p>
    <w:p w14:paraId="732B0439" w14:textId="77777777" w:rsidR="001C6A36" w:rsidRPr="00861B1E" w:rsidRDefault="001C6A36" w:rsidP="001C6A36">
      <w:pPr>
        <w:spacing w:after="100" w:line="360" w:lineRule="auto"/>
      </w:pPr>
      <w:r w:rsidRPr="00861B1E">
        <w:t>Street Address_____________________________________________________</w:t>
      </w:r>
    </w:p>
    <w:p w14:paraId="544DF4A5" w14:textId="77777777" w:rsidR="001C6A36" w:rsidRPr="00861B1E" w:rsidRDefault="001C6A36" w:rsidP="001C6A36">
      <w:pPr>
        <w:spacing w:after="100" w:line="360" w:lineRule="auto"/>
      </w:pPr>
      <w:r w:rsidRPr="00861B1E">
        <w:t>Mailing Address____________________________________________________</w:t>
      </w:r>
    </w:p>
    <w:p w14:paraId="4DAF342F" w14:textId="77777777" w:rsidR="001C6A36" w:rsidRPr="00861B1E" w:rsidRDefault="001C6A36" w:rsidP="001C6A36">
      <w:pPr>
        <w:spacing w:after="100" w:line="360" w:lineRule="auto"/>
      </w:pPr>
      <w:r w:rsidRPr="00861B1E">
        <w:t>City__________________________________State___________Zip_________</w:t>
      </w:r>
      <w:r>
        <w:t>_</w:t>
      </w:r>
    </w:p>
    <w:p w14:paraId="5571CB89" w14:textId="77777777" w:rsidR="001C6A36" w:rsidRPr="00861B1E" w:rsidRDefault="001C6A36" w:rsidP="001C6A36">
      <w:pPr>
        <w:spacing w:after="100" w:line="360" w:lineRule="auto"/>
      </w:pPr>
      <w:r w:rsidRPr="00861B1E">
        <w:t>Phone#____________________________</w:t>
      </w:r>
      <w:r>
        <w:t>__Fax#_________________________</w:t>
      </w:r>
    </w:p>
    <w:p w14:paraId="099A2628" w14:textId="77777777" w:rsidR="001C6A36" w:rsidRPr="00861B1E" w:rsidRDefault="001C6A36" w:rsidP="001C6A36">
      <w:pPr>
        <w:spacing w:after="100" w:line="360" w:lineRule="auto"/>
      </w:pPr>
      <w:r w:rsidRPr="00861B1E">
        <w:t>Email Address______________________________________________________</w:t>
      </w:r>
    </w:p>
    <w:p w14:paraId="79B688C5" w14:textId="77777777" w:rsidR="001C6A36" w:rsidRDefault="001C6A36" w:rsidP="001C6A36">
      <w:pPr>
        <w:spacing w:after="100" w:line="360" w:lineRule="auto"/>
        <w:rPr>
          <w:b/>
        </w:rPr>
      </w:pPr>
      <w:r w:rsidRPr="00861B1E">
        <w:t>Web Site__________________________________________________________</w:t>
      </w:r>
    </w:p>
    <w:p w14:paraId="6AA9EF44" w14:textId="77777777" w:rsidR="001C6A36" w:rsidRDefault="001C6A36" w:rsidP="001C6A36">
      <w:pPr>
        <w:rPr>
          <w:b/>
        </w:rPr>
      </w:pPr>
      <w:r>
        <w:rPr>
          <w:b/>
        </w:rPr>
        <w:t>Get Involved! I would like to be a part of the following committee(s) and /or</w:t>
      </w:r>
    </w:p>
    <w:p w14:paraId="144CEDBB" w14:textId="77777777" w:rsidR="001C6A36" w:rsidRDefault="001C6A36" w:rsidP="001C6A36">
      <w:pPr>
        <w:rPr>
          <w:b/>
        </w:rPr>
      </w:pPr>
    </w:p>
    <w:p w14:paraId="6648D33B" w14:textId="77777777" w:rsidR="001C6A36" w:rsidRDefault="001C6A36" w:rsidP="001C6A36">
      <w:pPr>
        <w:rPr>
          <w:b/>
        </w:rPr>
      </w:pPr>
      <w:r>
        <w:rPr>
          <w:b/>
        </w:rPr>
        <w:t>Activities: _________________________________________________________</w:t>
      </w:r>
    </w:p>
    <w:p w14:paraId="12DC7666" w14:textId="77777777" w:rsidR="001C6A36" w:rsidRDefault="001C6A36" w:rsidP="001C6A36">
      <w:pPr>
        <w:rPr>
          <w:b/>
        </w:rPr>
      </w:pPr>
    </w:p>
    <w:p w14:paraId="2EB6D31D" w14:textId="6082B4D9" w:rsidR="001C6A36" w:rsidRPr="00861B1E" w:rsidRDefault="001C6A36" w:rsidP="001C6A36">
      <w:r w:rsidRPr="00861B1E">
        <w:t>______New Business Membership ($</w:t>
      </w:r>
      <w:r w:rsidR="003C2549">
        <w:t>9</w:t>
      </w:r>
      <w:r w:rsidRPr="00861B1E">
        <w:t>5)</w:t>
      </w:r>
    </w:p>
    <w:p w14:paraId="36CDD1E2" w14:textId="3E3B07C8" w:rsidR="001C6A36" w:rsidRPr="00861B1E" w:rsidRDefault="001C6A36" w:rsidP="001C6A36">
      <w:r w:rsidRPr="00861B1E">
        <w:t>______Business Membership ($1</w:t>
      </w:r>
      <w:r w:rsidR="003C2549">
        <w:t>50</w:t>
      </w:r>
      <w:r w:rsidRPr="00861B1E">
        <w:t>)</w:t>
      </w:r>
    </w:p>
    <w:p w14:paraId="10F9967C" w14:textId="7C863804" w:rsidR="001C6A36" w:rsidRPr="00861B1E" w:rsidRDefault="001C6A36" w:rsidP="001C6A36">
      <w:r w:rsidRPr="00861B1E">
        <w:t>______Individual Membership ($</w:t>
      </w:r>
      <w:r w:rsidR="003C2549">
        <w:t>6</w:t>
      </w:r>
      <w:r w:rsidRPr="00861B1E">
        <w:t>0)</w:t>
      </w:r>
    </w:p>
    <w:p w14:paraId="520EBC2F" w14:textId="07B7F539" w:rsidR="001C6A36" w:rsidRPr="00861B1E" w:rsidRDefault="001C6A36" w:rsidP="001C6A36">
      <w:r w:rsidRPr="00861B1E">
        <w:t>______Additional Businesses ($</w:t>
      </w:r>
      <w:r w:rsidR="003C2549">
        <w:t>30</w:t>
      </w:r>
      <w:r w:rsidRPr="00861B1E">
        <w:t xml:space="preserve"> each)</w:t>
      </w:r>
    </w:p>
    <w:p w14:paraId="1A562633" w14:textId="77777777" w:rsidR="001C6A36" w:rsidRDefault="001C6A36" w:rsidP="001C6A36">
      <w:pPr>
        <w:rPr>
          <w:b/>
        </w:rPr>
      </w:pPr>
    </w:p>
    <w:p w14:paraId="7604452C" w14:textId="77777777" w:rsidR="001C6A36" w:rsidRPr="00861B1E" w:rsidRDefault="001C6A36" w:rsidP="001C6A36">
      <w:r w:rsidRPr="00861B1E">
        <w:t>(Please list additional business (es) on reverse side along with contact information, address, and phone number)</w:t>
      </w:r>
    </w:p>
    <w:p w14:paraId="1CDE903D" w14:textId="77777777" w:rsidR="001C6A36" w:rsidRDefault="001C6A36" w:rsidP="001C6A36">
      <w:pPr>
        <w:rPr>
          <w:b/>
        </w:rPr>
      </w:pPr>
    </w:p>
    <w:p w14:paraId="21503354" w14:textId="77777777" w:rsidR="001C6A36" w:rsidRDefault="001C6A36" w:rsidP="001C6A36">
      <w:pPr>
        <w:rPr>
          <w:b/>
        </w:rPr>
      </w:pPr>
      <w:r>
        <w:rPr>
          <w:b/>
        </w:rPr>
        <w:t>Please fill out this form and mail along with payment to:</w:t>
      </w:r>
    </w:p>
    <w:p w14:paraId="1CCDD5B7" w14:textId="77777777" w:rsidR="001C6A36" w:rsidRPr="00861B1E" w:rsidRDefault="001C6A36" w:rsidP="001C6A36">
      <w:r w:rsidRPr="00861B1E">
        <w:t>Blackduck Area Chamber of Commerce</w:t>
      </w:r>
    </w:p>
    <w:p w14:paraId="1F8C89CD" w14:textId="77777777" w:rsidR="001C6A36" w:rsidRPr="00861B1E" w:rsidRDefault="001C6A36" w:rsidP="001C6A36">
      <w:r w:rsidRPr="00861B1E">
        <w:t>PO Box 373</w:t>
      </w:r>
    </w:p>
    <w:p w14:paraId="6D8F396A" w14:textId="77777777" w:rsidR="001C6A36" w:rsidRPr="00861B1E" w:rsidRDefault="001C6A36" w:rsidP="001C6A36">
      <w:r w:rsidRPr="00861B1E">
        <w:t>Blackduck, MN 56630</w:t>
      </w:r>
    </w:p>
    <w:p w14:paraId="2A9A7D56" w14:textId="77777777" w:rsidR="001C6A36" w:rsidRDefault="001C6A36" w:rsidP="000B05CF">
      <w:pPr>
        <w:ind w:firstLine="0"/>
        <w:jc w:val="center"/>
      </w:pPr>
    </w:p>
    <w:p w14:paraId="03C72064" w14:textId="77777777" w:rsidR="001C6A36" w:rsidRDefault="001C6A36" w:rsidP="000B05CF">
      <w:pPr>
        <w:ind w:firstLine="0"/>
        <w:jc w:val="center"/>
      </w:pPr>
    </w:p>
    <w:p w14:paraId="09324F22" w14:textId="77777777" w:rsidR="001C6A36" w:rsidRDefault="001C6A36" w:rsidP="000B05CF">
      <w:pPr>
        <w:ind w:firstLine="0"/>
        <w:jc w:val="center"/>
      </w:pPr>
    </w:p>
    <w:p w14:paraId="6A1284AB" w14:textId="77777777" w:rsidR="001C6A36" w:rsidRDefault="001C6A36" w:rsidP="000B05CF">
      <w:pPr>
        <w:ind w:firstLine="0"/>
        <w:jc w:val="center"/>
      </w:pPr>
    </w:p>
    <w:p w14:paraId="63789299" w14:textId="77777777" w:rsidR="001C6A36" w:rsidRDefault="001C6A36" w:rsidP="000B05CF">
      <w:pPr>
        <w:ind w:firstLine="0"/>
        <w:jc w:val="center"/>
      </w:pPr>
    </w:p>
    <w:p w14:paraId="239CE8CD" w14:textId="77777777" w:rsidR="001C6A36" w:rsidRDefault="001C6A36" w:rsidP="000B05CF">
      <w:pPr>
        <w:ind w:firstLine="0"/>
        <w:jc w:val="center"/>
      </w:pPr>
    </w:p>
    <w:p w14:paraId="559BC58E" w14:textId="77777777" w:rsidR="001C6A36" w:rsidRDefault="001C6A36" w:rsidP="000B05CF">
      <w:pPr>
        <w:ind w:firstLine="0"/>
        <w:jc w:val="center"/>
      </w:pPr>
    </w:p>
    <w:p w14:paraId="53F6C48F" w14:textId="77777777" w:rsidR="001C6A36" w:rsidRDefault="001C6A36" w:rsidP="000B05CF">
      <w:pPr>
        <w:ind w:firstLine="0"/>
        <w:jc w:val="center"/>
      </w:pPr>
    </w:p>
    <w:p w14:paraId="3CDF71F9" w14:textId="77777777" w:rsidR="001C6A36" w:rsidRDefault="001C6A36" w:rsidP="000B05CF">
      <w:pPr>
        <w:ind w:firstLine="0"/>
        <w:jc w:val="center"/>
      </w:pPr>
    </w:p>
    <w:p w14:paraId="632436FF" w14:textId="77777777" w:rsidR="001C6A36" w:rsidRDefault="001C6A36" w:rsidP="000B05CF">
      <w:pPr>
        <w:ind w:firstLine="0"/>
        <w:jc w:val="center"/>
      </w:pPr>
    </w:p>
    <w:p w14:paraId="7F5EB0CC" w14:textId="77777777" w:rsidR="001C6A36" w:rsidRDefault="001C6A36" w:rsidP="000B05CF">
      <w:pPr>
        <w:ind w:firstLine="0"/>
        <w:jc w:val="center"/>
      </w:pPr>
    </w:p>
    <w:p w14:paraId="6EB16BFB" w14:textId="77777777" w:rsidR="001C6A36" w:rsidRDefault="001C6A36" w:rsidP="000B05CF">
      <w:pPr>
        <w:ind w:firstLine="0"/>
        <w:jc w:val="center"/>
      </w:pPr>
    </w:p>
    <w:p w14:paraId="27886F5A" w14:textId="77777777" w:rsidR="001C6A36" w:rsidRDefault="001C6A36" w:rsidP="000B05CF">
      <w:pPr>
        <w:ind w:firstLine="0"/>
        <w:jc w:val="center"/>
      </w:pPr>
    </w:p>
    <w:p w14:paraId="38248A37" w14:textId="77777777" w:rsidR="001C6A36" w:rsidRDefault="001C6A36" w:rsidP="000B05CF">
      <w:pPr>
        <w:ind w:firstLine="0"/>
        <w:jc w:val="center"/>
      </w:pPr>
    </w:p>
    <w:p w14:paraId="6CD7347F" w14:textId="77777777" w:rsidR="001C6A36" w:rsidRDefault="001C6A36" w:rsidP="000B05CF">
      <w:pPr>
        <w:ind w:firstLine="0"/>
        <w:jc w:val="center"/>
      </w:pPr>
    </w:p>
    <w:p w14:paraId="122FF721" w14:textId="77777777" w:rsidR="001C6A36" w:rsidRDefault="006B1617" w:rsidP="000B05CF">
      <w:pPr>
        <w:ind w:firstLine="0"/>
        <w:jc w:val="center"/>
      </w:pPr>
      <w:bookmarkStart w:id="0" w:name="_GoBack"/>
      <w:bookmarkEnd w:id="0"/>
      <w:r w:rsidRPr="001C6A36">
        <w:rPr>
          <w:b/>
          <w:noProof/>
          <w:sz w:val="40"/>
          <w:szCs w:val="40"/>
        </w:rPr>
        <w:drawing>
          <wp:inline distT="0" distB="0" distL="0" distR="0" wp14:anchorId="2F6FF4F2" wp14:editId="7514B011">
            <wp:extent cx="3693226" cy="2529444"/>
            <wp:effectExtent l="19050" t="0" r="2474" b="0"/>
            <wp:docPr id="2" name="Picture 2" descr="cid:image001.jpg@01D15205.AA88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5205.AA8804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59" cy="252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8621D" w14:textId="77777777" w:rsidR="006B1617" w:rsidRDefault="006B1617" w:rsidP="000B05CF">
      <w:pPr>
        <w:ind w:firstLine="0"/>
        <w:jc w:val="center"/>
      </w:pPr>
    </w:p>
    <w:p w14:paraId="47963EE7" w14:textId="63532A51" w:rsidR="006B1617" w:rsidRDefault="006B1617" w:rsidP="00A806CC">
      <w:pPr>
        <w:ind w:firstLine="0"/>
        <w:jc w:val="center"/>
      </w:pPr>
      <w:r>
        <w:t xml:space="preserve">PO Box 373 | Blackduck, MN 56630| (218)835-7788| </w:t>
      </w:r>
      <w:hyperlink r:id="rId12" w:history="1">
        <w:r w:rsidR="00A806CC" w:rsidRPr="00EF2A03">
          <w:rPr>
            <w:rStyle w:val="Hyperlink"/>
          </w:rPr>
          <w:t>www.blackduckmn.com</w:t>
        </w:r>
      </w:hyperlink>
    </w:p>
    <w:p w14:paraId="58F4806E" w14:textId="77777777" w:rsidR="00A806CC" w:rsidRDefault="00A806CC" w:rsidP="00A806CC">
      <w:pPr>
        <w:ind w:firstLine="0"/>
        <w:jc w:val="center"/>
      </w:pPr>
    </w:p>
    <w:p w14:paraId="69F7FA62" w14:textId="77777777" w:rsidR="006B1617" w:rsidRPr="006B1617" w:rsidRDefault="006B1617" w:rsidP="000B05CF">
      <w:pPr>
        <w:ind w:firstLine="0"/>
        <w:jc w:val="center"/>
        <w:rPr>
          <w:b/>
          <w:sz w:val="40"/>
          <w:szCs w:val="40"/>
        </w:rPr>
      </w:pPr>
      <w:r w:rsidRPr="006B1617">
        <w:rPr>
          <w:b/>
          <w:sz w:val="40"/>
          <w:szCs w:val="40"/>
        </w:rPr>
        <w:t>Blackduck Area Chamber of Commerce</w:t>
      </w:r>
    </w:p>
    <w:p w14:paraId="694D72F7" w14:textId="6772AC2C" w:rsidR="006B1617" w:rsidRDefault="006B1617" w:rsidP="000B05CF">
      <w:pPr>
        <w:ind w:firstLine="0"/>
        <w:jc w:val="center"/>
        <w:rPr>
          <w:b/>
          <w:sz w:val="48"/>
          <w:szCs w:val="48"/>
        </w:rPr>
      </w:pPr>
      <w:r w:rsidRPr="006B1617">
        <w:rPr>
          <w:b/>
          <w:sz w:val="48"/>
          <w:szCs w:val="48"/>
        </w:rPr>
        <w:t>20</w:t>
      </w:r>
      <w:r w:rsidR="00A806CC">
        <w:rPr>
          <w:b/>
          <w:sz w:val="48"/>
          <w:szCs w:val="48"/>
        </w:rPr>
        <w:t>20</w:t>
      </w:r>
      <w:r w:rsidRPr="006B1617">
        <w:rPr>
          <w:b/>
          <w:sz w:val="48"/>
          <w:szCs w:val="48"/>
        </w:rPr>
        <w:t xml:space="preserve"> Meeting Schedule</w:t>
      </w:r>
    </w:p>
    <w:p w14:paraId="5B40671D" w14:textId="02CB9EE7" w:rsidR="006B1617" w:rsidRDefault="006B1617" w:rsidP="006B1617">
      <w:pPr>
        <w:ind w:firstLine="0"/>
        <w:jc w:val="center"/>
        <w:rPr>
          <w:i/>
          <w:sz w:val="24"/>
          <w:szCs w:val="24"/>
        </w:rPr>
      </w:pPr>
      <w:r w:rsidRPr="006B1617">
        <w:rPr>
          <w:i/>
          <w:sz w:val="24"/>
          <w:szCs w:val="24"/>
        </w:rPr>
        <w:t>Regular meetings are held the third Wednesday of each month</w:t>
      </w:r>
      <w:r w:rsidR="00B63EBB">
        <w:rPr>
          <w:i/>
          <w:sz w:val="24"/>
          <w:szCs w:val="24"/>
        </w:rPr>
        <w:t xml:space="preserve"> @ Noon</w:t>
      </w:r>
    </w:p>
    <w:p w14:paraId="50C0A744" w14:textId="6F4FAE1F" w:rsidR="006B1617" w:rsidRDefault="006B1617" w:rsidP="006B1617">
      <w:pPr>
        <w:ind w:firstLine="0"/>
        <w:rPr>
          <w:i/>
          <w:sz w:val="24"/>
          <w:szCs w:val="24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780"/>
      </w:tblGrid>
      <w:tr w:rsidR="00B63EBB" w:rsidRPr="00B63EBB" w14:paraId="09412F24" w14:textId="77777777" w:rsidTr="00B63EBB">
        <w:tc>
          <w:tcPr>
            <w:tcW w:w="3330" w:type="dxa"/>
          </w:tcPr>
          <w:p w14:paraId="47ADE6DB" w14:textId="2962082E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January 15, 2020</w:t>
            </w:r>
          </w:p>
        </w:tc>
        <w:tc>
          <w:tcPr>
            <w:tcW w:w="3780" w:type="dxa"/>
          </w:tcPr>
          <w:p w14:paraId="757E4C47" w14:textId="7E3E657D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Hungry Duck Restaurant</w:t>
            </w:r>
          </w:p>
        </w:tc>
      </w:tr>
      <w:tr w:rsidR="00B63EBB" w:rsidRPr="00B63EBB" w14:paraId="281A09BE" w14:textId="77777777" w:rsidTr="00B63EBB">
        <w:tc>
          <w:tcPr>
            <w:tcW w:w="3330" w:type="dxa"/>
          </w:tcPr>
          <w:p w14:paraId="24BA288F" w14:textId="376F451C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February 19, 2020</w:t>
            </w:r>
          </w:p>
        </w:tc>
        <w:tc>
          <w:tcPr>
            <w:tcW w:w="3780" w:type="dxa"/>
          </w:tcPr>
          <w:p w14:paraId="14B2BD6F" w14:textId="42F01D52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 xml:space="preserve">Restaurant 71 </w:t>
            </w:r>
          </w:p>
        </w:tc>
      </w:tr>
      <w:tr w:rsidR="00B63EBB" w:rsidRPr="00B63EBB" w14:paraId="6E3C1B35" w14:textId="77777777" w:rsidTr="00B63EBB">
        <w:tc>
          <w:tcPr>
            <w:tcW w:w="3330" w:type="dxa"/>
          </w:tcPr>
          <w:p w14:paraId="09F47D44" w14:textId="3EFE141C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March 18, 2020</w:t>
            </w:r>
          </w:p>
        </w:tc>
        <w:tc>
          <w:tcPr>
            <w:tcW w:w="3780" w:type="dxa"/>
          </w:tcPr>
          <w:p w14:paraId="037658DF" w14:textId="4478A6F2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The Pond</w:t>
            </w:r>
          </w:p>
        </w:tc>
      </w:tr>
      <w:tr w:rsidR="00B63EBB" w:rsidRPr="00B63EBB" w14:paraId="23BCF0B0" w14:textId="77777777" w:rsidTr="00B63EBB">
        <w:tc>
          <w:tcPr>
            <w:tcW w:w="3330" w:type="dxa"/>
          </w:tcPr>
          <w:p w14:paraId="12ECA2F0" w14:textId="49772A10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April 15, 2020</w:t>
            </w:r>
          </w:p>
        </w:tc>
        <w:tc>
          <w:tcPr>
            <w:tcW w:w="3780" w:type="dxa"/>
          </w:tcPr>
          <w:p w14:paraId="1B338D35" w14:textId="3B0B74F4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Hungry Duck Restaurant</w:t>
            </w:r>
          </w:p>
        </w:tc>
      </w:tr>
      <w:tr w:rsidR="00B63EBB" w:rsidRPr="00B63EBB" w14:paraId="5DA3EB8D" w14:textId="77777777" w:rsidTr="00B63EBB">
        <w:tc>
          <w:tcPr>
            <w:tcW w:w="3330" w:type="dxa"/>
          </w:tcPr>
          <w:p w14:paraId="226A5FE3" w14:textId="2FEC55D0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May 20, 2020</w:t>
            </w:r>
          </w:p>
        </w:tc>
        <w:tc>
          <w:tcPr>
            <w:tcW w:w="3780" w:type="dxa"/>
          </w:tcPr>
          <w:p w14:paraId="65ED5A09" w14:textId="704140B1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Restaurant 71</w:t>
            </w:r>
          </w:p>
        </w:tc>
      </w:tr>
      <w:tr w:rsidR="00B63EBB" w:rsidRPr="00B63EBB" w14:paraId="771586A8" w14:textId="77777777" w:rsidTr="00B63EBB">
        <w:tc>
          <w:tcPr>
            <w:tcW w:w="3330" w:type="dxa"/>
          </w:tcPr>
          <w:p w14:paraId="749069B8" w14:textId="6A184A3C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June 17, 2020</w:t>
            </w:r>
          </w:p>
        </w:tc>
        <w:tc>
          <w:tcPr>
            <w:tcW w:w="3780" w:type="dxa"/>
          </w:tcPr>
          <w:p w14:paraId="6334AE74" w14:textId="431436DD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The Pond</w:t>
            </w:r>
          </w:p>
        </w:tc>
      </w:tr>
      <w:tr w:rsidR="00B63EBB" w:rsidRPr="00B63EBB" w14:paraId="2ED1C535" w14:textId="77777777" w:rsidTr="00B63EBB">
        <w:tc>
          <w:tcPr>
            <w:tcW w:w="3330" w:type="dxa"/>
          </w:tcPr>
          <w:p w14:paraId="0FDBD82A" w14:textId="090BD8D0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July 15, 2020</w:t>
            </w:r>
          </w:p>
        </w:tc>
        <w:tc>
          <w:tcPr>
            <w:tcW w:w="3780" w:type="dxa"/>
          </w:tcPr>
          <w:p w14:paraId="000083ED" w14:textId="43B219D1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Hungry Duck Restaurant</w:t>
            </w:r>
          </w:p>
        </w:tc>
      </w:tr>
      <w:tr w:rsidR="00B63EBB" w:rsidRPr="00B63EBB" w14:paraId="369FDB55" w14:textId="77777777" w:rsidTr="00B63EBB">
        <w:tc>
          <w:tcPr>
            <w:tcW w:w="3330" w:type="dxa"/>
          </w:tcPr>
          <w:p w14:paraId="40875F3E" w14:textId="1E998961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August 19, 2020</w:t>
            </w:r>
          </w:p>
        </w:tc>
        <w:tc>
          <w:tcPr>
            <w:tcW w:w="3780" w:type="dxa"/>
          </w:tcPr>
          <w:p w14:paraId="245D9EBF" w14:textId="0652AECB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Restaurant 71</w:t>
            </w:r>
          </w:p>
        </w:tc>
      </w:tr>
      <w:tr w:rsidR="00B63EBB" w:rsidRPr="00B63EBB" w14:paraId="7BA5D63E" w14:textId="77777777" w:rsidTr="00B63EBB">
        <w:tc>
          <w:tcPr>
            <w:tcW w:w="3330" w:type="dxa"/>
          </w:tcPr>
          <w:p w14:paraId="48982B20" w14:textId="7127337E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September 16, 2020</w:t>
            </w:r>
          </w:p>
        </w:tc>
        <w:tc>
          <w:tcPr>
            <w:tcW w:w="3780" w:type="dxa"/>
          </w:tcPr>
          <w:p w14:paraId="10BB472A" w14:textId="701D61C1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The Pond</w:t>
            </w:r>
          </w:p>
        </w:tc>
      </w:tr>
      <w:tr w:rsidR="00B63EBB" w:rsidRPr="00B63EBB" w14:paraId="2DC7BDA2" w14:textId="77777777" w:rsidTr="00B63EBB">
        <w:tc>
          <w:tcPr>
            <w:tcW w:w="3330" w:type="dxa"/>
          </w:tcPr>
          <w:p w14:paraId="02C43E02" w14:textId="1B79D302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October 21, 2020</w:t>
            </w:r>
          </w:p>
        </w:tc>
        <w:tc>
          <w:tcPr>
            <w:tcW w:w="3780" w:type="dxa"/>
          </w:tcPr>
          <w:p w14:paraId="3D8B8DB2" w14:textId="6CFD783B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Hungry Duck Restaurant</w:t>
            </w:r>
          </w:p>
        </w:tc>
      </w:tr>
      <w:tr w:rsidR="00B63EBB" w:rsidRPr="00B63EBB" w14:paraId="3B7EB90D" w14:textId="77777777" w:rsidTr="00B63EBB">
        <w:tc>
          <w:tcPr>
            <w:tcW w:w="3330" w:type="dxa"/>
          </w:tcPr>
          <w:p w14:paraId="1800E87D" w14:textId="2B6D626E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November 18, 2020</w:t>
            </w:r>
          </w:p>
        </w:tc>
        <w:tc>
          <w:tcPr>
            <w:tcW w:w="3780" w:type="dxa"/>
          </w:tcPr>
          <w:p w14:paraId="75E3B409" w14:textId="66325292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Restaurant 71</w:t>
            </w:r>
          </w:p>
        </w:tc>
      </w:tr>
      <w:tr w:rsidR="00B63EBB" w:rsidRPr="00B63EBB" w14:paraId="489C3635" w14:textId="77777777" w:rsidTr="00B63EBB">
        <w:tc>
          <w:tcPr>
            <w:tcW w:w="3330" w:type="dxa"/>
          </w:tcPr>
          <w:p w14:paraId="348D2F54" w14:textId="5A955F0A" w:rsidR="00B63EBB" w:rsidRPr="00B63EBB" w:rsidRDefault="00B63EBB" w:rsidP="00B63EBB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December 16, 2020</w:t>
            </w:r>
          </w:p>
        </w:tc>
        <w:tc>
          <w:tcPr>
            <w:tcW w:w="3780" w:type="dxa"/>
          </w:tcPr>
          <w:p w14:paraId="275D7D4A" w14:textId="205D1607" w:rsidR="00B63EBB" w:rsidRPr="00B63EBB" w:rsidRDefault="00B63EBB" w:rsidP="006B1617">
            <w:pPr>
              <w:ind w:firstLine="0"/>
              <w:rPr>
                <w:rFonts w:asciiTheme="majorHAnsi" w:hAnsiTheme="majorHAnsi"/>
                <w:i/>
                <w:sz w:val="32"/>
                <w:szCs w:val="32"/>
              </w:rPr>
            </w:pPr>
            <w:r w:rsidRPr="00B63EBB">
              <w:rPr>
                <w:rFonts w:asciiTheme="majorHAnsi" w:hAnsiTheme="majorHAnsi"/>
                <w:i/>
                <w:sz w:val="32"/>
                <w:szCs w:val="32"/>
              </w:rPr>
              <w:t>The Pond</w:t>
            </w:r>
          </w:p>
        </w:tc>
      </w:tr>
    </w:tbl>
    <w:p w14:paraId="5ED7C37C" w14:textId="77777777" w:rsidR="00B63EBB" w:rsidRDefault="00B63EBB" w:rsidP="006B1617">
      <w:pPr>
        <w:ind w:firstLine="0"/>
        <w:rPr>
          <w:i/>
          <w:sz w:val="24"/>
          <w:szCs w:val="24"/>
        </w:rPr>
      </w:pPr>
    </w:p>
    <w:sectPr w:rsidR="00B63EBB" w:rsidSect="000B05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AFCCB" w14:textId="77777777" w:rsidR="000A5A03" w:rsidRDefault="000A5A03" w:rsidP="000A5A03">
      <w:r>
        <w:separator/>
      </w:r>
    </w:p>
  </w:endnote>
  <w:endnote w:type="continuationSeparator" w:id="0">
    <w:p w14:paraId="5436FB7E" w14:textId="77777777" w:rsidR="000A5A03" w:rsidRDefault="000A5A03" w:rsidP="000A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2E21" w14:textId="77777777" w:rsidR="000A5A03" w:rsidRDefault="000A5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8BAD" w14:textId="77777777" w:rsidR="000A5A03" w:rsidRDefault="000A5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7EED" w14:textId="77777777" w:rsidR="000A5A03" w:rsidRDefault="000A5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EB21" w14:textId="77777777" w:rsidR="000A5A03" w:rsidRDefault="000A5A03" w:rsidP="000A5A03">
      <w:r>
        <w:separator/>
      </w:r>
    </w:p>
  </w:footnote>
  <w:footnote w:type="continuationSeparator" w:id="0">
    <w:p w14:paraId="0D4E6733" w14:textId="77777777" w:rsidR="000A5A03" w:rsidRDefault="000A5A03" w:rsidP="000A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470D" w14:textId="77777777" w:rsidR="000A5A03" w:rsidRDefault="000A5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5177C" w14:textId="4F2EB1BC" w:rsidR="000A5A03" w:rsidRDefault="000A5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ED7D" w14:textId="77777777" w:rsidR="000A5A03" w:rsidRDefault="000A5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4AE"/>
    <w:multiLevelType w:val="hybridMultilevel"/>
    <w:tmpl w:val="691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76A33"/>
    <w:multiLevelType w:val="hybridMultilevel"/>
    <w:tmpl w:val="C1648A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4EB"/>
    <w:rsid w:val="000A5A03"/>
    <w:rsid w:val="000B05CF"/>
    <w:rsid w:val="00101CBE"/>
    <w:rsid w:val="00184970"/>
    <w:rsid w:val="001C6A36"/>
    <w:rsid w:val="001E0DF9"/>
    <w:rsid w:val="0022636E"/>
    <w:rsid w:val="0027318F"/>
    <w:rsid w:val="002B37AF"/>
    <w:rsid w:val="00312578"/>
    <w:rsid w:val="00393D2A"/>
    <w:rsid w:val="003C2549"/>
    <w:rsid w:val="00413596"/>
    <w:rsid w:val="00516FCA"/>
    <w:rsid w:val="00530212"/>
    <w:rsid w:val="00637649"/>
    <w:rsid w:val="006B1617"/>
    <w:rsid w:val="0079634A"/>
    <w:rsid w:val="007E2286"/>
    <w:rsid w:val="00816D11"/>
    <w:rsid w:val="00820351"/>
    <w:rsid w:val="00947830"/>
    <w:rsid w:val="009724EB"/>
    <w:rsid w:val="00A03081"/>
    <w:rsid w:val="00A43A3A"/>
    <w:rsid w:val="00A806CC"/>
    <w:rsid w:val="00AA7B11"/>
    <w:rsid w:val="00B14480"/>
    <w:rsid w:val="00B571D3"/>
    <w:rsid w:val="00B63EBB"/>
    <w:rsid w:val="00B959C6"/>
    <w:rsid w:val="00C51D37"/>
    <w:rsid w:val="00D235B1"/>
    <w:rsid w:val="00D8243A"/>
    <w:rsid w:val="00E203A9"/>
    <w:rsid w:val="00E64BCB"/>
    <w:rsid w:val="00E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B29C43"/>
  <w15:docId w15:val="{12B9508E-5195-4DDD-B003-0D3C39EC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EB"/>
  </w:style>
  <w:style w:type="paragraph" w:styleId="Heading1">
    <w:name w:val="heading 1"/>
    <w:basedOn w:val="Normal"/>
    <w:next w:val="Normal"/>
    <w:link w:val="Heading1Char"/>
    <w:uiPriority w:val="9"/>
    <w:qFormat/>
    <w:rsid w:val="009724E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4E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4E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4E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4E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4E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4E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4E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4E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4E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4E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4E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4E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4E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4E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4E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4E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4E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4E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24E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24E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4E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24E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24EB"/>
    <w:rPr>
      <w:b/>
      <w:bCs/>
      <w:spacing w:val="0"/>
    </w:rPr>
  </w:style>
  <w:style w:type="character" w:styleId="Emphasis">
    <w:name w:val="Emphasis"/>
    <w:uiPriority w:val="20"/>
    <w:qFormat/>
    <w:rsid w:val="009724E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24E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24EB"/>
  </w:style>
  <w:style w:type="paragraph" w:styleId="ListParagraph">
    <w:name w:val="List Paragraph"/>
    <w:basedOn w:val="Normal"/>
    <w:uiPriority w:val="34"/>
    <w:qFormat/>
    <w:rsid w:val="00972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4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24E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4E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4E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9724E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24E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724E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9724E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9724E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4E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263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A03"/>
  </w:style>
  <w:style w:type="paragraph" w:styleId="Footer">
    <w:name w:val="footer"/>
    <w:basedOn w:val="Normal"/>
    <w:link w:val="FooterChar"/>
    <w:uiPriority w:val="99"/>
    <w:unhideWhenUsed/>
    <w:rsid w:val="000A5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A03"/>
  </w:style>
  <w:style w:type="character" w:styleId="UnresolvedMention">
    <w:name w:val="Unresolved Mention"/>
    <w:basedOn w:val="DefaultParagraphFont"/>
    <w:uiPriority w:val="99"/>
    <w:semiHidden/>
    <w:unhideWhenUsed/>
    <w:rsid w:val="00A806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63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lackduckm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lackduckmn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lackduckmn.in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15205.AA8804D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AB99-31DF-4B17-9F5D-78E3044E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Bank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Glennis Moon</dc:creator>
  <cp:lastModifiedBy>Christina Regas</cp:lastModifiedBy>
  <cp:revision>6</cp:revision>
  <cp:lastPrinted>2019-11-18T16:36:00Z</cp:lastPrinted>
  <dcterms:created xsi:type="dcterms:W3CDTF">2019-10-31T18:55:00Z</dcterms:created>
  <dcterms:modified xsi:type="dcterms:W3CDTF">2019-12-18T21:56:00Z</dcterms:modified>
</cp:coreProperties>
</file>