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2B00" w14:textId="77777777" w:rsidR="00CC161B" w:rsidRDefault="00DF3021">
      <w:pPr>
        <w:pBdr>
          <w:top w:val="nil"/>
          <w:left w:val="nil"/>
          <w:bottom w:val="nil"/>
          <w:right w:val="nil"/>
          <w:between w:val="nil"/>
        </w:pBdr>
        <w:tabs>
          <w:tab w:val="left" w:pos="1701"/>
        </w:tabs>
        <w:rPr>
          <w:rFonts w:ascii="Arial" w:eastAsia="Arial" w:hAnsi="Arial" w:cs="Arial"/>
          <w:color w:val="000000"/>
        </w:rPr>
      </w:pPr>
      <w:bookmarkStart w:id="0" w:name="_GoBack"/>
      <w:bookmarkEnd w:id="0"/>
      <w:r>
        <w:rPr>
          <w:rFonts w:ascii="Arial" w:eastAsia="Arial" w:hAnsi="Arial" w:cs="Arial"/>
          <w:color w:val="000000"/>
        </w:rPr>
        <w:t>SVET ROMSKE SKUPNOSTI REPUBLIKE SLOVENIJE</w:t>
      </w:r>
    </w:p>
    <w:p w14:paraId="4873752B" w14:textId="77777777" w:rsidR="00CC161B" w:rsidRDefault="00DF3021">
      <w:pPr>
        <w:pBdr>
          <w:top w:val="nil"/>
          <w:left w:val="nil"/>
          <w:bottom w:val="nil"/>
          <w:right w:val="nil"/>
          <w:between w:val="nil"/>
        </w:pBdr>
        <w:tabs>
          <w:tab w:val="left" w:pos="1701"/>
        </w:tabs>
        <w:rPr>
          <w:rFonts w:ascii="Arial" w:eastAsia="Arial" w:hAnsi="Arial" w:cs="Arial"/>
          <w:color w:val="000000"/>
        </w:rPr>
      </w:pPr>
      <w:r>
        <w:rPr>
          <w:rFonts w:ascii="Arial" w:eastAsia="Arial" w:hAnsi="Arial" w:cs="Arial"/>
          <w:color w:val="000000"/>
        </w:rPr>
        <w:t>Lendavska 16a, 9000 Murska Sobota</w:t>
      </w:r>
    </w:p>
    <w:p w14:paraId="1062C81E" w14:textId="77777777" w:rsidR="00CC161B" w:rsidRDefault="00CC161B">
      <w:pPr>
        <w:pBdr>
          <w:top w:val="nil"/>
          <w:left w:val="nil"/>
          <w:bottom w:val="nil"/>
          <w:right w:val="nil"/>
          <w:between w:val="nil"/>
        </w:pBdr>
        <w:tabs>
          <w:tab w:val="left" w:pos="1701"/>
        </w:tabs>
        <w:rPr>
          <w:rFonts w:ascii="Arial" w:eastAsia="Arial" w:hAnsi="Arial" w:cs="Arial"/>
          <w:color w:val="000000"/>
        </w:rPr>
      </w:pPr>
    </w:p>
    <w:p w14:paraId="38A3E40A" w14:textId="77777777" w:rsidR="00CC161B" w:rsidRDefault="00CC161B">
      <w:pPr>
        <w:pBdr>
          <w:top w:val="nil"/>
          <w:left w:val="nil"/>
          <w:bottom w:val="nil"/>
          <w:right w:val="nil"/>
          <w:between w:val="nil"/>
        </w:pBdr>
        <w:tabs>
          <w:tab w:val="left" w:pos="1701"/>
        </w:tabs>
        <w:rPr>
          <w:rFonts w:ascii="Arial" w:eastAsia="Arial" w:hAnsi="Arial" w:cs="Arial"/>
          <w:color w:val="000000"/>
        </w:rPr>
      </w:pPr>
    </w:p>
    <w:p w14:paraId="027035DE" w14:textId="3B489172" w:rsidR="00CC161B" w:rsidRDefault="00DF3021">
      <w:pPr>
        <w:pBdr>
          <w:top w:val="nil"/>
          <w:left w:val="nil"/>
          <w:bottom w:val="nil"/>
          <w:right w:val="nil"/>
          <w:between w:val="nil"/>
        </w:pBdr>
        <w:tabs>
          <w:tab w:val="left" w:pos="1701"/>
        </w:tabs>
        <w:rPr>
          <w:rFonts w:ascii="Arial" w:eastAsia="Arial" w:hAnsi="Arial" w:cs="Arial"/>
          <w:color w:val="FF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25CF3E25" w14:textId="31F8B39F" w:rsidR="00CC161B" w:rsidRDefault="00DF3021">
      <w:pPr>
        <w:pBdr>
          <w:top w:val="nil"/>
          <w:left w:val="nil"/>
          <w:bottom w:val="nil"/>
          <w:right w:val="nil"/>
          <w:between w:val="nil"/>
        </w:pBdr>
        <w:tabs>
          <w:tab w:val="left" w:pos="1701"/>
        </w:tabs>
        <w:rPr>
          <w:rFonts w:ascii="Arial" w:eastAsia="Arial" w:hAnsi="Arial" w:cs="Arial"/>
          <w:color w:val="000000"/>
        </w:rPr>
      </w:pPr>
      <w:r>
        <w:rPr>
          <w:rFonts w:ascii="Arial" w:eastAsia="Arial" w:hAnsi="Arial" w:cs="Arial"/>
          <w:color w:val="000000"/>
        </w:rPr>
        <w:t xml:space="preserve">Datum: </w:t>
      </w:r>
      <w:r w:rsidR="00D03A99">
        <w:rPr>
          <w:rFonts w:ascii="Arial" w:eastAsia="Arial" w:hAnsi="Arial" w:cs="Arial"/>
          <w:color w:val="000000"/>
        </w:rPr>
        <w:t>9. 4. 2021</w:t>
      </w:r>
      <w:r>
        <w:rPr>
          <w:rFonts w:ascii="Arial" w:eastAsia="Arial" w:hAnsi="Arial" w:cs="Arial"/>
          <w:color w:val="000000"/>
        </w:rPr>
        <w:tab/>
      </w:r>
    </w:p>
    <w:p w14:paraId="1A8FE9A3" w14:textId="77777777" w:rsidR="00CC161B" w:rsidRDefault="00CC161B">
      <w:pPr>
        <w:pBdr>
          <w:top w:val="nil"/>
          <w:left w:val="nil"/>
          <w:bottom w:val="nil"/>
          <w:right w:val="nil"/>
          <w:between w:val="nil"/>
        </w:pBdr>
        <w:rPr>
          <w:rFonts w:ascii="Arial" w:eastAsia="Arial" w:hAnsi="Arial" w:cs="Arial"/>
          <w:color w:val="000000"/>
          <w:sz w:val="22"/>
          <w:szCs w:val="22"/>
        </w:rPr>
      </w:pPr>
    </w:p>
    <w:p w14:paraId="1E02D4AE" w14:textId="77777777" w:rsidR="00CC161B" w:rsidRDefault="00CC161B">
      <w:pPr>
        <w:pBdr>
          <w:top w:val="nil"/>
          <w:left w:val="nil"/>
          <w:bottom w:val="nil"/>
          <w:right w:val="nil"/>
          <w:between w:val="nil"/>
        </w:pBdr>
        <w:rPr>
          <w:rFonts w:ascii="Arial" w:eastAsia="Arial" w:hAnsi="Arial" w:cs="Arial"/>
          <w:color w:val="000000"/>
          <w:sz w:val="22"/>
          <w:szCs w:val="22"/>
        </w:rPr>
      </w:pPr>
    </w:p>
    <w:p w14:paraId="6DA5CF1B"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p>
    <w:p w14:paraId="0D072BFC" w14:textId="77777777" w:rsidR="00CC161B" w:rsidRDefault="00CC161B">
      <w:pPr>
        <w:pBdr>
          <w:top w:val="nil"/>
          <w:left w:val="nil"/>
          <w:bottom w:val="nil"/>
          <w:right w:val="nil"/>
          <w:between w:val="nil"/>
        </w:pBdr>
        <w:rPr>
          <w:rFonts w:ascii="Arial" w:eastAsia="Arial" w:hAnsi="Arial" w:cs="Arial"/>
          <w:color w:val="000000"/>
          <w:sz w:val="22"/>
          <w:szCs w:val="22"/>
        </w:rPr>
      </w:pPr>
    </w:p>
    <w:p w14:paraId="672F08AF" w14:textId="77777777" w:rsidR="00CC161B" w:rsidRDefault="00CC161B">
      <w:pPr>
        <w:pBdr>
          <w:top w:val="nil"/>
          <w:left w:val="nil"/>
          <w:bottom w:val="nil"/>
          <w:right w:val="nil"/>
          <w:between w:val="nil"/>
        </w:pBdr>
        <w:rPr>
          <w:rFonts w:ascii="Arial" w:eastAsia="Arial" w:hAnsi="Arial" w:cs="Arial"/>
          <w:color w:val="000000"/>
          <w:sz w:val="22"/>
          <w:szCs w:val="22"/>
        </w:rPr>
      </w:pPr>
    </w:p>
    <w:p w14:paraId="126D0CE0" w14:textId="77777777" w:rsidR="00CC161B" w:rsidRDefault="00CC161B">
      <w:pPr>
        <w:pBdr>
          <w:top w:val="nil"/>
          <w:left w:val="nil"/>
          <w:bottom w:val="nil"/>
          <w:right w:val="nil"/>
          <w:between w:val="nil"/>
        </w:pBdr>
        <w:rPr>
          <w:rFonts w:ascii="Arial" w:eastAsia="Arial" w:hAnsi="Arial" w:cs="Arial"/>
          <w:color w:val="000000"/>
          <w:sz w:val="22"/>
          <w:szCs w:val="22"/>
        </w:rPr>
      </w:pPr>
    </w:p>
    <w:p w14:paraId="7C93A50B" w14:textId="77777777" w:rsidR="00CC161B" w:rsidRDefault="00CC161B">
      <w:pPr>
        <w:pBdr>
          <w:top w:val="nil"/>
          <w:left w:val="nil"/>
          <w:bottom w:val="nil"/>
          <w:right w:val="nil"/>
          <w:between w:val="nil"/>
        </w:pBdr>
        <w:rPr>
          <w:rFonts w:ascii="Arial" w:eastAsia="Arial" w:hAnsi="Arial" w:cs="Arial"/>
          <w:color w:val="000000"/>
          <w:sz w:val="22"/>
          <w:szCs w:val="22"/>
        </w:rPr>
      </w:pPr>
    </w:p>
    <w:p w14:paraId="472F95A0" w14:textId="77777777" w:rsidR="00CC161B" w:rsidRDefault="00CC161B">
      <w:pPr>
        <w:pBdr>
          <w:top w:val="nil"/>
          <w:left w:val="nil"/>
          <w:bottom w:val="nil"/>
          <w:right w:val="nil"/>
          <w:between w:val="nil"/>
        </w:pBdr>
        <w:rPr>
          <w:rFonts w:ascii="Arial" w:eastAsia="Arial" w:hAnsi="Arial" w:cs="Arial"/>
          <w:color w:val="000000"/>
          <w:sz w:val="22"/>
          <w:szCs w:val="22"/>
        </w:rPr>
      </w:pPr>
    </w:p>
    <w:p w14:paraId="078BF412" w14:textId="3D640ACC" w:rsidR="00CC161B" w:rsidRDefault="00DF3021">
      <w:pPr>
        <w:pBdr>
          <w:top w:val="single" w:sz="24" w:space="31" w:color="000000"/>
          <w:left w:val="single" w:sz="24" w:space="4" w:color="000000"/>
          <w:bottom w:val="single" w:sz="24" w:space="31" w:color="000000"/>
          <w:right w:val="single" w:sz="24" w:space="4" w:color="000000"/>
          <w:between w:val="nil"/>
        </w:pBdr>
        <w:jc w:val="center"/>
        <w:rPr>
          <w:rFonts w:ascii="Arial" w:eastAsia="Arial" w:hAnsi="Arial" w:cs="Arial"/>
          <w:color w:val="000000"/>
          <w:sz w:val="26"/>
          <w:szCs w:val="26"/>
        </w:rPr>
      </w:pPr>
      <w:r>
        <w:rPr>
          <w:rFonts w:ascii="Arial" w:eastAsia="Arial" w:hAnsi="Arial" w:cs="Arial"/>
          <w:b/>
          <w:color w:val="000000"/>
          <w:sz w:val="26"/>
          <w:szCs w:val="26"/>
        </w:rPr>
        <w:t>RAZPISNA DOKUMENTACIJA</w:t>
      </w:r>
    </w:p>
    <w:p w14:paraId="1F1EFAF5" w14:textId="77777777" w:rsidR="00CC161B" w:rsidRDefault="00CC161B">
      <w:pPr>
        <w:pBdr>
          <w:top w:val="nil"/>
          <w:left w:val="nil"/>
          <w:bottom w:val="nil"/>
          <w:right w:val="nil"/>
          <w:between w:val="nil"/>
        </w:pBdr>
        <w:rPr>
          <w:rFonts w:ascii="Arial" w:eastAsia="Arial" w:hAnsi="Arial" w:cs="Arial"/>
          <w:color w:val="000000"/>
          <w:sz w:val="22"/>
          <w:szCs w:val="22"/>
        </w:rPr>
      </w:pPr>
    </w:p>
    <w:p w14:paraId="028E4720" w14:textId="77777777" w:rsidR="00CC161B" w:rsidRDefault="00CC161B">
      <w:pPr>
        <w:pBdr>
          <w:top w:val="nil"/>
          <w:left w:val="nil"/>
          <w:bottom w:val="nil"/>
          <w:right w:val="nil"/>
          <w:between w:val="nil"/>
        </w:pBdr>
        <w:rPr>
          <w:rFonts w:ascii="Arial" w:eastAsia="Arial" w:hAnsi="Arial" w:cs="Arial"/>
          <w:color w:val="000000"/>
          <w:sz w:val="26"/>
          <w:szCs w:val="26"/>
        </w:rPr>
      </w:pPr>
    </w:p>
    <w:p w14:paraId="274B39FE" w14:textId="77777777" w:rsidR="00CC161B" w:rsidRDefault="00DF3021">
      <w:pPr>
        <w:pBdr>
          <w:top w:val="nil"/>
          <w:left w:val="nil"/>
          <w:bottom w:val="nil"/>
          <w:right w:val="nil"/>
          <w:between w:val="nil"/>
        </w:pBdr>
        <w:jc w:val="center"/>
        <w:rPr>
          <w:rFonts w:ascii="Arial" w:eastAsia="Arial" w:hAnsi="Arial" w:cs="Arial"/>
          <w:color w:val="000000"/>
          <w:sz w:val="26"/>
          <w:szCs w:val="26"/>
        </w:rPr>
      </w:pPr>
      <w:r>
        <w:rPr>
          <w:rFonts w:ascii="Arial" w:eastAsia="Arial" w:hAnsi="Arial" w:cs="Arial"/>
          <w:color w:val="000000"/>
          <w:sz w:val="26"/>
          <w:szCs w:val="26"/>
        </w:rPr>
        <w:t xml:space="preserve">za javni razpis za sofinanciranje </w:t>
      </w:r>
    </w:p>
    <w:p w14:paraId="0BFC94EE" w14:textId="41FF166A" w:rsidR="00CC161B" w:rsidRDefault="00DF3021">
      <w:pPr>
        <w:pBdr>
          <w:top w:val="nil"/>
          <w:left w:val="nil"/>
          <w:bottom w:val="nil"/>
          <w:right w:val="nil"/>
          <w:between w:val="nil"/>
        </w:pBdr>
        <w:jc w:val="center"/>
        <w:rPr>
          <w:rFonts w:ascii="Arial" w:eastAsia="Arial" w:hAnsi="Arial" w:cs="Arial"/>
          <w:color w:val="000000"/>
          <w:sz w:val="26"/>
          <w:szCs w:val="26"/>
        </w:rPr>
      </w:pPr>
      <w:r>
        <w:rPr>
          <w:rFonts w:ascii="Arial" w:eastAsia="Arial" w:hAnsi="Arial" w:cs="Arial"/>
          <w:color w:val="000000"/>
          <w:sz w:val="26"/>
          <w:szCs w:val="26"/>
        </w:rPr>
        <w:t>radijskih programov, ki jih ustvarjajo pripadniki romske skupnosti, v letu 2021</w:t>
      </w:r>
    </w:p>
    <w:p w14:paraId="73EA15CC" w14:textId="4AB9B3C4" w:rsidR="00CC161B" w:rsidRDefault="00DF3021">
      <w:pPr>
        <w:pBdr>
          <w:top w:val="nil"/>
          <w:left w:val="nil"/>
          <w:bottom w:val="nil"/>
          <w:right w:val="nil"/>
          <w:between w:val="nil"/>
        </w:pBdr>
        <w:jc w:val="center"/>
        <w:rPr>
          <w:rFonts w:ascii="Arial" w:eastAsia="Arial" w:hAnsi="Arial" w:cs="Arial"/>
          <w:color w:val="000000"/>
          <w:sz w:val="26"/>
          <w:szCs w:val="26"/>
        </w:rPr>
      </w:pPr>
      <w:r>
        <w:rPr>
          <w:rFonts w:ascii="Arial" w:eastAsia="Arial" w:hAnsi="Arial" w:cs="Arial"/>
          <w:color w:val="000000"/>
          <w:sz w:val="26"/>
          <w:szCs w:val="26"/>
        </w:rPr>
        <w:t>(JR-</w:t>
      </w:r>
      <w:r w:rsidR="00B44E90">
        <w:rPr>
          <w:rFonts w:ascii="Arial" w:eastAsia="Arial" w:hAnsi="Arial" w:cs="Arial"/>
          <w:color w:val="000000"/>
          <w:sz w:val="26"/>
          <w:szCs w:val="26"/>
        </w:rPr>
        <w:t>R</w:t>
      </w:r>
      <w:r>
        <w:rPr>
          <w:rFonts w:ascii="Arial" w:eastAsia="Arial" w:hAnsi="Arial" w:cs="Arial"/>
          <w:color w:val="000000"/>
          <w:sz w:val="26"/>
          <w:szCs w:val="26"/>
        </w:rPr>
        <w:t>PR-2021)</w:t>
      </w:r>
    </w:p>
    <w:p w14:paraId="76531ACF" w14:textId="77777777" w:rsidR="00CC161B" w:rsidRDefault="00CC161B">
      <w:pPr>
        <w:pBdr>
          <w:top w:val="nil"/>
          <w:left w:val="nil"/>
          <w:bottom w:val="nil"/>
          <w:right w:val="nil"/>
          <w:between w:val="nil"/>
        </w:pBdr>
        <w:jc w:val="center"/>
        <w:rPr>
          <w:rFonts w:ascii="Arial" w:eastAsia="Arial" w:hAnsi="Arial" w:cs="Arial"/>
          <w:color w:val="000000"/>
          <w:sz w:val="26"/>
          <w:szCs w:val="26"/>
        </w:rPr>
      </w:pPr>
    </w:p>
    <w:p w14:paraId="6D386005"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br w:type="page"/>
      </w:r>
    </w:p>
    <w:p w14:paraId="26C8A484"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7A5C29CD"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VSEBINA RAZPISNE DOKUMENTACIJE</w:t>
      </w:r>
    </w:p>
    <w:p w14:paraId="3CBC931C" w14:textId="77777777" w:rsidR="00CC161B" w:rsidRDefault="00CC161B">
      <w:pPr>
        <w:pBdr>
          <w:top w:val="nil"/>
          <w:left w:val="nil"/>
          <w:bottom w:val="nil"/>
          <w:right w:val="nil"/>
          <w:between w:val="nil"/>
        </w:pBdr>
        <w:rPr>
          <w:rFonts w:ascii="Arial" w:eastAsia="Arial" w:hAnsi="Arial" w:cs="Arial"/>
          <w:color w:val="000000"/>
          <w:sz w:val="22"/>
          <w:szCs w:val="22"/>
        </w:rPr>
      </w:pPr>
    </w:p>
    <w:p w14:paraId="296479E8" w14:textId="77777777" w:rsidR="00CC161B" w:rsidRDefault="00CC161B">
      <w:pPr>
        <w:pBdr>
          <w:top w:val="nil"/>
          <w:left w:val="nil"/>
          <w:bottom w:val="nil"/>
          <w:right w:val="nil"/>
          <w:between w:val="nil"/>
        </w:pBdr>
        <w:rPr>
          <w:rFonts w:ascii="Arial" w:eastAsia="Arial" w:hAnsi="Arial" w:cs="Arial"/>
          <w:color w:val="000000"/>
          <w:sz w:val="22"/>
          <w:szCs w:val="22"/>
        </w:rPr>
      </w:pPr>
    </w:p>
    <w:p w14:paraId="0EA57FDE" w14:textId="3A6912AC"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 osnovi javnega razpisa za sofinanciranje </w:t>
      </w:r>
      <w:r w:rsidRPr="00C02255">
        <w:rPr>
          <w:rFonts w:ascii="Arial" w:eastAsia="Arial" w:hAnsi="Arial" w:cs="Arial"/>
          <w:color w:val="000000"/>
          <w:sz w:val="22"/>
          <w:szCs w:val="22"/>
        </w:rPr>
        <w:t>radijskih programov,</w:t>
      </w:r>
      <w:r>
        <w:rPr>
          <w:rFonts w:ascii="Arial" w:eastAsia="Arial" w:hAnsi="Arial" w:cs="Arial"/>
          <w:color w:val="000000"/>
          <w:sz w:val="22"/>
          <w:szCs w:val="22"/>
        </w:rPr>
        <w:t xml:space="preserve"> ki jih ustvarjajo pripadniki romske skupnosti, v letu 2021 (JR-</w:t>
      </w:r>
      <w:r w:rsidR="0065708E">
        <w:rPr>
          <w:rFonts w:ascii="Arial" w:eastAsia="Arial" w:hAnsi="Arial" w:cs="Arial"/>
          <w:color w:val="000000"/>
          <w:sz w:val="22"/>
          <w:szCs w:val="22"/>
        </w:rPr>
        <w:t>R</w:t>
      </w:r>
      <w:r>
        <w:rPr>
          <w:rFonts w:ascii="Arial" w:eastAsia="Arial" w:hAnsi="Arial" w:cs="Arial"/>
          <w:color w:val="000000"/>
          <w:sz w:val="22"/>
          <w:szCs w:val="22"/>
        </w:rPr>
        <w:t>PR-2021)</w:t>
      </w:r>
    </w:p>
    <w:p w14:paraId="7E271F2B" w14:textId="77777777" w:rsidR="00CC161B" w:rsidRDefault="00CC161B">
      <w:pPr>
        <w:pBdr>
          <w:top w:val="nil"/>
          <w:left w:val="nil"/>
          <w:bottom w:val="nil"/>
          <w:right w:val="nil"/>
          <w:between w:val="nil"/>
        </w:pBdr>
        <w:rPr>
          <w:rFonts w:ascii="Arial" w:eastAsia="Arial" w:hAnsi="Arial" w:cs="Arial"/>
          <w:color w:val="000000"/>
          <w:sz w:val="22"/>
          <w:szCs w:val="22"/>
        </w:rPr>
      </w:pPr>
    </w:p>
    <w:p w14:paraId="3DE3A550" w14:textId="77777777" w:rsidR="00CC161B" w:rsidRDefault="00CC161B">
      <w:pPr>
        <w:pBdr>
          <w:top w:val="nil"/>
          <w:left w:val="nil"/>
          <w:bottom w:val="nil"/>
          <w:right w:val="nil"/>
          <w:between w:val="nil"/>
        </w:pBdr>
        <w:rPr>
          <w:rFonts w:ascii="Arial" w:eastAsia="Arial" w:hAnsi="Arial" w:cs="Arial"/>
          <w:color w:val="000000"/>
          <w:sz w:val="22"/>
          <w:szCs w:val="22"/>
        </w:rPr>
      </w:pPr>
    </w:p>
    <w:p w14:paraId="6149CF18" w14:textId="77777777" w:rsidR="00CC161B" w:rsidRDefault="00CC161B">
      <w:pPr>
        <w:pBdr>
          <w:top w:val="nil"/>
          <w:left w:val="nil"/>
          <w:bottom w:val="nil"/>
          <w:right w:val="nil"/>
          <w:between w:val="nil"/>
        </w:pBdr>
        <w:rPr>
          <w:rFonts w:ascii="Arial" w:eastAsia="Arial" w:hAnsi="Arial" w:cs="Arial"/>
          <w:color w:val="000000"/>
          <w:sz w:val="22"/>
          <w:szCs w:val="22"/>
        </w:rPr>
      </w:pPr>
    </w:p>
    <w:p w14:paraId="679AAE2C" w14:textId="77777777" w:rsidR="00CC161B" w:rsidRDefault="00CC161B">
      <w:pPr>
        <w:pBdr>
          <w:top w:val="nil"/>
          <w:left w:val="nil"/>
          <w:bottom w:val="nil"/>
          <w:right w:val="nil"/>
          <w:between w:val="nil"/>
        </w:pBdr>
        <w:rPr>
          <w:rFonts w:ascii="Arial" w:eastAsia="Arial" w:hAnsi="Arial" w:cs="Arial"/>
          <w:color w:val="000000"/>
          <w:sz w:val="22"/>
          <w:szCs w:val="22"/>
        </w:rPr>
      </w:pPr>
    </w:p>
    <w:p w14:paraId="3418C1C0" w14:textId="77777777" w:rsidR="00CC161B" w:rsidRDefault="00CC161B">
      <w:pPr>
        <w:pBdr>
          <w:top w:val="nil"/>
          <w:left w:val="nil"/>
          <w:bottom w:val="nil"/>
          <w:right w:val="nil"/>
          <w:between w:val="nil"/>
        </w:pBdr>
        <w:rPr>
          <w:rFonts w:ascii="Arial" w:eastAsia="Arial" w:hAnsi="Arial" w:cs="Arial"/>
          <w:color w:val="000000"/>
          <w:sz w:val="22"/>
          <w:szCs w:val="22"/>
        </w:rPr>
      </w:pPr>
    </w:p>
    <w:p w14:paraId="34CDAE94" w14:textId="77777777" w:rsidR="00CC161B" w:rsidRDefault="00DF3021">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stran:</w:t>
      </w:r>
    </w:p>
    <w:p w14:paraId="51AF36B6" w14:textId="77777777" w:rsidR="00CC161B" w:rsidRDefault="00CC161B">
      <w:pPr>
        <w:pBdr>
          <w:top w:val="nil"/>
          <w:left w:val="nil"/>
          <w:bottom w:val="nil"/>
          <w:right w:val="nil"/>
          <w:between w:val="nil"/>
        </w:pBdr>
        <w:tabs>
          <w:tab w:val="left" w:pos="1276"/>
        </w:tabs>
        <w:jc w:val="right"/>
        <w:rPr>
          <w:rFonts w:ascii="Arial" w:eastAsia="Arial" w:hAnsi="Arial" w:cs="Arial"/>
          <w:color w:val="000000"/>
          <w:sz w:val="22"/>
          <w:szCs w:val="22"/>
        </w:rPr>
      </w:pPr>
    </w:p>
    <w:p w14:paraId="49D2C0E1" w14:textId="77777777" w:rsidR="00CC161B" w:rsidRDefault="00CC161B">
      <w:pPr>
        <w:pBdr>
          <w:top w:val="nil"/>
          <w:left w:val="nil"/>
          <w:bottom w:val="nil"/>
          <w:right w:val="nil"/>
          <w:between w:val="nil"/>
        </w:pBdr>
        <w:tabs>
          <w:tab w:val="left" w:pos="1276"/>
        </w:tabs>
        <w:jc w:val="right"/>
        <w:rPr>
          <w:rFonts w:ascii="Arial" w:eastAsia="Arial" w:hAnsi="Arial" w:cs="Arial"/>
          <w:color w:val="000000"/>
          <w:sz w:val="22"/>
          <w:szCs w:val="22"/>
        </w:rPr>
      </w:pPr>
    </w:p>
    <w:sdt>
      <w:sdtPr>
        <w:id w:val="-1871753256"/>
        <w:docPartObj>
          <w:docPartGallery w:val="Table of Contents"/>
          <w:docPartUnique/>
        </w:docPartObj>
      </w:sdtPr>
      <w:sdtEndPr/>
      <w:sdtContent>
        <w:p w14:paraId="353E4CA2" w14:textId="6523DF20" w:rsidR="00CC161B" w:rsidRDefault="00DF3021">
          <w:pPr>
            <w:pBdr>
              <w:top w:val="nil"/>
              <w:left w:val="nil"/>
              <w:bottom w:val="nil"/>
              <w:right w:val="nil"/>
              <w:between w:val="nil"/>
            </w:pBdr>
            <w:tabs>
              <w:tab w:val="right" w:pos="8488"/>
            </w:tabs>
            <w:rPr>
              <w:rFonts w:ascii="Arial" w:eastAsia="Arial" w:hAnsi="Arial" w:cs="Arial"/>
              <w:noProof/>
              <w:color w:val="000000"/>
            </w:rPr>
          </w:pPr>
          <w:r>
            <w:fldChar w:fldCharType="begin"/>
          </w:r>
          <w:r>
            <w:instrText xml:space="preserve"> TOC \h \u \z </w:instrText>
          </w:r>
          <w:r>
            <w:fldChar w:fldCharType="separate"/>
          </w:r>
          <w:r>
            <w:rPr>
              <w:rFonts w:ascii="Arial" w:eastAsia="Arial" w:hAnsi="Arial" w:cs="Arial"/>
              <w:noProof/>
              <w:color w:val="000000"/>
            </w:rPr>
            <w:t>I. DEL: BESEDILO JAVNEGA RAZPISA</w:t>
          </w:r>
          <w:r>
            <w:rPr>
              <w:rFonts w:ascii="Arial" w:eastAsia="Arial" w:hAnsi="Arial" w:cs="Arial"/>
              <w:noProof/>
              <w:color w:val="000000"/>
            </w:rPr>
            <w:tab/>
          </w:r>
          <w:r>
            <w:rPr>
              <w:noProof/>
            </w:rPr>
            <w:fldChar w:fldCharType="begin"/>
          </w:r>
          <w:r>
            <w:rPr>
              <w:noProof/>
            </w:rPr>
            <w:instrText xml:space="preserve"> PAGEREF _gjdgxs \h </w:instrText>
          </w:r>
          <w:r>
            <w:rPr>
              <w:noProof/>
            </w:rPr>
          </w:r>
          <w:r>
            <w:rPr>
              <w:noProof/>
            </w:rPr>
            <w:fldChar w:fldCharType="separate"/>
          </w:r>
          <w:r w:rsidR="00F92A02">
            <w:rPr>
              <w:noProof/>
            </w:rPr>
            <w:t>2</w:t>
          </w:r>
          <w:r>
            <w:rPr>
              <w:noProof/>
            </w:rPr>
            <w:fldChar w:fldCharType="end"/>
          </w:r>
        </w:p>
        <w:p w14:paraId="320EB4F9" w14:textId="77777777" w:rsidR="00CC161B" w:rsidRDefault="00CC161B">
          <w:pPr>
            <w:pBdr>
              <w:top w:val="nil"/>
              <w:left w:val="nil"/>
              <w:bottom w:val="nil"/>
              <w:right w:val="nil"/>
              <w:between w:val="nil"/>
            </w:pBdr>
            <w:rPr>
              <w:rFonts w:ascii="Arial" w:eastAsia="Arial" w:hAnsi="Arial" w:cs="Arial"/>
              <w:noProof/>
              <w:color w:val="000000"/>
            </w:rPr>
          </w:pPr>
        </w:p>
        <w:p w14:paraId="7941914A" w14:textId="57C98CC2" w:rsidR="00CC161B" w:rsidRDefault="00DF3021">
          <w:pPr>
            <w:pBdr>
              <w:top w:val="nil"/>
              <w:left w:val="nil"/>
              <w:bottom w:val="nil"/>
              <w:right w:val="nil"/>
              <w:between w:val="nil"/>
            </w:pBdr>
            <w:tabs>
              <w:tab w:val="right" w:pos="8488"/>
            </w:tabs>
            <w:rPr>
              <w:rFonts w:ascii="Arial" w:eastAsia="Arial" w:hAnsi="Arial" w:cs="Arial"/>
              <w:noProof/>
              <w:color w:val="000000"/>
            </w:rPr>
          </w:pPr>
          <w:r>
            <w:rPr>
              <w:rFonts w:ascii="Arial" w:eastAsia="Arial" w:hAnsi="Arial" w:cs="Arial"/>
              <w:noProof/>
              <w:color w:val="000000"/>
            </w:rPr>
            <w:t>II. DEL: NAVODILA PRIJAVITELJEM</w:t>
          </w:r>
          <w:r>
            <w:rPr>
              <w:rFonts w:ascii="Arial" w:eastAsia="Arial" w:hAnsi="Arial" w:cs="Arial"/>
              <w:noProof/>
              <w:color w:val="000000"/>
            </w:rPr>
            <w:tab/>
          </w:r>
          <w:r>
            <w:rPr>
              <w:noProof/>
            </w:rPr>
            <w:fldChar w:fldCharType="begin"/>
          </w:r>
          <w:r>
            <w:rPr>
              <w:noProof/>
            </w:rPr>
            <w:instrText xml:space="preserve"> PAGEREF _3znysh7 \h </w:instrText>
          </w:r>
          <w:r>
            <w:rPr>
              <w:noProof/>
            </w:rPr>
          </w:r>
          <w:r>
            <w:rPr>
              <w:noProof/>
            </w:rPr>
            <w:fldChar w:fldCharType="separate"/>
          </w:r>
          <w:r w:rsidR="00F92A02">
            <w:rPr>
              <w:noProof/>
            </w:rPr>
            <w:t>6</w:t>
          </w:r>
          <w:r>
            <w:rPr>
              <w:noProof/>
            </w:rPr>
            <w:fldChar w:fldCharType="end"/>
          </w:r>
        </w:p>
        <w:p w14:paraId="636FC61B" w14:textId="77777777" w:rsidR="00CC161B" w:rsidRDefault="00CC161B">
          <w:pPr>
            <w:pBdr>
              <w:top w:val="nil"/>
              <w:left w:val="nil"/>
              <w:bottom w:val="nil"/>
              <w:right w:val="nil"/>
              <w:between w:val="nil"/>
            </w:pBdr>
            <w:rPr>
              <w:rFonts w:ascii="Arial" w:eastAsia="Arial" w:hAnsi="Arial" w:cs="Arial"/>
              <w:noProof/>
              <w:color w:val="000000"/>
            </w:rPr>
          </w:pPr>
        </w:p>
        <w:p w14:paraId="520FEE52" w14:textId="63943374" w:rsidR="00CC161B" w:rsidRDefault="00DF3021">
          <w:pPr>
            <w:pBdr>
              <w:top w:val="nil"/>
              <w:left w:val="nil"/>
              <w:bottom w:val="nil"/>
              <w:right w:val="nil"/>
              <w:between w:val="nil"/>
            </w:pBdr>
            <w:tabs>
              <w:tab w:val="right" w:pos="8488"/>
            </w:tabs>
            <w:rPr>
              <w:rFonts w:ascii="Arial" w:eastAsia="Arial" w:hAnsi="Arial" w:cs="Arial"/>
              <w:noProof/>
              <w:color w:val="000000"/>
            </w:rPr>
          </w:pPr>
          <w:r>
            <w:rPr>
              <w:rFonts w:ascii="Arial" w:eastAsia="Arial" w:hAnsi="Arial" w:cs="Arial"/>
              <w:noProof/>
              <w:color w:val="000000"/>
            </w:rPr>
            <w:t>III. DEL: OPIS PREDMETA JAVNEGA RAZPISA</w:t>
          </w:r>
          <w:r>
            <w:rPr>
              <w:rFonts w:ascii="Arial" w:eastAsia="Arial" w:hAnsi="Arial" w:cs="Arial"/>
              <w:noProof/>
              <w:color w:val="000000"/>
            </w:rPr>
            <w:tab/>
          </w:r>
          <w:r>
            <w:rPr>
              <w:noProof/>
            </w:rPr>
            <w:fldChar w:fldCharType="begin"/>
          </w:r>
          <w:r>
            <w:rPr>
              <w:noProof/>
            </w:rPr>
            <w:instrText xml:space="preserve"> PAGEREF _tyjcwt \h </w:instrText>
          </w:r>
          <w:r>
            <w:rPr>
              <w:noProof/>
            </w:rPr>
          </w:r>
          <w:r>
            <w:rPr>
              <w:noProof/>
            </w:rPr>
            <w:fldChar w:fldCharType="separate"/>
          </w:r>
          <w:r w:rsidR="00F92A02">
            <w:rPr>
              <w:noProof/>
            </w:rPr>
            <w:t>12</w:t>
          </w:r>
          <w:r>
            <w:rPr>
              <w:noProof/>
            </w:rPr>
            <w:fldChar w:fldCharType="end"/>
          </w:r>
        </w:p>
        <w:p w14:paraId="4836AAF0" w14:textId="77777777" w:rsidR="00CC161B" w:rsidRDefault="00CC161B">
          <w:pPr>
            <w:pBdr>
              <w:top w:val="nil"/>
              <w:left w:val="nil"/>
              <w:bottom w:val="nil"/>
              <w:right w:val="nil"/>
              <w:between w:val="nil"/>
            </w:pBdr>
            <w:rPr>
              <w:rFonts w:ascii="Arial" w:eastAsia="Arial" w:hAnsi="Arial" w:cs="Arial"/>
              <w:noProof/>
              <w:color w:val="000000"/>
            </w:rPr>
          </w:pPr>
        </w:p>
        <w:p w14:paraId="74488948" w14:textId="1A3D4E7A" w:rsidR="00CC161B" w:rsidRDefault="00DF3021">
          <w:pPr>
            <w:pBdr>
              <w:top w:val="nil"/>
              <w:left w:val="nil"/>
              <w:bottom w:val="nil"/>
              <w:right w:val="nil"/>
              <w:between w:val="nil"/>
            </w:pBdr>
            <w:tabs>
              <w:tab w:val="right" w:pos="8488"/>
            </w:tabs>
            <w:rPr>
              <w:rFonts w:ascii="Arial" w:eastAsia="Arial" w:hAnsi="Arial" w:cs="Arial"/>
              <w:noProof/>
              <w:color w:val="000000"/>
            </w:rPr>
          </w:pPr>
          <w:r>
            <w:rPr>
              <w:rFonts w:ascii="Arial" w:eastAsia="Arial" w:hAnsi="Arial" w:cs="Arial"/>
              <w:noProof/>
              <w:color w:val="000000"/>
            </w:rPr>
            <w:t>IV. DEL: OBRAZCI ZA PRIPRAVO VLOGE</w:t>
          </w:r>
          <w:r>
            <w:rPr>
              <w:rFonts w:ascii="Arial" w:eastAsia="Arial" w:hAnsi="Arial" w:cs="Arial"/>
              <w:noProof/>
              <w:color w:val="000000"/>
            </w:rPr>
            <w:tab/>
          </w:r>
          <w:r>
            <w:rPr>
              <w:noProof/>
            </w:rPr>
            <w:fldChar w:fldCharType="begin"/>
          </w:r>
          <w:r>
            <w:rPr>
              <w:noProof/>
            </w:rPr>
            <w:instrText xml:space="preserve"> PAGEREF _3dy6vkm \h </w:instrText>
          </w:r>
          <w:r>
            <w:rPr>
              <w:noProof/>
            </w:rPr>
          </w:r>
          <w:r>
            <w:rPr>
              <w:noProof/>
            </w:rPr>
            <w:fldChar w:fldCharType="separate"/>
          </w:r>
          <w:r w:rsidR="00F92A02">
            <w:rPr>
              <w:noProof/>
            </w:rPr>
            <w:t>15</w:t>
          </w:r>
          <w:r>
            <w:rPr>
              <w:noProof/>
            </w:rPr>
            <w:fldChar w:fldCharType="end"/>
          </w:r>
        </w:p>
        <w:p w14:paraId="1DC79608" w14:textId="77777777" w:rsidR="00CC161B" w:rsidRDefault="00CC161B">
          <w:pPr>
            <w:pBdr>
              <w:top w:val="nil"/>
              <w:left w:val="nil"/>
              <w:bottom w:val="nil"/>
              <w:right w:val="nil"/>
              <w:between w:val="nil"/>
            </w:pBdr>
            <w:rPr>
              <w:rFonts w:ascii="Arial" w:eastAsia="Arial" w:hAnsi="Arial" w:cs="Arial"/>
              <w:noProof/>
              <w:color w:val="000000"/>
            </w:rPr>
          </w:pPr>
        </w:p>
        <w:p w14:paraId="0CD36296" w14:textId="1DD40BDF" w:rsidR="00CC161B" w:rsidRDefault="00DF3021">
          <w:pPr>
            <w:pBdr>
              <w:top w:val="nil"/>
              <w:left w:val="nil"/>
              <w:bottom w:val="nil"/>
              <w:right w:val="nil"/>
              <w:between w:val="nil"/>
            </w:pBdr>
            <w:tabs>
              <w:tab w:val="right" w:pos="8488"/>
            </w:tabs>
            <w:rPr>
              <w:rFonts w:ascii="Arial" w:eastAsia="Arial" w:hAnsi="Arial" w:cs="Arial"/>
              <w:noProof/>
              <w:color w:val="000000"/>
            </w:rPr>
          </w:pPr>
          <w:r>
            <w:rPr>
              <w:rFonts w:ascii="Arial" w:eastAsia="Arial" w:hAnsi="Arial" w:cs="Arial"/>
              <w:noProof/>
              <w:color w:val="000000"/>
            </w:rPr>
            <w:t>V. DEL - VZOREC POGODBE</w:t>
          </w:r>
          <w:r>
            <w:rPr>
              <w:rFonts w:ascii="Arial" w:eastAsia="Arial" w:hAnsi="Arial" w:cs="Arial"/>
              <w:noProof/>
              <w:color w:val="000000"/>
            </w:rPr>
            <w:tab/>
          </w:r>
          <w:r>
            <w:rPr>
              <w:noProof/>
            </w:rPr>
            <w:fldChar w:fldCharType="begin"/>
          </w:r>
          <w:r>
            <w:rPr>
              <w:noProof/>
            </w:rPr>
            <w:instrText xml:space="preserve"> PAGEREF _1t3h5sf \h </w:instrText>
          </w:r>
          <w:r>
            <w:rPr>
              <w:noProof/>
            </w:rPr>
          </w:r>
          <w:r>
            <w:rPr>
              <w:noProof/>
            </w:rPr>
            <w:fldChar w:fldCharType="separate"/>
          </w:r>
          <w:r w:rsidR="00F92A02">
            <w:rPr>
              <w:noProof/>
            </w:rPr>
            <w:t>24</w:t>
          </w:r>
          <w:r>
            <w:rPr>
              <w:noProof/>
            </w:rPr>
            <w:fldChar w:fldCharType="end"/>
          </w:r>
        </w:p>
        <w:p w14:paraId="2479D861" w14:textId="77777777" w:rsidR="00CC161B" w:rsidRDefault="00CC161B">
          <w:pPr>
            <w:pBdr>
              <w:top w:val="nil"/>
              <w:left w:val="nil"/>
              <w:bottom w:val="nil"/>
              <w:right w:val="nil"/>
              <w:between w:val="nil"/>
            </w:pBdr>
            <w:rPr>
              <w:rFonts w:ascii="Arial" w:eastAsia="Arial" w:hAnsi="Arial" w:cs="Arial"/>
              <w:noProof/>
              <w:color w:val="000000"/>
            </w:rPr>
          </w:pPr>
        </w:p>
        <w:p w14:paraId="716ECA71" w14:textId="7F661C49" w:rsidR="00CC161B" w:rsidRDefault="00DF3021">
          <w:pPr>
            <w:pBdr>
              <w:top w:val="nil"/>
              <w:left w:val="nil"/>
              <w:bottom w:val="nil"/>
              <w:right w:val="nil"/>
              <w:between w:val="nil"/>
            </w:pBdr>
            <w:tabs>
              <w:tab w:val="right" w:pos="8488"/>
            </w:tabs>
            <w:rPr>
              <w:rFonts w:ascii="Arial" w:eastAsia="Arial" w:hAnsi="Arial" w:cs="Arial"/>
              <w:noProof/>
              <w:color w:val="000000"/>
            </w:rPr>
          </w:pPr>
          <w:r>
            <w:rPr>
              <w:rFonts w:ascii="Arial" w:eastAsia="Arial" w:hAnsi="Arial" w:cs="Arial"/>
              <w:noProof/>
              <w:color w:val="000000"/>
            </w:rPr>
            <w:t>VI. DEL: OCENJEVALNI LIST</w:t>
          </w:r>
          <w:r>
            <w:rPr>
              <w:rFonts w:ascii="Arial" w:eastAsia="Arial" w:hAnsi="Arial" w:cs="Arial"/>
              <w:noProof/>
              <w:color w:val="000000"/>
            </w:rPr>
            <w:tab/>
          </w:r>
          <w:r>
            <w:rPr>
              <w:noProof/>
            </w:rPr>
            <w:fldChar w:fldCharType="begin"/>
          </w:r>
          <w:r>
            <w:rPr>
              <w:noProof/>
            </w:rPr>
            <w:instrText xml:space="preserve"> PAGEREF _17dp8vu \h </w:instrText>
          </w:r>
          <w:r>
            <w:rPr>
              <w:noProof/>
            </w:rPr>
          </w:r>
          <w:r>
            <w:rPr>
              <w:noProof/>
            </w:rPr>
            <w:fldChar w:fldCharType="separate"/>
          </w:r>
          <w:r w:rsidR="00F92A02">
            <w:rPr>
              <w:noProof/>
            </w:rPr>
            <w:t>29</w:t>
          </w:r>
          <w:r>
            <w:rPr>
              <w:noProof/>
            </w:rPr>
            <w:fldChar w:fldCharType="end"/>
          </w:r>
        </w:p>
        <w:p w14:paraId="42593CA6" w14:textId="77777777" w:rsidR="00CC161B" w:rsidRDefault="00CC161B">
          <w:pPr>
            <w:pBdr>
              <w:top w:val="nil"/>
              <w:left w:val="nil"/>
              <w:bottom w:val="nil"/>
              <w:right w:val="nil"/>
              <w:between w:val="nil"/>
            </w:pBdr>
            <w:rPr>
              <w:rFonts w:ascii="Arial" w:eastAsia="Arial" w:hAnsi="Arial" w:cs="Arial"/>
              <w:noProof/>
              <w:color w:val="000000"/>
            </w:rPr>
          </w:pPr>
        </w:p>
        <w:p w14:paraId="74787FD9" w14:textId="4F2D2D20" w:rsidR="00CC161B" w:rsidRDefault="00DF3021">
          <w:pPr>
            <w:pBdr>
              <w:top w:val="nil"/>
              <w:left w:val="nil"/>
              <w:bottom w:val="nil"/>
              <w:right w:val="nil"/>
              <w:between w:val="nil"/>
            </w:pBdr>
            <w:tabs>
              <w:tab w:val="right" w:pos="8488"/>
            </w:tabs>
            <w:rPr>
              <w:color w:val="000000"/>
              <w:sz w:val="22"/>
              <w:szCs w:val="22"/>
            </w:rPr>
          </w:pPr>
          <w:r>
            <w:rPr>
              <w:rFonts w:ascii="Arial" w:eastAsia="Arial" w:hAnsi="Arial" w:cs="Arial"/>
              <w:noProof/>
              <w:color w:val="000000"/>
            </w:rPr>
            <w:t xml:space="preserve">VII. DEL: OBRAZCI ZA IZVAJANJE </w:t>
          </w:r>
          <w:r>
            <w:rPr>
              <w:rFonts w:ascii="Arial" w:eastAsia="Arial" w:hAnsi="Arial" w:cs="Arial"/>
              <w:noProof/>
              <w:color w:val="000000"/>
            </w:rPr>
            <w:tab/>
          </w:r>
          <w:r>
            <w:rPr>
              <w:noProof/>
            </w:rPr>
            <w:fldChar w:fldCharType="begin"/>
          </w:r>
          <w:r>
            <w:rPr>
              <w:noProof/>
            </w:rPr>
            <w:instrText xml:space="preserve"> PAGEREF _3rdcrjn \h </w:instrText>
          </w:r>
          <w:r>
            <w:rPr>
              <w:noProof/>
            </w:rPr>
          </w:r>
          <w:r>
            <w:rPr>
              <w:noProof/>
            </w:rPr>
            <w:fldChar w:fldCharType="separate"/>
          </w:r>
          <w:r w:rsidR="00F92A02">
            <w:rPr>
              <w:noProof/>
            </w:rPr>
            <w:t>32</w:t>
          </w:r>
          <w:r>
            <w:rPr>
              <w:noProof/>
            </w:rPr>
            <w:fldChar w:fldCharType="end"/>
          </w:r>
          <w:r>
            <w:fldChar w:fldCharType="end"/>
          </w:r>
        </w:p>
      </w:sdtContent>
    </w:sdt>
    <w:p w14:paraId="4DCD95FA"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2FF7242" w14:textId="77777777" w:rsidR="00CC161B" w:rsidRDefault="00DF3021">
      <w:pPr>
        <w:keepNext/>
        <w:pBdr>
          <w:top w:val="nil"/>
          <w:left w:val="nil"/>
          <w:bottom w:val="nil"/>
          <w:right w:val="nil"/>
          <w:between w:val="nil"/>
        </w:pBdr>
        <w:spacing w:before="240" w:after="60"/>
        <w:rPr>
          <w:rFonts w:ascii="Arial" w:eastAsia="Arial" w:hAnsi="Arial" w:cs="Arial"/>
          <w:color w:val="000000"/>
          <w:sz w:val="24"/>
          <w:szCs w:val="24"/>
        </w:rPr>
      </w:pPr>
      <w:bookmarkStart w:id="1" w:name="_gjdgxs" w:colFirst="0" w:colLast="0"/>
      <w:bookmarkEnd w:id="1"/>
      <w:r>
        <w:br w:type="page"/>
      </w:r>
      <w:r>
        <w:rPr>
          <w:rFonts w:ascii="Arial" w:eastAsia="Arial" w:hAnsi="Arial" w:cs="Arial"/>
          <w:b/>
          <w:color w:val="000000"/>
          <w:sz w:val="24"/>
          <w:szCs w:val="24"/>
        </w:rPr>
        <w:lastRenderedPageBreak/>
        <w:t>I. DEL: BESEDILO JAVNEGA RAZPISA</w:t>
      </w:r>
    </w:p>
    <w:p w14:paraId="7CCF3107" w14:textId="77777777" w:rsidR="00CC161B" w:rsidRDefault="00CC161B">
      <w:pPr>
        <w:pBdr>
          <w:top w:val="nil"/>
          <w:left w:val="nil"/>
          <w:bottom w:val="nil"/>
          <w:right w:val="nil"/>
          <w:between w:val="nil"/>
        </w:pBdr>
        <w:rPr>
          <w:rFonts w:ascii="Helvetica Neue" w:eastAsia="Helvetica Neue" w:hAnsi="Helvetica Neue" w:cs="Helvetica Neue"/>
          <w:color w:val="000000"/>
          <w:sz w:val="22"/>
          <w:szCs w:val="22"/>
        </w:rPr>
      </w:pPr>
    </w:p>
    <w:p w14:paraId="3398DEB1"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AA3FD9A"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Na podlagi Zakona o romski skupnosti v Republiki Sloveniji (Uradni list RS, št. 33/07), 10. člena Poslovnika Sveta romske skupnosti Republike Slovenije in</w:t>
      </w:r>
      <w:r>
        <w:rPr>
          <w:rFonts w:ascii="Arial" w:eastAsia="Arial" w:hAnsi="Arial" w:cs="Arial"/>
          <w:color w:val="FF0000"/>
        </w:rPr>
        <w:t xml:space="preserve"> </w:t>
      </w:r>
      <w:r>
        <w:rPr>
          <w:rFonts w:ascii="Arial" w:eastAsia="Arial" w:hAnsi="Arial" w:cs="Arial"/>
          <w:color w:val="000000"/>
        </w:rPr>
        <w:t>Pogodbe o sofinanciranju Sveta romske skupnosti RS</w:t>
      </w:r>
      <w:r>
        <w:rPr>
          <w:rFonts w:ascii="Arial" w:eastAsia="Arial" w:hAnsi="Arial" w:cs="Arial"/>
          <w:b/>
          <w:color w:val="000000"/>
        </w:rPr>
        <w:t xml:space="preserve"> </w:t>
      </w:r>
      <w:r>
        <w:rPr>
          <w:rFonts w:ascii="Arial" w:eastAsia="Arial" w:hAnsi="Arial" w:cs="Arial"/>
          <w:color w:val="000000"/>
        </w:rPr>
        <w:t>za leto 202, Zakona o javnih financah (Uradni list RS, št. 11/11 – uradno prečiščeno besedilo, 14/13 – popr., 101/13, 55/15 – ZfisP, 96/15 – ZIPRS1617, 13/18 in 195/20), Zakona o izvrševanju proračunov za leti 2021 in 2022 (Uradni list RS, št. 174/20) in Pravilnika o postopkih za izvrševanje proračuna Republike Slovenije (Uradni list RS, št. 50/07, 61/08, 99/09 – ZIPRS1011, 3/13 in 81/16) objavlja Svet romske skupnosti Republike Slovenije</w:t>
      </w:r>
    </w:p>
    <w:p w14:paraId="5044B37E" w14:textId="787038ED" w:rsidR="00CC161B" w:rsidRDefault="00CC161B">
      <w:pPr>
        <w:pBdr>
          <w:top w:val="nil"/>
          <w:left w:val="nil"/>
          <w:bottom w:val="nil"/>
          <w:right w:val="nil"/>
          <w:between w:val="nil"/>
        </w:pBdr>
        <w:jc w:val="both"/>
        <w:rPr>
          <w:rFonts w:ascii="Arial" w:eastAsia="Arial" w:hAnsi="Arial" w:cs="Arial"/>
          <w:color w:val="000000"/>
          <w:sz w:val="22"/>
          <w:szCs w:val="22"/>
        </w:rPr>
      </w:pPr>
    </w:p>
    <w:p w14:paraId="76A6CB9A"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7DDC32F" w14:textId="77777777" w:rsidR="00CC161B" w:rsidRDefault="00CC161B">
      <w:pPr>
        <w:pBdr>
          <w:top w:val="nil"/>
          <w:left w:val="nil"/>
          <w:bottom w:val="nil"/>
          <w:right w:val="nil"/>
          <w:between w:val="nil"/>
        </w:pBdr>
        <w:ind w:right="397"/>
        <w:jc w:val="both"/>
        <w:rPr>
          <w:rFonts w:ascii="Arial" w:eastAsia="Arial" w:hAnsi="Arial" w:cs="Arial"/>
          <w:b/>
          <w:color w:val="000000"/>
          <w:sz w:val="22"/>
          <w:szCs w:val="22"/>
          <w:highlight w:val="yellow"/>
        </w:rPr>
      </w:pPr>
    </w:p>
    <w:p w14:paraId="1195E62D"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JAVNI RAZPIS</w:t>
      </w:r>
    </w:p>
    <w:p w14:paraId="3EAC08D1" w14:textId="0F96903E"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za </w:t>
      </w:r>
      <w:r w:rsidRPr="00B37E10">
        <w:rPr>
          <w:rFonts w:ascii="Arial" w:eastAsia="Arial" w:hAnsi="Arial" w:cs="Arial"/>
          <w:b/>
          <w:color w:val="000000"/>
          <w:sz w:val="22"/>
          <w:szCs w:val="22"/>
        </w:rPr>
        <w:t>sofinanciranje radijskih programov</w:t>
      </w:r>
      <w:r>
        <w:rPr>
          <w:rFonts w:ascii="Arial" w:eastAsia="Arial" w:hAnsi="Arial" w:cs="Arial"/>
          <w:b/>
          <w:color w:val="000000"/>
          <w:sz w:val="22"/>
          <w:szCs w:val="22"/>
        </w:rPr>
        <w:t>, ki jih ustvarjajo pripadniki romske skupnosti, v letu 2021 (JR-</w:t>
      </w:r>
      <w:r w:rsidR="0065708E">
        <w:rPr>
          <w:rFonts w:ascii="Arial" w:eastAsia="Arial" w:hAnsi="Arial" w:cs="Arial"/>
          <w:b/>
          <w:color w:val="000000"/>
          <w:sz w:val="22"/>
          <w:szCs w:val="22"/>
        </w:rPr>
        <w:t>R</w:t>
      </w:r>
      <w:r>
        <w:rPr>
          <w:rFonts w:ascii="Arial" w:eastAsia="Arial" w:hAnsi="Arial" w:cs="Arial"/>
          <w:b/>
          <w:color w:val="000000"/>
          <w:sz w:val="22"/>
          <w:szCs w:val="22"/>
        </w:rPr>
        <w:t>PR-2021)</w:t>
      </w:r>
    </w:p>
    <w:p w14:paraId="68DB03CE" w14:textId="77777777" w:rsidR="00CC161B" w:rsidRDefault="00CC161B">
      <w:pPr>
        <w:pBdr>
          <w:top w:val="nil"/>
          <w:left w:val="nil"/>
          <w:bottom w:val="nil"/>
          <w:right w:val="nil"/>
          <w:between w:val="nil"/>
        </w:pBdr>
        <w:tabs>
          <w:tab w:val="left" w:pos="7088"/>
        </w:tabs>
        <w:jc w:val="both"/>
        <w:rPr>
          <w:rFonts w:ascii="Arial" w:eastAsia="Arial" w:hAnsi="Arial" w:cs="Arial"/>
          <w:color w:val="000000"/>
          <w:sz w:val="22"/>
          <w:szCs w:val="22"/>
          <w:highlight w:val="yellow"/>
        </w:rPr>
      </w:pPr>
    </w:p>
    <w:p w14:paraId="352DD36C"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3A14AB0E"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1. Ime oziroma naziv in sedež naročnika</w:t>
      </w:r>
    </w:p>
    <w:p w14:paraId="45F3033D" w14:textId="77777777" w:rsidR="00CC161B" w:rsidRDefault="00CC161B">
      <w:pPr>
        <w:pBdr>
          <w:top w:val="nil"/>
          <w:left w:val="nil"/>
          <w:bottom w:val="nil"/>
          <w:right w:val="nil"/>
          <w:between w:val="nil"/>
        </w:pBdr>
        <w:ind w:left="283" w:hanging="283"/>
        <w:jc w:val="both"/>
        <w:rPr>
          <w:rFonts w:ascii="Arial" w:eastAsia="Arial" w:hAnsi="Arial" w:cs="Arial"/>
          <w:b/>
          <w:color w:val="000000"/>
          <w:sz w:val="22"/>
          <w:szCs w:val="22"/>
        </w:rPr>
      </w:pPr>
    </w:p>
    <w:p w14:paraId="16D01C1F" w14:textId="77777777" w:rsidR="00CC161B" w:rsidRDefault="00DF3021">
      <w:pPr>
        <w:pBdr>
          <w:top w:val="nil"/>
          <w:left w:val="nil"/>
          <w:bottom w:val="nil"/>
          <w:right w:val="nil"/>
          <w:between w:val="nil"/>
        </w:pBdr>
        <w:ind w:left="283" w:hanging="283"/>
        <w:jc w:val="both"/>
        <w:rPr>
          <w:rFonts w:ascii="Arial" w:eastAsia="Arial" w:hAnsi="Arial" w:cs="Arial"/>
          <w:b/>
          <w:color w:val="000000"/>
          <w:sz w:val="22"/>
          <w:szCs w:val="22"/>
        </w:rPr>
      </w:pPr>
      <w:r>
        <w:rPr>
          <w:rFonts w:ascii="Arial" w:eastAsia="Arial" w:hAnsi="Arial" w:cs="Arial"/>
          <w:color w:val="000000"/>
          <w:sz w:val="22"/>
          <w:szCs w:val="22"/>
        </w:rPr>
        <w:t xml:space="preserve">Svet romske skupnosti Republike Slovenije, Lendavska 16a, 9000 Murska Sobota. </w:t>
      </w:r>
    </w:p>
    <w:p w14:paraId="48D38663" w14:textId="77777777" w:rsidR="00CC161B" w:rsidRDefault="00CC161B">
      <w:pPr>
        <w:pBdr>
          <w:top w:val="nil"/>
          <w:left w:val="nil"/>
          <w:bottom w:val="nil"/>
          <w:right w:val="nil"/>
          <w:between w:val="nil"/>
        </w:pBdr>
        <w:ind w:left="283" w:hanging="283"/>
        <w:jc w:val="both"/>
        <w:rPr>
          <w:rFonts w:ascii="Arial" w:eastAsia="Arial" w:hAnsi="Arial" w:cs="Arial"/>
          <w:b/>
          <w:color w:val="000000"/>
          <w:sz w:val="22"/>
          <w:szCs w:val="22"/>
        </w:rPr>
      </w:pPr>
    </w:p>
    <w:p w14:paraId="75D7557C"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 Predmet javnega razpisa</w:t>
      </w:r>
    </w:p>
    <w:p w14:paraId="60F767DC" w14:textId="77777777" w:rsidR="00CC161B" w:rsidRDefault="00CC161B">
      <w:pPr>
        <w:pBdr>
          <w:top w:val="nil"/>
          <w:left w:val="nil"/>
          <w:bottom w:val="nil"/>
          <w:right w:val="nil"/>
          <w:between w:val="nil"/>
        </w:pBdr>
        <w:tabs>
          <w:tab w:val="left" w:pos="708"/>
          <w:tab w:val="center" w:pos="4153"/>
          <w:tab w:val="right" w:pos="8306"/>
        </w:tabs>
        <w:jc w:val="both"/>
        <w:rPr>
          <w:rFonts w:ascii="Arial" w:eastAsia="Arial" w:hAnsi="Arial" w:cs="Arial"/>
          <w:color w:val="000000"/>
          <w:sz w:val="22"/>
          <w:szCs w:val="22"/>
        </w:rPr>
      </w:pPr>
    </w:p>
    <w:p w14:paraId="0E585FD5" w14:textId="5DDEA916" w:rsidR="00CC161B" w:rsidRPr="00C02255" w:rsidRDefault="00DF3021">
      <w:pPr>
        <w:pBdr>
          <w:top w:val="nil"/>
          <w:left w:val="nil"/>
          <w:bottom w:val="nil"/>
          <w:right w:val="nil"/>
          <w:between w:val="nil"/>
        </w:pBdr>
        <w:tabs>
          <w:tab w:val="left" w:pos="708"/>
          <w:tab w:val="center" w:pos="4153"/>
          <w:tab w:val="right" w:pos="8306"/>
        </w:tabs>
        <w:jc w:val="both"/>
        <w:rPr>
          <w:rFonts w:ascii="Arial" w:eastAsia="Arial" w:hAnsi="Arial" w:cs="Arial"/>
          <w:color w:val="000000"/>
          <w:sz w:val="22"/>
          <w:szCs w:val="22"/>
        </w:rPr>
      </w:pPr>
      <w:r>
        <w:rPr>
          <w:rFonts w:ascii="Arial" w:eastAsia="Arial" w:hAnsi="Arial" w:cs="Arial"/>
          <w:color w:val="000000"/>
          <w:sz w:val="22"/>
          <w:szCs w:val="22"/>
        </w:rPr>
        <w:t>Predmet javnega razpisa je</w:t>
      </w:r>
      <w:r>
        <w:rPr>
          <w:rFonts w:ascii="Arial" w:eastAsia="Arial" w:hAnsi="Arial" w:cs="Arial"/>
          <w:b/>
          <w:color w:val="000000"/>
          <w:sz w:val="22"/>
          <w:szCs w:val="22"/>
        </w:rPr>
        <w:t xml:space="preserve"> </w:t>
      </w:r>
      <w:r w:rsidRPr="00C02255">
        <w:rPr>
          <w:rFonts w:ascii="Arial" w:eastAsia="Arial" w:hAnsi="Arial" w:cs="Arial"/>
          <w:color w:val="000000"/>
          <w:sz w:val="22"/>
          <w:szCs w:val="22"/>
        </w:rPr>
        <w:t xml:space="preserve">sofinanciranje radijskih programov, ki jih ustvarjajo pripadniki romske skupnosti v letu 2021, ki podpirajo cilje javnega razpisa. </w:t>
      </w:r>
    </w:p>
    <w:p w14:paraId="6F6119FC" w14:textId="77777777" w:rsidR="00CC161B" w:rsidRPr="00C02255" w:rsidRDefault="00CC161B">
      <w:pPr>
        <w:pBdr>
          <w:top w:val="nil"/>
          <w:left w:val="nil"/>
          <w:bottom w:val="nil"/>
          <w:right w:val="nil"/>
          <w:between w:val="nil"/>
        </w:pBdr>
        <w:jc w:val="both"/>
        <w:rPr>
          <w:rFonts w:ascii="Arial" w:eastAsia="Arial" w:hAnsi="Arial" w:cs="Arial"/>
          <w:color w:val="000000"/>
          <w:sz w:val="22"/>
          <w:szCs w:val="22"/>
        </w:rPr>
      </w:pPr>
      <w:bookmarkStart w:id="2" w:name="_30j0zll" w:colFirst="0" w:colLast="0"/>
      <w:bookmarkEnd w:id="2"/>
    </w:p>
    <w:p w14:paraId="7B2ECDCE" w14:textId="42098669" w:rsidR="00CC161B" w:rsidRDefault="00DF3021">
      <w:pPr>
        <w:pBdr>
          <w:top w:val="nil"/>
          <w:left w:val="nil"/>
          <w:bottom w:val="nil"/>
          <w:right w:val="nil"/>
          <w:between w:val="nil"/>
        </w:pBdr>
        <w:jc w:val="both"/>
        <w:rPr>
          <w:rFonts w:ascii="Arial" w:eastAsia="Arial" w:hAnsi="Arial" w:cs="Arial"/>
          <w:color w:val="000000"/>
          <w:sz w:val="22"/>
          <w:szCs w:val="22"/>
        </w:rPr>
      </w:pPr>
      <w:r w:rsidRPr="00C02255">
        <w:rPr>
          <w:rFonts w:ascii="Arial" w:eastAsia="Arial" w:hAnsi="Arial" w:cs="Arial"/>
          <w:color w:val="000000"/>
          <w:sz w:val="22"/>
          <w:szCs w:val="22"/>
        </w:rPr>
        <w:t>Cilji javnega razpisa so spodbujanje priprave in predvajanja radijskih programov, ki jih ustvarjajo pripadniki romske skupnosti in ki zagotavljajo:</w:t>
      </w:r>
      <w:r>
        <w:rPr>
          <w:rFonts w:ascii="Arial" w:eastAsia="Arial" w:hAnsi="Arial" w:cs="Arial"/>
          <w:color w:val="000000"/>
          <w:sz w:val="22"/>
          <w:szCs w:val="22"/>
        </w:rPr>
        <w:t xml:space="preserve"> </w:t>
      </w:r>
    </w:p>
    <w:p w14:paraId="4D9A6261" w14:textId="452FBD17" w:rsidR="00CC161B" w:rsidRDefault="00DF3021">
      <w:pPr>
        <w:numPr>
          <w:ilvl w:val="0"/>
          <w:numId w:val="13"/>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uravnoteženo prikazovanje romske tematike iz različnih zornih kotov (z vidika Romov, večinskega prebivalstva, </w:t>
      </w:r>
      <w:r w:rsidRPr="00B37E10">
        <w:rPr>
          <w:rFonts w:ascii="Arial" w:eastAsia="Arial" w:hAnsi="Arial" w:cs="Arial"/>
          <w:color w:val="000000"/>
          <w:sz w:val="22"/>
          <w:szCs w:val="22"/>
        </w:rPr>
        <w:t>državnih</w:t>
      </w:r>
      <w:r w:rsidR="0065708E" w:rsidRPr="00B37E10">
        <w:rPr>
          <w:rFonts w:ascii="Arial" w:eastAsia="Arial" w:hAnsi="Arial" w:cs="Arial"/>
          <w:color w:val="000000"/>
          <w:sz w:val="22"/>
          <w:szCs w:val="22"/>
        </w:rPr>
        <w:t xml:space="preserve"> in nevladnih</w:t>
      </w:r>
      <w:r w:rsidRPr="00B37E10">
        <w:rPr>
          <w:rFonts w:ascii="Arial" w:eastAsia="Arial" w:hAnsi="Arial" w:cs="Arial"/>
          <w:color w:val="000000"/>
          <w:sz w:val="22"/>
          <w:szCs w:val="22"/>
        </w:rPr>
        <w:t xml:space="preserve"> institucij, lokalne</w:t>
      </w:r>
      <w:r>
        <w:rPr>
          <w:rFonts w:ascii="Arial" w:eastAsia="Arial" w:hAnsi="Arial" w:cs="Arial"/>
          <w:color w:val="000000"/>
          <w:sz w:val="22"/>
          <w:szCs w:val="22"/>
        </w:rPr>
        <w:t xml:space="preserve"> skupnosti, mednarodne javnosti, strokovne javnosti itd.);</w:t>
      </w:r>
    </w:p>
    <w:p w14:paraId="36BCF789" w14:textId="77777777" w:rsidR="00CC161B" w:rsidRDefault="00DF3021">
      <w:pPr>
        <w:numPr>
          <w:ilvl w:val="0"/>
          <w:numId w:val="13"/>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utrjevanje in ohranjanje narodne, jezikovne ter kulturne identitete Romov; </w:t>
      </w:r>
    </w:p>
    <w:p w14:paraId="0A710383" w14:textId="77777777" w:rsidR="00CC161B" w:rsidRDefault="00DF3021">
      <w:pPr>
        <w:widowControl w:val="0"/>
        <w:numPr>
          <w:ilvl w:val="0"/>
          <w:numId w:val="13"/>
        </w:numPr>
        <w:pBdr>
          <w:top w:val="nil"/>
          <w:left w:val="nil"/>
          <w:bottom w:val="nil"/>
          <w:right w:val="nil"/>
          <w:between w:val="nil"/>
        </w:pBdr>
        <w:jc w:val="both"/>
        <w:rPr>
          <w:color w:val="000000"/>
          <w:sz w:val="22"/>
          <w:szCs w:val="22"/>
        </w:rPr>
      </w:pPr>
      <w:r>
        <w:rPr>
          <w:rFonts w:ascii="Arial" w:eastAsia="Arial" w:hAnsi="Arial" w:cs="Arial"/>
          <w:color w:val="000000"/>
          <w:sz w:val="22"/>
          <w:szCs w:val="22"/>
        </w:rPr>
        <w:t>vključevanje Romov v pripravo in predvajanje oddaj;</w:t>
      </w:r>
    </w:p>
    <w:p w14:paraId="2CA069AB" w14:textId="3BCBDDCD" w:rsidR="00CC161B" w:rsidRDefault="00DF3021">
      <w:pPr>
        <w:numPr>
          <w:ilvl w:val="1"/>
          <w:numId w:val="13"/>
        </w:numPr>
        <w:pBdr>
          <w:top w:val="nil"/>
          <w:left w:val="nil"/>
          <w:bottom w:val="nil"/>
          <w:right w:val="nil"/>
          <w:between w:val="nil"/>
        </w:pBdr>
        <w:ind w:left="709"/>
        <w:jc w:val="both"/>
        <w:rPr>
          <w:color w:val="000000"/>
          <w:sz w:val="22"/>
          <w:szCs w:val="22"/>
        </w:rPr>
      </w:pPr>
      <w:r>
        <w:rPr>
          <w:rFonts w:ascii="Arial" w:eastAsia="Arial" w:hAnsi="Arial" w:cs="Arial"/>
          <w:color w:val="000000"/>
          <w:sz w:val="22"/>
          <w:szCs w:val="22"/>
        </w:rPr>
        <w:t>ozaveščanje večinskega in romskega prebivalstva o medsebojnem spoštovanju, razumevanju in sprejemanju;</w:t>
      </w:r>
    </w:p>
    <w:p w14:paraId="21029DFD" w14:textId="77777777" w:rsidR="00CC161B" w:rsidRDefault="00DF3021">
      <w:pPr>
        <w:numPr>
          <w:ilvl w:val="0"/>
          <w:numId w:val="13"/>
        </w:numPr>
        <w:pBdr>
          <w:top w:val="nil"/>
          <w:left w:val="nil"/>
          <w:bottom w:val="nil"/>
          <w:right w:val="nil"/>
          <w:between w:val="nil"/>
        </w:pBdr>
        <w:jc w:val="both"/>
        <w:rPr>
          <w:color w:val="000000"/>
          <w:sz w:val="22"/>
          <w:szCs w:val="22"/>
        </w:rPr>
      </w:pPr>
      <w:r>
        <w:rPr>
          <w:rFonts w:ascii="Arial" w:eastAsia="Arial" w:hAnsi="Arial" w:cs="Arial"/>
          <w:color w:val="000000"/>
          <w:sz w:val="22"/>
          <w:szCs w:val="22"/>
        </w:rPr>
        <w:t>vključevanje pozitivnih primerov medsebojnega sobivanja v lokalnem okolju.</w:t>
      </w:r>
    </w:p>
    <w:p w14:paraId="7C73B6B8" w14:textId="77777777" w:rsidR="00CC161B" w:rsidRDefault="00CC161B">
      <w:pPr>
        <w:pBdr>
          <w:top w:val="nil"/>
          <w:left w:val="nil"/>
          <w:bottom w:val="nil"/>
          <w:right w:val="nil"/>
          <w:between w:val="nil"/>
        </w:pBdr>
        <w:ind w:left="720"/>
        <w:jc w:val="both"/>
        <w:rPr>
          <w:rFonts w:ascii="Arial" w:eastAsia="Arial" w:hAnsi="Arial" w:cs="Arial"/>
          <w:color w:val="000000"/>
          <w:sz w:val="22"/>
          <w:szCs w:val="22"/>
        </w:rPr>
      </w:pPr>
    </w:p>
    <w:p w14:paraId="7E359971" w14:textId="47CCF503" w:rsidR="00CC161B" w:rsidRDefault="00DF3021">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Sofinancirani </w:t>
      </w:r>
      <w:r w:rsidRPr="00C02255">
        <w:rPr>
          <w:rFonts w:ascii="Arial" w:eastAsia="Arial" w:hAnsi="Arial" w:cs="Arial"/>
          <w:color w:val="000000"/>
          <w:sz w:val="22"/>
          <w:szCs w:val="22"/>
        </w:rPr>
        <w:t>bodo radijski programi, ki so jih ustanovili in jih ustvarjajo pripadniki romske skupnosti in ki pripravljajo in predvajajo najmanj 60-minutno premierno radijsko oddajo z romsko tematiko, ki je lahko dnevna, tedenska ali mesečna.</w:t>
      </w:r>
    </w:p>
    <w:p w14:paraId="694C73C4" w14:textId="77777777" w:rsidR="00CC161B" w:rsidRDefault="00CC161B">
      <w:pPr>
        <w:widowControl w:val="0"/>
        <w:pBdr>
          <w:top w:val="nil"/>
          <w:left w:val="nil"/>
          <w:bottom w:val="nil"/>
          <w:right w:val="nil"/>
          <w:between w:val="nil"/>
        </w:pBdr>
        <w:jc w:val="both"/>
        <w:rPr>
          <w:rFonts w:ascii="Arial" w:eastAsia="Arial" w:hAnsi="Arial" w:cs="Arial"/>
          <w:color w:val="000000"/>
          <w:sz w:val="22"/>
          <w:szCs w:val="22"/>
        </w:rPr>
      </w:pPr>
    </w:p>
    <w:p w14:paraId="35021FD0" w14:textId="77777777" w:rsidR="00CC161B" w:rsidRDefault="00DF3021">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Javni razpis ni namenjen sofinanciranju ustanovitve ali vzpostavitve radia kot medija.</w:t>
      </w:r>
    </w:p>
    <w:p w14:paraId="2D8B40D6"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2431627"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72B5A9C9"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3. Pogoji za prijavo na javni razpis</w:t>
      </w:r>
    </w:p>
    <w:p w14:paraId="3E3F7922" w14:textId="77777777" w:rsidR="00CC161B" w:rsidRDefault="00CC161B">
      <w:pPr>
        <w:pBdr>
          <w:top w:val="nil"/>
          <w:left w:val="nil"/>
          <w:bottom w:val="nil"/>
          <w:right w:val="nil"/>
          <w:between w:val="nil"/>
        </w:pBdr>
        <w:jc w:val="both"/>
        <w:rPr>
          <w:rFonts w:ascii="Arial" w:eastAsia="Arial" w:hAnsi="Arial" w:cs="Arial"/>
          <w:b/>
          <w:color w:val="FF0000"/>
          <w:sz w:val="22"/>
          <w:szCs w:val="22"/>
          <w:highlight w:val="yellow"/>
        </w:rPr>
      </w:pPr>
    </w:p>
    <w:p w14:paraId="2416E399" w14:textId="2A16B2E9" w:rsidR="00CC161B" w:rsidRDefault="00DF3021">
      <w:pPr>
        <w:pBdr>
          <w:top w:val="nil"/>
          <w:left w:val="nil"/>
          <w:bottom w:val="nil"/>
          <w:right w:val="nil"/>
          <w:between w:val="nil"/>
        </w:pBdr>
        <w:tabs>
          <w:tab w:val="left" w:pos="708"/>
        </w:tabs>
        <w:jc w:val="both"/>
        <w:rPr>
          <w:rFonts w:ascii="Arial" w:eastAsia="Arial" w:hAnsi="Arial" w:cs="Arial"/>
          <w:color w:val="000000"/>
          <w:sz w:val="22"/>
          <w:szCs w:val="22"/>
        </w:rPr>
      </w:pPr>
      <w:r>
        <w:rPr>
          <w:rFonts w:ascii="Arial" w:eastAsia="Arial" w:hAnsi="Arial" w:cs="Arial"/>
          <w:color w:val="000000"/>
          <w:sz w:val="22"/>
          <w:szCs w:val="22"/>
        </w:rPr>
        <w:t>Na javni razpis se lahko prijavi prijavitelj, ki izpolnjuje te pogoje:</w:t>
      </w:r>
    </w:p>
    <w:p w14:paraId="1D261AAF" w14:textId="2A5244D0" w:rsidR="00CC161B" w:rsidRPr="00B37E10" w:rsidRDefault="00DF3021">
      <w:pPr>
        <w:numPr>
          <w:ilvl w:val="0"/>
          <w:numId w:val="1"/>
        </w:numPr>
        <w:pBdr>
          <w:top w:val="nil"/>
          <w:left w:val="nil"/>
          <w:bottom w:val="nil"/>
          <w:right w:val="nil"/>
          <w:between w:val="nil"/>
        </w:pBdr>
        <w:tabs>
          <w:tab w:val="left" w:pos="708"/>
        </w:tabs>
        <w:jc w:val="both"/>
        <w:rPr>
          <w:color w:val="000000"/>
          <w:sz w:val="22"/>
          <w:szCs w:val="22"/>
        </w:rPr>
      </w:pPr>
      <w:r w:rsidRPr="00B37E10">
        <w:rPr>
          <w:rFonts w:ascii="Arial" w:eastAsia="Arial" w:hAnsi="Arial" w:cs="Arial"/>
          <w:color w:val="000000"/>
          <w:sz w:val="22"/>
          <w:szCs w:val="22"/>
        </w:rPr>
        <w:t>da so radijski program ustanovili pripadniki romske skupnosti,</w:t>
      </w:r>
    </w:p>
    <w:p w14:paraId="59DA6498" w14:textId="31269E21" w:rsidR="00CC161B" w:rsidRPr="00B37E10" w:rsidRDefault="00DF3021">
      <w:pPr>
        <w:numPr>
          <w:ilvl w:val="0"/>
          <w:numId w:val="1"/>
        </w:numPr>
        <w:pBdr>
          <w:top w:val="nil"/>
          <w:left w:val="nil"/>
          <w:bottom w:val="nil"/>
          <w:right w:val="nil"/>
          <w:between w:val="nil"/>
        </w:pBdr>
        <w:tabs>
          <w:tab w:val="left" w:pos="708"/>
        </w:tabs>
        <w:jc w:val="both"/>
        <w:rPr>
          <w:color w:val="000000"/>
          <w:sz w:val="22"/>
          <w:szCs w:val="22"/>
        </w:rPr>
      </w:pPr>
      <w:r w:rsidRPr="00B37E10">
        <w:rPr>
          <w:rFonts w:ascii="Arial" w:eastAsia="Arial" w:hAnsi="Arial" w:cs="Arial"/>
          <w:color w:val="000000"/>
          <w:sz w:val="22"/>
          <w:szCs w:val="22"/>
        </w:rPr>
        <w:t>da radijski program ustvarjajo pripadniki romske skupnosti,</w:t>
      </w:r>
    </w:p>
    <w:p w14:paraId="2A51FDD3" w14:textId="0ED7998C" w:rsidR="00CC161B" w:rsidRDefault="00DF3021">
      <w:pPr>
        <w:numPr>
          <w:ilvl w:val="0"/>
          <w:numId w:val="1"/>
        </w:numPr>
        <w:pBdr>
          <w:top w:val="nil"/>
          <w:left w:val="nil"/>
          <w:bottom w:val="nil"/>
          <w:right w:val="nil"/>
          <w:between w:val="nil"/>
        </w:pBdr>
        <w:tabs>
          <w:tab w:val="center" w:pos="4153"/>
          <w:tab w:val="right" w:pos="8306"/>
        </w:tabs>
        <w:jc w:val="both"/>
        <w:rPr>
          <w:color w:val="000000"/>
          <w:sz w:val="22"/>
          <w:szCs w:val="22"/>
        </w:rPr>
      </w:pPr>
      <w:r>
        <w:rPr>
          <w:rFonts w:ascii="Arial" w:eastAsia="Arial" w:hAnsi="Arial" w:cs="Arial"/>
          <w:color w:val="000000"/>
          <w:sz w:val="22"/>
          <w:szCs w:val="22"/>
        </w:rPr>
        <w:t>da je radijski program vpisan v razvid medijev,</w:t>
      </w:r>
    </w:p>
    <w:p w14:paraId="268362FE" w14:textId="07F81B6C" w:rsidR="00CC161B" w:rsidRDefault="00DF3021">
      <w:pPr>
        <w:numPr>
          <w:ilvl w:val="0"/>
          <w:numId w:val="1"/>
        </w:numPr>
        <w:pBdr>
          <w:top w:val="nil"/>
          <w:left w:val="nil"/>
          <w:bottom w:val="nil"/>
          <w:right w:val="nil"/>
          <w:between w:val="nil"/>
        </w:pBdr>
        <w:tabs>
          <w:tab w:val="center" w:pos="4153"/>
          <w:tab w:val="right" w:pos="8306"/>
        </w:tabs>
        <w:jc w:val="both"/>
        <w:rPr>
          <w:color w:val="000000"/>
          <w:sz w:val="22"/>
          <w:szCs w:val="22"/>
        </w:rPr>
      </w:pPr>
      <w:r>
        <w:rPr>
          <w:rFonts w:ascii="Arial" w:eastAsia="Arial" w:hAnsi="Arial" w:cs="Arial"/>
          <w:color w:val="000000"/>
          <w:sz w:val="22"/>
          <w:szCs w:val="22"/>
        </w:rPr>
        <w:t>da pripravlja in predvaja najmanj 60-minutno premierno radijsko oddajo z romsko tematiko, ki je lahko dnevna, tedenska ali mesečna.</w:t>
      </w:r>
    </w:p>
    <w:p w14:paraId="19796DDD" w14:textId="77777777" w:rsidR="00CC161B" w:rsidRDefault="00CC161B">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p w14:paraId="6278649D" w14:textId="77777777" w:rsidR="00CC161B" w:rsidRDefault="00CC161B">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p w14:paraId="3FB8D71E" w14:textId="77777777" w:rsidR="00CC161B" w:rsidRDefault="00CC161B">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p w14:paraId="31216BF2" w14:textId="77777777" w:rsidR="00CC161B" w:rsidRDefault="00DF3021">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rFonts w:ascii="Arial" w:eastAsia="Arial" w:hAnsi="Arial" w:cs="Arial"/>
          <w:color w:val="000000"/>
          <w:sz w:val="22"/>
          <w:szCs w:val="22"/>
        </w:rPr>
        <w:t>Na javni razpis se ne morejo prijaviti prijavitelji:</w:t>
      </w:r>
    </w:p>
    <w:p w14:paraId="6A36F8C8" w14:textId="1C27612C" w:rsidR="00CC161B" w:rsidRPr="0065708E" w:rsidRDefault="00DF3021">
      <w:pPr>
        <w:numPr>
          <w:ilvl w:val="0"/>
          <w:numId w:val="1"/>
        </w:numPr>
        <w:pBdr>
          <w:top w:val="nil"/>
          <w:left w:val="nil"/>
          <w:bottom w:val="nil"/>
          <w:right w:val="nil"/>
          <w:between w:val="nil"/>
        </w:pBdr>
        <w:tabs>
          <w:tab w:val="center" w:pos="4153"/>
          <w:tab w:val="right" w:pos="8306"/>
        </w:tabs>
        <w:jc w:val="both"/>
        <w:rPr>
          <w:color w:val="000000"/>
          <w:sz w:val="22"/>
          <w:szCs w:val="22"/>
        </w:rPr>
      </w:pPr>
      <w:r>
        <w:rPr>
          <w:rFonts w:ascii="Arial" w:eastAsia="Arial" w:hAnsi="Arial" w:cs="Arial"/>
          <w:color w:val="000000"/>
          <w:sz w:val="22"/>
          <w:szCs w:val="22"/>
        </w:rPr>
        <w:t>ki nimajo poravnanih vseh davkov, prispevkov in drugih dajatev, določenih z zakonom</w:t>
      </w:r>
      <w:r w:rsidR="0065708E">
        <w:rPr>
          <w:rFonts w:ascii="Arial" w:eastAsia="Arial" w:hAnsi="Arial" w:cs="Arial"/>
          <w:color w:val="000000"/>
          <w:sz w:val="22"/>
          <w:szCs w:val="22"/>
        </w:rPr>
        <w:t>,</w:t>
      </w:r>
    </w:p>
    <w:p w14:paraId="2DC79054" w14:textId="38766793" w:rsidR="0065708E" w:rsidRPr="00B37E10" w:rsidRDefault="0065708E">
      <w:pPr>
        <w:numPr>
          <w:ilvl w:val="0"/>
          <w:numId w:val="1"/>
        </w:numPr>
        <w:pBdr>
          <w:top w:val="nil"/>
          <w:left w:val="nil"/>
          <w:bottom w:val="nil"/>
          <w:right w:val="nil"/>
          <w:between w:val="nil"/>
        </w:pBdr>
        <w:tabs>
          <w:tab w:val="center" w:pos="4153"/>
          <w:tab w:val="right" w:pos="8306"/>
        </w:tabs>
        <w:jc w:val="both"/>
        <w:rPr>
          <w:color w:val="000000" w:themeColor="text1"/>
          <w:sz w:val="22"/>
          <w:szCs w:val="22"/>
        </w:rPr>
      </w:pPr>
      <w:bookmarkStart w:id="3" w:name="_Hlk68001864"/>
      <w:r w:rsidRPr="00B37E10">
        <w:rPr>
          <w:rFonts w:ascii="Arial" w:eastAsia="Arial" w:hAnsi="Arial" w:cs="Arial"/>
          <w:color w:val="000000" w:themeColor="text1"/>
          <w:sz w:val="22"/>
          <w:szCs w:val="22"/>
        </w:rPr>
        <w:t>ki nimajo</w:t>
      </w:r>
      <w:r w:rsidR="002024C9" w:rsidRPr="00B37E10">
        <w:rPr>
          <w:rFonts w:ascii="Arial" w:eastAsia="Arial" w:hAnsi="Arial" w:cs="Arial"/>
          <w:color w:val="000000" w:themeColor="text1"/>
          <w:sz w:val="22"/>
          <w:szCs w:val="22"/>
        </w:rPr>
        <w:t xml:space="preserve"> poravnanih</w:t>
      </w:r>
      <w:r w:rsidRPr="00B37E10">
        <w:rPr>
          <w:rFonts w:ascii="Arial" w:eastAsia="Arial" w:hAnsi="Arial" w:cs="Arial"/>
          <w:color w:val="000000" w:themeColor="text1"/>
          <w:sz w:val="22"/>
          <w:szCs w:val="22"/>
        </w:rPr>
        <w:t xml:space="preserve"> vseh pogodbenih obveznosti do Svet romske skupnosti Republike Slovenije, če so se v preteklem letu prijavili na </w:t>
      </w:r>
      <w:r w:rsidR="00127199" w:rsidRPr="00B37E10">
        <w:rPr>
          <w:rFonts w:ascii="Arial" w:eastAsia="Arial" w:hAnsi="Arial" w:cs="Arial"/>
          <w:color w:val="000000" w:themeColor="text1"/>
          <w:sz w:val="22"/>
          <w:szCs w:val="22"/>
        </w:rPr>
        <w:t xml:space="preserve">javni </w:t>
      </w:r>
      <w:r w:rsidRPr="00B37E10">
        <w:rPr>
          <w:rFonts w:ascii="Arial" w:eastAsia="Arial" w:hAnsi="Arial" w:cs="Arial"/>
          <w:color w:val="000000" w:themeColor="text1"/>
          <w:sz w:val="22"/>
          <w:szCs w:val="22"/>
        </w:rPr>
        <w:t>razpis Sveta romske skupnosti Republike Slovenije</w:t>
      </w:r>
      <w:bookmarkEnd w:id="3"/>
      <w:r w:rsidRPr="00B37E10">
        <w:rPr>
          <w:rFonts w:ascii="Arial" w:eastAsia="Arial" w:hAnsi="Arial" w:cs="Arial"/>
          <w:color w:val="000000" w:themeColor="text1"/>
          <w:sz w:val="22"/>
          <w:szCs w:val="22"/>
        </w:rPr>
        <w:t xml:space="preserve">. </w:t>
      </w:r>
    </w:p>
    <w:p w14:paraId="59F2F0A3" w14:textId="77777777" w:rsidR="00CC161B" w:rsidRPr="00127199" w:rsidRDefault="00CC161B">
      <w:pPr>
        <w:pBdr>
          <w:top w:val="nil"/>
          <w:left w:val="nil"/>
          <w:bottom w:val="nil"/>
          <w:right w:val="nil"/>
          <w:between w:val="nil"/>
        </w:pBdr>
        <w:jc w:val="both"/>
        <w:rPr>
          <w:rFonts w:ascii="Arial" w:eastAsia="Arial" w:hAnsi="Arial" w:cs="Arial"/>
          <w:b/>
          <w:color w:val="0070C0"/>
          <w:sz w:val="22"/>
          <w:szCs w:val="22"/>
        </w:rPr>
      </w:pPr>
    </w:p>
    <w:p w14:paraId="58069134"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EFD58A0" w14:textId="4FB23304"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Prijavitelj po tem javnem razpisu ne more biti izdajatelj radijskega programa, ki ga ne ustanovijo pripadniki romske skupnosti, kljub temu da ustvarja radijske oddaje z romsko tematiko.</w:t>
      </w:r>
    </w:p>
    <w:p w14:paraId="283DB8B6"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2E3D5A3" w14:textId="729E2A53"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Vloga prijavitelja, ki pogojev sodelovanja ne izpolnjuje, bo s sklepom zavržena. </w:t>
      </w:r>
    </w:p>
    <w:p w14:paraId="5987BEE8" w14:textId="77777777" w:rsidR="00CC161B" w:rsidRDefault="00CC161B">
      <w:pPr>
        <w:pBdr>
          <w:top w:val="nil"/>
          <w:left w:val="nil"/>
          <w:bottom w:val="nil"/>
          <w:right w:val="nil"/>
          <w:between w:val="nil"/>
        </w:pBdr>
        <w:rPr>
          <w:rFonts w:ascii="Arial" w:eastAsia="Arial" w:hAnsi="Arial" w:cs="Arial"/>
          <w:b/>
          <w:color w:val="000000"/>
          <w:sz w:val="22"/>
          <w:szCs w:val="22"/>
          <w:highlight w:val="yellow"/>
        </w:rPr>
      </w:pPr>
    </w:p>
    <w:p w14:paraId="47B3AB50"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4. Merila za sofinanciranje</w:t>
      </w:r>
    </w:p>
    <w:p w14:paraId="52BFFE84"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2A9401B8" w14:textId="38CA9A3A"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Merila za ocenitev vlog, ob izpolnjevanju vseh zahtevanih pogojev, navedenih v razpisni dokumentaciji, so ta: </w:t>
      </w:r>
    </w:p>
    <w:p w14:paraId="0B12BBAD" w14:textId="4F8B8873" w:rsidR="00CC161B" w:rsidRDefault="00DF3021">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kakovost prijavljenega radijskega programa, ki so ga ustanovili pripadniki romske skupnosti (do 25 točk),</w:t>
      </w:r>
    </w:p>
    <w:p w14:paraId="68B6886E" w14:textId="77777777" w:rsidR="00CC161B" w:rsidRDefault="00DF3021">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tradicija radijskih oddaj z romsko tematiko (do 20 točk),</w:t>
      </w:r>
    </w:p>
    <w:p w14:paraId="3D9CC0B9" w14:textId="77777777" w:rsidR="00CC161B" w:rsidRDefault="00DF3021">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radijska frekvenca (20 točk), </w:t>
      </w:r>
    </w:p>
    <w:p w14:paraId="419A4E1A" w14:textId="77777777" w:rsidR="00CC161B" w:rsidRDefault="00DF3021">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količina premiernih predvajanj radijskih oddaj z romsko tematiko (do 15 točk),</w:t>
      </w:r>
    </w:p>
    <w:p w14:paraId="57B30D91" w14:textId="36FE7467" w:rsidR="00CC161B" w:rsidRDefault="00DF3021">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vsebinska zasnova radijske oddaje z romsko tematiko (do 20 točk).</w:t>
      </w:r>
    </w:p>
    <w:p w14:paraId="0B1C5084"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58498D73"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Opis meril je podan v razpisni dokumentaciji.</w:t>
      </w:r>
    </w:p>
    <w:p w14:paraId="18C46925"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202674A" w14:textId="5AC457FA"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Vloge bo ocenila in točkovala strokovna komisija.</w:t>
      </w:r>
    </w:p>
    <w:p w14:paraId="71415A38"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32F1C76"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Če je posamezen član strokovne komisije pri določeni vlogi v konfliktu interesov, vloge ne sme ocenjevati in se mora izločiti iz ocenjevanja. </w:t>
      </w:r>
    </w:p>
    <w:p w14:paraId="7163E076"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FA709FA"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Strokovna komisija bo na podlagi doseženih točk in razpoložljivosti sredstev izdala predlog prejemnikov sredstev. Na podlagi predloga strokovne komisije bo Svet romske skupnosti Republike Slovenije izdal sklep o deležu sofinanciranja.</w:t>
      </w:r>
    </w:p>
    <w:p w14:paraId="66368014"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53DC6B50"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5. Okvirna višina sredstev, ki je na razpolago za predmet javnega razpisa</w:t>
      </w:r>
    </w:p>
    <w:p w14:paraId="4A0DB30E"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0A9AF582" w14:textId="7D9EF4E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Okvirna višina sredstev za predmetni j</w:t>
      </w:r>
      <w:r w:rsidR="00D03A99">
        <w:rPr>
          <w:rFonts w:ascii="Arial" w:eastAsia="Arial" w:hAnsi="Arial" w:cs="Arial"/>
          <w:color w:val="000000"/>
          <w:sz w:val="22"/>
          <w:szCs w:val="22"/>
        </w:rPr>
        <w:t xml:space="preserve">avni razpis znaša 63.000,00 </w:t>
      </w:r>
      <w:r>
        <w:rPr>
          <w:rFonts w:ascii="Arial" w:eastAsia="Arial" w:hAnsi="Arial" w:cs="Arial"/>
          <w:color w:val="000000"/>
          <w:sz w:val="22"/>
          <w:szCs w:val="22"/>
        </w:rPr>
        <w:t xml:space="preserve">EUR. </w:t>
      </w:r>
    </w:p>
    <w:p w14:paraId="75C93266"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29F5968"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Dodeljena sredstva za sofinanciranje v letu 2021 morajo biti porabljena do 31. 12. 2021.</w:t>
      </w:r>
    </w:p>
    <w:p w14:paraId="7635C96A"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87CD129"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3770C9DE"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6. Predložitev vloge</w:t>
      </w:r>
    </w:p>
    <w:p w14:paraId="7CFD176C"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47878E8" w14:textId="57A1CAB2"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Besedilo </w:t>
      </w:r>
      <w:r w:rsidR="00D03A99">
        <w:rPr>
          <w:rFonts w:ascii="Arial" w:eastAsia="Arial" w:hAnsi="Arial" w:cs="Arial"/>
          <w:color w:val="000000"/>
          <w:sz w:val="22"/>
          <w:szCs w:val="22"/>
        </w:rPr>
        <w:t>javnega razpisa se dne 9. 4. 2021</w:t>
      </w:r>
      <w:r>
        <w:rPr>
          <w:rFonts w:ascii="Arial" w:eastAsia="Arial" w:hAnsi="Arial" w:cs="Arial"/>
          <w:color w:val="000000"/>
          <w:sz w:val="22"/>
          <w:szCs w:val="22"/>
        </w:rPr>
        <w:t xml:space="preserve"> objavi v Uradnem listu RS in na spletni strani Sveta romske skupnosti RS, na povezavi www.svetromskeskupnosti.com. </w:t>
      </w:r>
    </w:p>
    <w:p w14:paraId="6CC31AB2"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3E40445" w14:textId="237284E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Prijavitelj mora vlogo oddati najkasneje do vključno</w:t>
      </w:r>
      <w:r w:rsidR="00D03A99">
        <w:rPr>
          <w:rFonts w:ascii="Arial" w:eastAsia="Arial" w:hAnsi="Arial" w:cs="Arial"/>
          <w:b/>
          <w:color w:val="000000"/>
          <w:sz w:val="22"/>
          <w:szCs w:val="22"/>
        </w:rPr>
        <w:t xml:space="preserve"> 30. 4. 2021</w:t>
      </w:r>
      <w:r>
        <w:rPr>
          <w:rFonts w:ascii="Arial" w:eastAsia="Arial" w:hAnsi="Arial" w:cs="Arial"/>
          <w:b/>
          <w:color w:val="000000"/>
          <w:sz w:val="22"/>
          <w:szCs w:val="22"/>
        </w:rPr>
        <w:t xml:space="preserve">. </w:t>
      </w:r>
      <w:r>
        <w:rPr>
          <w:rFonts w:ascii="Arial" w:eastAsia="Arial" w:hAnsi="Arial" w:cs="Arial"/>
          <w:color w:val="000000"/>
          <w:sz w:val="22"/>
          <w:szCs w:val="22"/>
        </w:rPr>
        <w:t>Za pravočasno se šteje vloga, ki je bila oddana priporočeno n</w:t>
      </w:r>
      <w:r w:rsidR="00D03A99">
        <w:rPr>
          <w:rFonts w:ascii="Arial" w:eastAsia="Arial" w:hAnsi="Arial" w:cs="Arial"/>
          <w:color w:val="000000"/>
          <w:sz w:val="22"/>
          <w:szCs w:val="22"/>
        </w:rPr>
        <w:t>a pošti najkasneje do 30. 4. 2021</w:t>
      </w:r>
      <w:r>
        <w:rPr>
          <w:rFonts w:ascii="Arial" w:eastAsia="Arial" w:hAnsi="Arial" w:cs="Arial"/>
          <w:color w:val="000000"/>
          <w:sz w:val="22"/>
          <w:szCs w:val="22"/>
        </w:rPr>
        <w:t>. Nepravočasno prispela vloga bo s sklepom zavržena.</w:t>
      </w:r>
    </w:p>
    <w:p w14:paraId="2D848A3B"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0B7D7FE" w14:textId="293D2DCA"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Prijavitelj odda vlogo s priporočeno pošiljko po pošti na naslov naročnika: Svet romske skupnosti Republike Slovenije, Lendavska 16a, 9000 Murska Sobota. </w:t>
      </w:r>
    </w:p>
    <w:p w14:paraId="37E60DF4"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FB22BF3"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14CC8BE"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9BDF518" w14:textId="641FBEB4" w:rsidR="00CC161B" w:rsidRDefault="00DF3021">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rPr>
        <w:t xml:space="preserve">Prijavitelj svojo vlogo predloži na </w:t>
      </w:r>
      <w:r>
        <w:rPr>
          <w:rFonts w:ascii="Arial" w:eastAsia="Arial" w:hAnsi="Arial" w:cs="Arial"/>
          <w:b/>
          <w:color w:val="000000"/>
          <w:sz w:val="22"/>
          <w:szCs w:val="22"/>
          <w:u w:val="single"/>
        </w:rPr>
        <w:t>prijavnem obrazcu in v zaprti ovojnici</w:t>
      </w:r>
      <w:r>
        <w:rPr>
          <w:rFonts w:ascii="Arial" w:eastAsia="Arial" w:hAnsi="Arial" w:cs="Arial"/>
          <w:color w:val="000000"/>
          <w:sz w:val="22"/>
          <w:szCs w:val="22"/>
          <w:u w:val="single"/>
        </w:rPr>
        <w:t>.</w:t>
      </w:r>
    </w:p>
    <w:p w14:paraId="47706BEA" w14:textId="30E3E8E4"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ovojnici </w:t>
      </w:r>
      <w:r>
        <w:rPr>
          <w:rFonts w:ascii="Arial" w:eastAsia="Arial" w:hAnsi="Arial" w:cs="Arial"/>
          <w:b/>
          <w:color w:val="000000"/>
          <w:sz w:val="22"/>
          <w:szCs w:val="22"/>
          <w:u w:val="single"/>
        </w:rPr>
        <w:t>morajo</w:t>
      </w:r>
      <w:r>
        <w:rPr>
          <w:rFonts w:ascii="Arial" w:eastAsia="Arial" w:hAnsi="Arial" w:cs="Arial"/>
          <w:color w:val="000000"/>
          <w:sz w:val="22"/>
          <w:szCs w:val="22"/>
        </w:rPr>
        <w:t xml:space="preserve"> biti:</w:t>
      </w:r>
    </w:p>
    <w:p w14:paraId="3EE8D3D0" w14:textId="28594028" w:rsidR="00CC161B" w:rsidRDefault="00DF3021">
      <w:pPr>
        <w:numPr>
          <w:ilvl w:val="0"/>
          <w:numId w:val="1"/>
        </w:numPr>
        <w:pBdr>
          <w:top w:val="nil"/>
          <w:left w:val="nil"/>
          <w:bottom w:val="nil"/>
          <w:right w:val="nil"/>
          <w:between w:val="nil"/>
        </w:pBdr>
        <w:rPr>
          <w:b/>
          <w:color w:val="000000"/>
          <w:sz w:val="22"/>
          <w:szCs w:val="22"/>
        </w:rPr>
      </w:pPr>
      <w:r>
        <w:rPr>
          <w:rFonts w:ascii="Arial" w:eastAsia="Arial" w:hAnsi="Arial" w:cs="Arial"/>
          <w:b/>
          <w:color w:val="000000"/>
          <w:sz w:val="22"/>
          <w:szCs w:val="22"/>
        </w:rPr>
        <w:t>vidna oznaka na sprednji strani ovojnice »NE ODPIRAJ – Prijava na javni razpis JR-</w:t>
      </w:r>
      <w:r w:rsidR="00AC64B1">
        <w:rPr>
          <w:rFonts w:ascii="Arial" w:eastAsia="Arial" w:hAnsi="Arial" w:cs="Arial"/>
          <w:b/>
          <w:color w:val="000000"/>
          <w:sz w:val="22"/>
          <w:szCs w:val="22"/>
        </w:rPr>
        <w:t>R</w:t>
      </w:r>
      <w:r>
        <w:rPr>
          <w:rFonts w:ascii="Arial" w:eastAsia="Arial" w:hAnsi="Arial" w:cs="Arial"/>
          <w:b/>
          <w:color w:val="000000"/>
          <w:sz w:val="22"/>
          <w:szCs w:val="22"/>
        </w:rPr>
        <w:t>PR-2021«,</w:t>
      </w:r>
    </w:p>
    <w:p w14:paraId="0512AA4F" w14:textId="77777777" w:rsidR="00CC161B" w:rsidRDefault="00DF3021">
      <w:pPr>
        <w:numPr>
          <w:ilvl w:val="0"/>
          <w:numId w:val="1"/>
        </w:numPr>
        <w:pBdr>
          <w:top w:val="nil"/>
          <w:left w:val="nil"/>
          <w:bottom w:val="nil"/>
          <w:right w:val="nil"/>
          <w:between w:val="nil"/>
        </w:pBdr>
        <w:rPr>
          <w:b/>
          <w:color w:val="000000"/>
          <w:sz w:val="22"/>
          <w:szCs w:val="22"/>
        </w:rPr>
      </w:pPr>
      <w:r>
        <w:rPr>
          <w:rFonts w:ascii="Arial" w:eastAsia="Arial" w:hAnsi="Arial" w:cs="Arial"/>
          <w:b/>
          <w:color w:val="000000"/>
          <w:sz w:val="22"/>
          <w:szCs w:val="22"/>
        </w:rPr>
        <w:t>naslov Sveta romske skupnosti Republike Slovenije,</w:t>
      </w:r>
    </w:p>
    <w:p w14:paraId="381C40B6" w14:textId="77777777" w:rsidR="00CC161B" w:rsidRDefault="00DF3021">
      <w:pPr>
        <w:numPr>
          <w:ilvl w:val="0"/>
          <w:numId w:val="1"/>
        </w:numPr>
        <w:pBdr>
          <w:top w:val="nil"/>
          <w:left w:val="nil"/>
          <w:bottom w:val="nil"/>
          <w:right w:val="nil"/>
          <w:between w:val="nil"/>
        </w:pBdr>
        <w:rPr>
          <w:b/>
          <w:color w:val="000000"/>
          <w:sz w:val="22"/>
          <w:szCs w:val="22"/>
        </w:rPr>
      </w:pPr>
      <w:r>
        <w:rPr>
          <w:rFonts w:ascii="Arial" w:eastAsia="Arial" w:hAnsi="Arial" w:cs="Arial"/>
          <w:b/>
          <w:color w:val="000000"/>
          <w:sz w:val="22"/>
          <w:szCs w:val="22"/>
        </w:rPr>
        <w:t>naziv prijavitelja ter njegov naslov na hrbtni strani ovojnice.</w:t>
      </w:r>
    </w:p>
    <w:p w14:paraId="2EEB5FCF" w14:textId="77777777" w:rsidR="00CC161B" w:rsidRDefault="00CC161B">
      <w:pPr>
        <w:pBdr>
          <w:top w:val="nil"/>
          <w:left w:val="nil"/>
          <w:bottom w:val="nil"/>
          <w:right w:val="nil"/>
          <w:between w:val="nil"/>
        </w:pBdr>
        <w:rPr>
          <w:rFonts w:ascii="Arial" w:eastAsia="Arial" w:hAnsi="Arial" w:cs="Arial"/>
          <w:b/>
          <w:color w:val="000000"/>
          <w:sz w:val="22"/>
          <w:szCs w:val="22"/>
        </w:rPr>
      </w:pPr>
    </w:p>
    <w:p w14:paraId="16C74BF0"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6B8F174"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7. Odpiranje vlog</w:t>
      </w:r>
    </w:p>
    <w:p w14:paraId="3013E2FB" w14:textId="77777777" w:rsidR="00CC161B" w:rsidRDefault="00CC161B">
      <w:pPr>
        <w:pBdr>
          <w:top w:val="nil"/>
          <w:left w:val="nil"/>
          <w:bottom w:val="nil"/>
          <w:right w:val="nil"/>
          <w:between w:val="nil"/>
        </w:pBdr>
        <w:rPr>
          <w:rFonts w:ascii="Arial" w:eastAsia="Arial" w:hAnsi="Arial" w:cs="Arial"/>
          <w:b/>
          <w:color w:val="000000"/>
          <w:sz w:val="22"/>
          <w:szCs w:val="22"/>
        </w:rPr>
      </w:pPr>
    </w:p>
    <w:p w14:paraId="05F78A22" w14:textId="77777777" w:rsidR="00CC161B" w:rsidRPr="00D03A99" w:rsidRDefault="00DF3021" w:rsidP="00C43B06">
      <w:pPr>
        <w:jc w:val="both"/>
        <w:rPr>
          <w:rFonts w:ascii="Arial" w:eastAsia="Arial" w:hAnsi="Arial" w:cs="Arial"/>
          <w:color w:val="000000"/>
        </w:rPr>
      </w:pPr>
      <w:r w:rsidRPr="00D03A99">
        <w:rPr>
          <w:rFonts w:ascii="Arial" w:hAnsi="Arial" w:cs="Arial"/>
          <w:sz w:val="22"/>
          <w:szCs w:val="22"/>
        </w:rPr>
        <w:t xml:space="preserve">Odpiranje vlog ni javno in bo izvedeno v prostorih Sveta romske skupnosti Republike Slovenije najkasneje v 8-ih delovnih dneh po datumu za oddajo vlog.  </w:t>
      </w:r>
    </w:p>
    <w:p w14:paraId="047AF0C1" w14:textId="77777777" w:rsidR="00CC161B" w:rsidRPr="00D03A99" w:rsidRDefault="00CC161B">
      <w:pPr>
        <w:pBdr>
          <w:top w:val="nil"/>
          <w:left w:val="nil"/>
          <w:bottom w:val="nil"/>
          <w:right w:val="nil"/>
          <w:between w:val="nil"/>
        </w:pBdr>
        <w:rPr>
          <w:rFonts w:ascii="Arial" w:eastAsia="Arial" w:hAnsi="Arial" w:cs="Arial"/>
          <w:color w:val="000000"/>
          <w:sz w:val="22"/>
          <w:szCs w:val="22"/>
        </w:rPr>
      </w:pPr>
    </w:p>
    <w:p w14:paraId="7B72CAA4" w14:textId="6CEF38FC" w:rsidR="00CC161B" w:rsidRPr="00D03A99" w:rsidRDefault="00DF3021">
      <w:pPr>
        <w:pBdr>
          <w:top w:val="nil"/>
          <w:left w:val="nil"/>
          <w:bottom w:val="nil"/>
          <w:right w:val="nil"/>
          <w:between w:val="nil"/>
        </w:pBdr>
        <w:rPr>
          <w:rFonts w:ascii="Arial" w:eastAsia="Arial" w:hAnsi="Arial" w:cs="Arial"/>
          <w:color w:val="000000"/>
          <w:sz w:val="22"/>
          <w:szCs w:val="22"/>
        </w:rPr>
      </w:pPr>
      <w:r w:rsidRPr="00D03A99">
        <w:rPr>
          <w:rFonts w:ascii="Arial" w:eastAsia="Arial" w:hAnsi="Arial" w:cs="Arial"/>
          <w:color w:val="000000"/>
          <w:sz w:val="22"/>
          <w:szCs w:val="22"/>
        </w:rPr>
        <w:t>Odpirajo se samo v roku prejete, pravilno izpolnjene in označene kuverte, ki vsebuje vlogo, in sicer v vrstnem redu, v katerem so prispele na naslov.</w:t>
      </w:r>
    </w:p>
    <w:p w14:paraId="7DD4EE0F" w14:textId="77777777" w:rsidR="00CC161B" w:rsidRPr="00D03A99" w:rsidRDefault="00CC161B">
      <w:pPr>
        <w:pBdr>
          <w:top w:val="nil"/>
          <w:left w:val="nil"/>
          <w:bottom w:val="nil"/>
          <w:right w:val="nil"/>
          <w:between w:val="nil"/>
        </w:pBdr>
        <w:rPr>
          <w:rFonts w:ascii="Arial" w:eastAsia="Arial" w:hAnsi="Arial" w:cs="Arial"/>
          <w:color w:val="000000"/>
          <w:sz w:val="22"/>
          <w:szCs w:val="22"/>
        </w:rPr>
      </w:pPr>
    </w:p>
    <w:p w14:paraId="6CBDB8A5" w14:textId="76A83612" w:rsidR="00CC161B" w:rsidRPr="00D03A99" w:rsidRDefault="00DF3021">
      <w:pPr>
        <w:pBdr>
          <w:top w:val="nil"/>
          <w:left w:val="nil"/>
          <w:bottom w:val="nil"/>
          <w:right w:val="nil"/>
          <w:between w:val="nil"/>
        </w:pBdr>
        <w:jc w:val="both"/>
        <w:rPr>
          <w:rFonts w:ascii="Arial" w:eastAsia="Arial" w:hAnsi="Arial" w:cs="Arial"/>
          <w:color w:val="000000"/>
          <w:sz w:val="22"/>
          <w:szCs w:val="22"/>
        </w:rPr>
      </w:pPr>
      <w:r w:rsidRPr="00D03A99">
        <w:rPr>
          <w:rFonts w:ascii="Arial" w:eastAsia="Arial" w:hAnsi="Arial" w:cs="Arial"/>
          <w:color w:val="000000"/>
          <w:sz w:val="22"/>
          <w:szCs w:val="22"/>
        </w:rPr>
        <w:t>Prijavitelj, katerega vloga ni bila popoln</w:t>
      </w:r>
      <w:r w:rsidR="00C14DFA" w:rsidRPr="00D03A99">
        <w:rPr>
          <w:rFonts w:ascii="Arial" w:eastAsia="Arial" w:hAnsi="Arial" w:cs="Arial"/>
          <w:color w:val="000000"/>
          <w:sz w:val="22"/>
          <w:szCs w:val="22"/>
        </w:rPr>
        <w:t>a</w:t>
      </w:r>
      <w:r w:rsidRPr="00D03A99">
        <w:rPr>
          <w:rFonts w:ascii="Arial" w:eastAsia="Arial" w:hAnsi="Arial" w:cs="Arial"/>
          <w:color w:val="000000"/>
          <w:sz w:val="22"/>
          <w:szCs w:val="22"/>
        </w:rPr>
        <w:t xml:space="preserve">, bo pozvan k dopolnitvi. Prijavitelj v dopolnitvi ne sme spreminjati višine zaprošenih sredstev, tistega dela vloge, ki se veže na predmet vloge ali tistih elementov vloge, ki vplivajo ali bi lahko vplivali na drugačno razvrstitev njegove vloge glede na preostale vloge, ki jih je Svet romske skupnosti Republike Slovenije prejel v postopku dodelitve sredstev. Rok za dopolnitev vloge ne sme biti daljši od osmih (8) dni. Nepopolna vloga, ki je prijavitelj ne bo dopolnil v skladu s pozivom za dopolnitev, bo s sklepom zavržena. </w:t>
      </w:r>
    </w:p>
    <w:p w14:paraId="4561943E" w14:textId="6EA1ACAB" w:rsidR="00CC161B" w:rsidRPr="00D03A99" w:rsidRDefault="00DF3021">
      <w:pPr>
        <w:pBdr>
          <w:top w:val="nil"/>
          <w:left w:val="nil"/>
          <w:bottom w:val="nil"/>
          <w:right w:val="nil"/>
          <w:between w:val="nil"/>
        </w:pBdr>
        <w:jc w:val="both"/>
        <w:rPr>
          <w:rFonts w:ascii="Arial" w:eastAsia="Arial" w:hAnsi="Arial" w:cs="Arial"/>
          <w:color w:val="000000"/>
          <w:sz w:val="22"/>
          <w:szCs w:val="22"/>
        </w:rPr>
      </w:pPr>
      <w:r w:rsidRPr="00D03A99">
        <w:rPr>
          <w:rFonts w:ascii="Arial" w:eastAsia="Arial" w:hAnsi="Arial" w:cs="Arial"/>
          <w:color w:val="000000"/>
          <w:sz w:val="22"/>
          <w:szCs w:val="22"/>
        </w:rPr>
        <w:t>Komisija bo z merili za ocenjevanje obravnavala (ocenila) vse pravočasne, formalno popolne in ustrezne vloge. Vloga, ki ne izpolnjuje pogojev iz razpisne dokumentacije, se kot neustrezna zavrne.</w:t>
      </w:r>
    </w:p>
    <w:p w14:paraId="4B80E391"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AA711BC"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6602DE4"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8. Rok, v katerem bodo prijavitelji obveščeni o izidu javnega razpisa</w:t>
      </w:r>
    </w:p>
    <w:p w14:paraId="12CD6071"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BF99601" w14:textId="4B6A1521" w:rsidR="00CC161B" w:rsidRDefault="00DF3021">
      <w:pPr>
        <w:pBdr>
          <w:top w:val="nil"/>
          <w:left w:val="nil"/>
          <w:bottom w:val="nil"/>
          <w:right w:val="nil"/>
          <w:between w:val="nil"/>
        </w:pBdr>
        <w:jc w:val="both"/>
        <w:rPr>
          <w:rFonts w:ascii="Arial" w:eastAsia="Arial" w:hAnsi="Arial" w:cs="Arial"/>
          <w:color w:val="000000"/>
          <w:sz w:val="22"/>
          <w:szCs w:val="22"/>
        </w:rPr>
      </w:pPr>
      <w:bookmarkStart w:id="4" w:name="_1fob9te" w:colFirst="0" w:colLast="0"/>
      <w:bookmarkEnd w:id="4"/>
      <w:r>
        <w:rPr>
          <w:rFonts w:ascii="Arial" w:eastAsia="Arial" w:hAnsi="Arial" w:cs="Arial"/>
          <w:color w:val="000000"/>
          <w:sz w:val="22"/>
          <w:szCs w:val="22"/>
        </w:rPr>
        <w:t>Prijavitelji bodo o izidu javnega razpisa obveščeni v roku desetih (10) dni od dneva sprejetja odločitve o dodelitvi sredstev. Odločitev bo sprejeta predvidoma v 45 dneh od roka za predložitev vlog.</w:t>
      </w:r>
    </w:p>
    <w:p w14:paraId="60FCA517" w14:textId="2371F7A6" w:rsidR="00CC161B" w:rsidRDefault="00DF302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Prijavitelji bodo na podlagi sklepa o deležu sofinanciranja pozvani k podpisu pogodbe. Prijavitelj lahko umakne vlogo za pridobitev sredstev do pravnomočnosti sklepa o deležu sofinanciranja.</w:t>
      </w:r>
    </w:p>
    <w:p w14:paraId="57563F97" w14:textId="3BF0706E"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 primeru, da se neizpolnjevanje pogojev ugotovi po izdaji sklepa o deležu sofinanciranja, se pogodba o sofinanciranju ne bo sklenila, sklep o deležu sofinanciranja pa se odpravi oziroma razveljavi. </w:t>
      </w:r>
    </w:p>
    <w:p w14:paraId="22D274B3"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ED3BFA1" w14:textId="121604C1"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primeru, da se neizpolnjevanje pogojev ugotovi po podpisu pogodbe o sofinanciranju, Svet romske skupnosti Republike Slovenije lahko odstopi od pogodbe o sofinanciranju, pri čemer je prijavitelj dolžan vrniti vsa že prejeta sredstva skupaj z zakonskimi zamudnimi obrestmi od dneva prejema sredstev na njegov transakcijski račun do dneva vračila sredstev Svetu romske skupnosti Republike Slovenije.</w:t>
      </w:r>
    </w:p>
    <w:p w14:paraId="1C6B8411"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3B64E53" w14:textId="1880A95D" w:rsidR="00CC161B" w:rsidRDefault="00DF3021">
      <w:pPr>
        <w:pBdr>
          <w:top w:val="nil"/>
          <w:left w:val="nil"/>
          <w:bottom w:val="nil"/>
          <w:right w:val="nil"/>
          <w:between w:val="nil"/>
        </w:pBdr>
        <w:spacing w:line="264" w:lineRule="auto"/>
        <w:jc w:val="both"/>
        <w:rPr>
          <w:rFonts w:ascii="Arial" w:eastAsia="Arial" w:hAnsi="Arial" w:cs="Arial"/>
          <w:color w:val="000000"/>
          <w:sz w:val="22"/>
          <w:szCs w:val="22"/>
        </w:rPr>
      </w:pPr>
      <w:r>
        <w:rPr>
          <w:rFonts w:ascii="Arial" w:eastAsia="Arial" w:hAnsi="Arial" w:cs="Arial"/>
          <w:color w:val="000000"/>
          <w:sz w:val="22"/>
          <w:szCs w:val="22"/>
        </w:rPr>
        <w:t xml:space="preserve">Zoper sklep o dodelitvi deleža sofinanciranja lahko prijavitelj v osmih (8) dneh od prejema tega sklepa vloži pritožbo. O pritožbi bo odločal Svet romske skupnosti Republike Slovenije. </w:t>
      </w:r>
    </w:p>
    <w:p w14:paraId="63E7B14C" w14:textId="77777777" w:rsidR="00CC161B" w:rsidRDefault="00DF3021">
      <w:pPr>
        <w:pBdr>
          <w:top w:val="nil"/>
          <w:left w:val="nil"/>
          <w:bottom w:val="nil"/>
          <w:right w:val="nil"/>
          <w:between w:val="nil"/>
        </w:pBdr>
        <w:spacing w:line="264" w:lineRule="auto"/>
        <w:jc w:val="both"/>
        <w:rPr>
          <w:rFonts w:ascii="Arial" w:eastAsia="Arial" w:hAnsi="Arial" w:cs="Arial"/>
          <w:color w:val="000000"/>
          <w:sz w:val="22"/>
          <w:szCs w:val="22"/>
        </w:rPr>
      </w:pPr>
      <w:r>
        <w:rPr>
          <w:rFonts w:ascii="Arial" w:eastAsia="Arial" w:hAnsi="Arial" w:cs="Arial"/>
          <w:color w:val="000000"/>
          <w:sz w:val="22"/>
          <w:szCs w:val="22"/>
        </w:rPr>
        <w:t>Predmet pritožbe ne morejo biti postavljena merila za ocenjevanje vlog. Vložena pritožba ne zadrži podpisa pogodb o sofinanciranju.</w:t>
      </w:r>
    </w:p>
    <w:p w14:paraId="4A89A712"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1DDB3E0D"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7EE82A66"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2BAF754E"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0533FAB2"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36252B79" w14:textId="1AEE1DD8" w:rsidR="00CC161B" w:rsidRDefault="00DF3021">
      <w:pPr>
        <w:pBdr>
          <w:top w:val="nil"/>
          <w:left w:val="nil"/>
          <w:bottom w:val="nil"/>
          <w:right w:val="nil"/>
          <w:between w:val="nil"/>
        </w:pBdr>
        <w:tabs>
          <w:tab w:val="left" w:pos="426"/>
        </w:tabs>
        <w:rPr>
          <w:rFonts w:ascii="Arial" w:eastAsia="Arial" w:hAnsi="Arial" w:cs="Arial"/>
          <w:b/>
          <w:color w:val="000000"/>
          <w:sz w:val="22"/>
          <w:szCs w:val="22"/>
        </w:rPr>
      </w:pPr>
      <w:r>
        <w:rPr>
          <w:rFonts w:ascii="Arial" w:eastAsia="Arial" w:hAnsi="Arial" w:cs="Arial"/>
          <w:b/>
          <w:color w:val="000000"/>
          <w:sz w:val="22"/>
          <w:szCs w:val="22"/>
        </w:rPr>
        <w:t>9. Razpisna dokumentacija</w:t>
      </w:r>
    </w:p>
    <w:p w14:paraId="4B018C42" w14:textId="77777777" w:rsidR="00CC161B" w:rsidRDefault="00CC161B">
      <w:pPr>
        <w:pBdr>
          <w:top w:val="nil"/>
          <w:left w:val="nil"/>
          <w:bottom w:val="nil"/>
          <w:right w:val="nil"/>
          <w:between w:val="nil"/>
        </w:pBdr>
        <w:rPr>
          <w:rFonts w:ascii="Arial" w:eastAsia="Arial" w:hAnsi="Arial" w:cs="Arial"/>
          <w:color w:val="000000"/>
          <w:sz w:val="22"/>
          <w:szCs w:val="22"/>
        </w:rPr>
      </w:pPr>
    </w:p>
    <w:p w14:paraId="156EAEE0" w14:textId="1027AA32"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Razpisna dokumentacija bo objavljena v </w:t>
      </w:r>
      <w:r w:rsidR="00D03A99">
        <w:rPr>
          <w:rFonts w:ascii="Arial" w:eastAsia="Arial" w:hAnsi="Arial" w:cs="Arial"/>
          <w:color w:val="000000"/>
          <w:sz w:val="22"/>
          <w:szCs w:val="22"/>
        </w:rPr>
        <w:t>Uradnem listu RS in od 9. 4. 2021</w:t>
      </w:r>
      <w:r>
        <w:rPr>
          <w:rFonts w:ascii="Arial" w:eastAsia="Arial" w:hAnsi="Arial" w:cs="Arial"/>
          <w:color w:val="000000"/>
          <w:sz w:val="22"/>
          <w:szCs w:val="22"/>
        </w:rPr>
        <w:t xml:space="preserve"> dostopna na internetnem naslovu Sveta romske skupnosti Republike Slovenije: http://www.svetromskeskupnosti.com, zavihek »Razpisi«.</w:t>
      </w:r>
    </w:p>
    <w:p w14:paraId="52377442" w14:textId="77777777" w:rsidR="00CC161B" w:rsidRDefault="00CC161B">
      <w:pPr>
        <w:pBdr>
          <w:top w:val="nil"/>
          <w:left w:val="nil"/>
          <w:bottom w:val="nil"/>
          <w:right w:val="nil"/>
          <w:between w:val="nil"/>
        </w:pBdr>
        <w:rPr>
          <w:rFonts w:ascii="Arial" w:eastAsia="Arial" w:hAnsi="Arial" w:cs="Arial"/>
          <w:color w:val="000000"/>
          <w:sz w:val="22"/>
          <w:szCs w:val="22"/>
        </w:rPr>
      </w:pPr>
    </w:p>
    <w:p w14:paraId="3473DA40" w14:textId="77777777" w:rsidR="00CC161B" w:rsidRDefault="00CC161B">
      <w:pPr>
        <w:pBdr>
          <w:top w:val="nil"/>
          <w:left w:val="nil"/>
          <w:bottom w:val="nil"/>
          <w:right w:val="nil"/>
          <w:between w:val="nil"/>
        </w:pBdr>
        <w:tabs>
          <w:tab w:val="left" w:pos="426"/>
        </w:tabs>
        <w:rPr>
          <w:rFonts w:ascii="Arial" w:eastAsia="Arial" w:hAnsi="Arial" w:cs="Arial"/>
          <w:b/>
          <w:color w:val="000000"/>
          <w:sz w:val="22"/>
          <w:szCs w:val="22"/>
          <w:highlight w:val="yellow"/>
        </w:rPr>
      </w:pPr>
    </w:p>
    <w:p w14:paraId="5B888DA8" w14:textId="3F06A0FE" w:rsidR="00CC161B" w:rsidRDefault="00DF3021">
      <w:pPr>
        <w:pBdr>
          <w:top w:val="nil"/>
          <w:left w:val="nil"/>
          <w:bottom w:val="nil"/>
          <w:right w:val="nil"/>
          <w:between w:val="nil"/>
        </w:pBdr>
        <w:tabs>
          <w:tab w:val="left" w:pos="426"/>
        </w:tabs>
        <w:rPr>
          <w:rFonts w:ascii="Arial" w:eastAsia="Arial" w:hAnsi="Arial" w:cs="Arial"/>
          <w:b/>
          <w:color w:val="000000"/>
          <w:sz w:val="22"/>
          <w:szCs w:val="22"/>
        </w:rPr>
      </w:pPr>
      <w:r>
        <w:rPr>
          <w:rFonts w:ascii="Arial" w:eastAsia="Arial" w:hAnsi="Arial" w:cs="Arial"/>
          <w:b/>
          <w:color w:val="000000"/>
          <w:sz w:val="22"/>
          <w:szCs w:val="22"/>
        </w:rPr>
        <w:t>10. Dodatna pojasnila</w:t>
      </w:r>
    </w:p>
    <w:p w14:paraId="278188C5" w14:textId="77777777" w:rsidR="00DF3021" w:rsidRDefault="00DF3021">
      <w:pPr>
        <w:pBdr>
          <w:top w:val="nil"/>
          <w:left w:val="nil"/>
          <w:bottom w:val="nil"/>
          <w:right w:val="nil"/>
          <w:between w:val="nil"/>
        </w:pBdr>
        <w:tabs>
          <w:tab w:val="left" w:pos="426"/>
        </w:tabs>
        <w:rPr>
          <w:rFonts w:ascii="Arial" w:eastAsia="Arial" w:hAnsi="Arial" w:cs="Arial"/>
          <w:b/>
          <w:color w:val="000000"/>
          <w:sz w:val="22"/>
          <w:szCs w:val="22"/>
        </w:rPr>
      </w:pPr>
    </w:p>
    <w:p w14:paraId="20AF6004" w14:textId="7C5AF74D" w:rsidR="00CC161B" w:rsidRPr="00C43B06" w:rsidRDefault="00DF3021" w:rsidP="00C43B06">
      <w:pPr>
        <w:jc w:val="both"/>
        <w:rPr>
          <w:rFonts w:ascii="Arial" w:eastAsia="Arial" w:hAnsi="Arial" w:cs="Arial"/>
          <w:color w:val="000000"/>
        </w:rPr>
      </w:pPr>
      <w:r w:rsidRPr="00DF3021">
        <w:rPr>
          <w:rFonts w:ascii="Arial" w:hAnsi="Arial" w:cs="Arial"/>
          <w:sz w:val="22"/>
          <w:szCs w:val="22"/>
        </w:rPr>
        <w:t>Prijavitelj se lahko za pridobitev dodatnih pojasnil in informacij obrnejo na Svet romske skupnosti od ponedeljka do petka med 9. in 13. uro, telefonska številka: 02/526 13 04, elektronski naslov: rskupnost@siol.net.</w:t>
      </w:r>
    </w:p>
    <w:p w14:paraId="03034835" w14:textId="77777777" w:rsidR="00CC161B" w:rsidRDefault="00CC161B">
      <w:pPr>
        <w:keepNext/>
        <w:pBdr>
          <w:top w:val="nil"/>
          <w:left w:val="nil"/>
          <w:bottom w:val="nil"/>
          <w:right w:val="nil"/>
          <w:between w:val="nil"/>
        </w:pBdr>
        <w:spacing w:before="240" w:after="60"/>
        <w:rPr>
          <w:rFonts w:ascii="Arial" w:eastAsia="Arial" w:hAnsi="Arial" w:cs="Arial"/>
          <w:b/>
          <w:color w:val="000000"/>
          <w:sz w:val="24"/>
          <w:szCs w:val="24"/>
        </w:rPr>
      </w:pPr>
    </w:p>
    <w:p w14:paraId="2FF5C90F" w14:textId="77777777" w:rsidR="00CC161B" w:rsidRDefault="00CC161B">
      <w:pPr>
        <w:keepNext/>
        <w:pBdr>
          <w:top w:val="nil"/>
          <w:left w:val="nil"/>
          <w:bottom w:val="nil"/>
          <w:right w:val="nil"/>
          <w:between w:val="nil"/>
        </w:pBdr>
        <w:spacing w:before="240" w:after="60"/>
        <w:rPr>
          <w:rFonts w:ascii="Arial" w:eastAsia="Arial" w:hAnsi="Arial" w:cs="Arial"/>
          <w:b/>
          <w:color w:val="000000"/>
          <w:sz w:val="24"/>
          <w:szCs w:val="24"/>
        </w:rPr>
      </w:pPr>
    </w:p>
    <w:p w14:paraId="032F19F3" w14:textId="77777777" w:rsidR="00CC161B" w:rsidRDefault="00CC161B">
      <w:pPr>
        <w:keepNext/>
        <w:pBdr>
          <w:top w:val="nil"/>
          <w:left w:val="nil"/>
          <w:bottom w:val="nil"/>
          <w:right w:val="nil"/>
          <w:between w:val="nil"/>
        </w:pBdr>
        <w:spacing w:before="240" w:after="60"/>
        <w:rPr>
          <w:rFonts w:ascii="Arial" w:eastAsia="Arial" w:hAnsi="Arial" w:cs="Arial"/>
          <w:b/>
          <w:color w:val="000000"/>
          <w:sz w:val="24"/>
          <w:szCs w:val="24"/>
        </w:rPr>
      </w:pPr>
    </w:p>
    <w:p w14:paraId="41032D0F" w14:textId="77777777" w:rsidR="00CC161B" w:rsidRDefault="00CC161B">
      <w:pPr>
        <w:keepNext/>
        <w:pBdr>
          <w:top w:val="nil"/>
          <w:left w:val="nil"/>
          <w:bottom w:val="nil"/>
          <w:right w:val="nil"/>
          <w:between w:val="nil"/>
        </w:pBdr>
        <w:spacing w:before="240" w:after="60"/>
        <w:rPr>
          <w:rFonts w:ascii="Arial" w:eastAsia="Arial" w:hAnsi="Arial" w:cs="Arial"/>
          <w:b/>
          <w:color w:val="000000"/>
          <w:sz w:val="24"/>
          <w:szCs w:val="24"/>
        </w:rPr>
      </w:pPr>
    </w:p>
    <w:p w14:paraId="31E4719E" w14:textId="77777777" w:rsidR="00CC161B" w:rsidRDefault="00DF3021">
      <w:pPr>
        <w:keepNext/>
        <w:pBdr>
          <w:top w:val="nil"/>
          <w:left w:val="nil"/>
          <w:bottom w:val="nil"/>
          <w:right w:val="nil"/>
          <w:between w:val="nil"/>
        </w:pBdr>
        <w:spacing w:before="240" w:after="60"/>
        <w:rPr>
          <w:rFonts w:ascii="Arial" w:eastAsia="Arial" w:hAnsi="Arial" w:cs="Arial"/>
          <w:b/>
          <w:color w:val="000000"/>
          <w:sz w:val="24"/>
          <w:szCs w:val="24"/>
        </w:rPr>
      </w:pPr>
      <w:bookmarkStart w:id="5" w:name="_3znysh7" w:colFirst="0" w:colLast="0"/>
      <w:bookmarkEnd w:id="5"/>
      <w:r>
        <w:br w:type="page"/>
      </w:r>
      <w:r>
        <w:rPr>
          <w:rFonts w:ascii="Arial" w:eastAsia="Arial" w:hAnsi="Arial" w:cs="Arial"/>
          <w:b/>
          <w:color w:val="000000"/>
          <w:sz w:val="24"/>
          <w:szCs w:val="24"/>
        </w:rPr>
        <w:lastRenderedPageBreak/>
        <w:t>II. DEL: NAVODILA PRIJAVITELJEM</w:t>
      </w:r>
    </w:p>
    <w:p w14:paraId="23E78AB9"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p w14:paraId="04C1AA43"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p w14:paraId="14AD71A8"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1. POGOJI ZA PRIJAVO NA JAVNI RAZPIS</w:t>
      </w:r>
    </w:p>
    <w:p w14:paraId="5CEDFF0A"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315E07A3" w14:textId="77777777" w:rsidR="00CC161B" w:rsidRDefault="00DF3021">
      <w:pPr>
        <w:pBdr>
          <w:top w:val="nil"/>
          <w:left w:val="nil"/>
          <w:bottom w:val="nil"/>
          <w:right w:val="nil"/>
          <w:between w:val="nil"/>
        </w:pBdr>
        <w:tabs>
          <w:tab w:val="left" w:pos="708"/>
        </w:tabs>
        <w:jc w:val="both"/>
        <w:rPr>
          <w:rFonts w:ascii="Arial" w:eastAsia="Arial" w:hAnsi="Arial" w:cs="Arial"/>
          <w:color w:val="000000"/>
          <w:sz w:val="22"/>
          <w:szCs w:val="22"/>
        </w:rPr>
      </w:pPr>
      <w:r>
        <w:rPr>
          <w:rFonts w:ascii="Arial" w:eastAsia="Arial" w:hAnsi="Arial" w:cs="Arial"/>
          <w:color w:val="000000"/>
          <w:sz w:val="22"/>
          <w:szCs w:val="22"/>
        </w:rPr>
        <w:t>Na javni razpis se lahko prijavi prijavitelj, ki izpolnjuje te pogoje:</w:t>
      </w:r>
    </w:p>
    <w:p w14:paraId="7F57CC5B" w14:textId="77777777" w:rsidR="00CC161B" w:rsidRPr="00C02255" w:rsidRDefault="00DF3021">
      <w:pPr>
        <w:numPr>
          <w:ilvl w:val="0"/>
          <w:numId w:val="1"/>
        </w:numPr>
        <w:pBdr>
          <w:top w:val="nil"/>
          <w:left w:val="nil"/>
          <w:bottom w:val="nil"/>
          <w:right w:val="nil"/>
          <w:between w:val="nil"/>
        </w:pBdr>
        <w:tabs>
          <w:tab w:val="left" w:pos="708"/>
        </w:tabs>
        <w:jc w:val="both"/>
        <w:rPr>
          <w:color w:val="000000"/>
          <w:sz w:val="22"/>
          <w:szCs w:val="22"/>
        </w:rPr>
      </w:pPr>
      <w:r w:rsidRPr="00C02255">
        <w:rPr>
          <w:rFonts w:ascii="Arial" w:eastAsia="Arial" w:hAnsi="Arial" w:cs="Arial"/>
          <w:color w:val="000000"/>
          <w:sz w:val="22"/>
          <w:szCs w:val="22"/>
        </w:rPr>
        <w:t>da so radijski program ustanovili pripadniki romske skupnosti,</w:t>
      </w:r>
    </w:p>
    <w:p w14:paraId="6647BE96" w14:textId="77777777" w:rsidR="00CC161B" w:rsidRPr="00C02255" w:rsidRDefault="00DF3021">
      <w:pPr>
        <w:numPr>
          <w:ilvl w:val="0"/>
          <w:numId w:val="1"/>
        </w:numPr>
        <w:pBdr>
          <w:top w:val="nil"/>
          <w:left w:val="nil"/>
          <w:bottom w:val="nil"/>
          <w:right w:val="nil"/>
          <w:between w:val="nil"/>
        </w:pBdr>
        <w:tabs>
          <w:tab w:val="left" w:pos="708"/>
        </w:tabs>
        <w:jc w:val="both"/>
        <w:rPr>
          <w:color w:val="000000"/>
          <w:sz w:val="22"/>
          <w:szCs w:val="22"/>
        </w:rPr>
      </w:pPr>
      <w:r w:rsidRPr="00C02255">
        <w:rPr>
          <w:rFonts w:ascii="Arial" w:eastAsia="Arial" w:hAnsi="Arial" w:cs="Arial"/>
          <w:color w:val="000000"/>
          <w:sz w:val="22"/>
          <w:szCs w:val="22"/>
        </w:rPr>
        <w:t>da radijski program ustvarjajo pripadniki romske skupnosti,</w:t>
      </w:r>
    </w:p>
    <w:p w14:paraId="69676053" w14:textId="77777777" w:rsidR="00CC161B" w:rsidRDefault="00DF3021">
      <w:pPr>
        <w:numPr>
          <w:ilvl w:val="0"/>
          <w:numId w:val="1"/>
        </w:numPr>
        <w:pBdr>
          <w:top w:val="nil"/>
          <w:left w:val="nil"/>
          <w:bottom w:val="nil"/>
          <w:right w:val="nil"/>
          <w:between w:val="nil"/>
        </w:pBdr>
        <w:tabs>
          <w:tab w:val="center" w:pos="4153"/>
          <w:tab w:val="right" w:pos="8306"/>
        </w:tabs>
        <w:jc w:val="both"/>
        <w:rPr>
          <w:color w:val="000000"/>
          <w:sz w:val="22"/>
          <w:szCs w:val="22"/>
        </w:rPr>
      </w:pPr>
      <w:r>
        <w:rPr>
          <w:rFonts w:ascii="Arial" w:eastAsia="Arial" w:hAnsi="Arial" w:cs="Arial"/>
          <w:color w:val="000000"/>
          <w:sz w:val="22"/>
          <w:szCs w:val="22"/>
        </w:rPr>
        <w:t>da je radijski program vpisan v razvid medijev,</w:t>
      </w:r>
    </w:p>
    <w:p w14:paraId="3DE73635" w14:textId="77777777" w:rsidR="00CC161B" w:rsidRDefault="00DF3021">
      <w:pPr>
        <w:numPr>
          <w:ilvl w:val="0"/>
          <w:numId w:val="1"/>
        </w:numPr>
        <w:pBdr>
          <w:top w:val="nil"/>
          <w:left w:val="nil"/>
          <w:bottom w:val="nil"/>
          <w:right w:val="nil"/>
          <w:between w:val="nil"/>
        </w:pBdr>
        <w:tabs>
          <w:tab w:val="center" w:pos="4153"/>
          <w:tab w:val="right" w:pos="8306"/>
        </w:tabs>
        <w:jc w:val="both"/>
        <w:rPr>
          <w:color w:val="000000"/>
          <w:sz w:val="22"/>
          <w:szCs w:val="22"/>
        </w:rPr>
      </w:pPr>
      <w:r>
        <w:rPr>
          <w:rFonts w:ascii="Arial" w:eastAsia="Arial" w:hAnsi="Arial" w:cs="Arial"/>
          <w:color w:val="000000"/>
          <w:sz w:val="22"/>
          <w:szCs w:val="22"/>
        </w:rPr>
        <w:t>da pripravlja in predvaja najmanj 60-minutno premierno radijsko oddajo z romsko tematiko, ki je lahko dnevna, tedenska ali mesečna.</w:t>
      </w:r>
    </w:p>
    <w:p w14:paraId="6A1751DD" w14:textId="77777777" w:rsidR="00CC161B" w:rsidRDefault="00CC161B">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p w14:paraId="1BAC777C" w14:textId="77777777" w:rsidR="00CC161B" w:rsidRDefault="00DF3021">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rFonts w:ascii="Arial" w:eastAsia="Arial" w:hAnsi="Arial" w:cs="Arial"/>
          <w:color w:val="000000"/>
          <w:sz w:val="22"/>
          <w:szCs w:val="22"/>
        </w:rPr>
        <w:t>Na javni razpis se ne more prijaviti prijavitelj:</w:t>
      </w:r>
    </w:p>
    <w:p w14:paraId="42708E9D" w14:textId="072B42F2" w:rsidR="00CC161B" w:rsidRPr="002024C9" w:rsidRDefault="00DF3021">
      <w:pPr>
        <w:numPr>
          <w:ilvl w:val="0"/>
          <w:numId w:val="1"/>
        </w:numPr>
        <w:pBdr>
          <w:top w:val="nil"/>
          <w:left w:val="nil"/>
          <w:bottom w:val="nil"/>
          <w:right w:val="nil"/>
          <w:between w:val="nil"/>
        </w:pBdr>
        <w:tabs>
          <w:tab w:val="center" w:pos="4153"/>
          <w:tab w:val="right" w:pos="8306"/>
        </w:tabs>
        <w:jc w:val="both"/>
        <w:rPr>
          <w:color w:val="000000"/>
          <w:sz w:val="22"/>
          <w:szCs w:val="22"/>
        </w:rPr>
      </w:pPr>
      <w:r>
        <w:rPr>
          <w:rFonts w:ascii="Arial" w:eastAsia="Arial" w:hAnsi="Arial" w:cs="Arial"/>
          <w:color w:val="000000"/>
          <w:sz w:val="22"/>
          <w:szCs w:val="22"/>
        </w:rPr>
        <w:t>ki nima poravnanih vseh davkov, prispevkov in drugih dajatev, določenih z zakonom</w:t>
      </w:r>
      <w:r w:rsidR="00C02255">
        <w:rPr>
          <w:rFonts w:ascii="Arial" w:eastAsia="Arial" w:hAnsi="Arial" w:cs="Arial"/>
          <w:color w:val="000000"/>
          <w:sz w:val="22"/>
          <w:szCs w:val="22"/>
        </w:rPr>
        <w:t>,</w:t>
      </w:r>
    </w:p>
    <w:p w14:paraId="21B3E434" w14:textId="0B8F1E26" w:rsidR="002024C9" w:rsidRPr="00B37E10" w:rsidRDefault="002024C9">
      <w:pPr>
        <w:numPr>
          <w:ilvl w:val="0"/>
          <w:numId w:val="1"/>
        </w:numPr>
        <w:pBdr>
          <w:top w:val="nil"/>
          <w:left w:val="nil"/>
          <w:bottom w:val="nil"/>
          <w:right w:val="nil"/>
          <w:between w:val="nil"/>
        </w:pBdr>
        <w:tabs>
          <w:tab w:val="center" w:pos="4153"/>
          <w:tab w:val="right" w:pos="8306"/>
        </w:tabs>
        <w:jc w:val="both"/>
        <w:rPr>
          <w:color w:val="000000" w:themeColor="text1"/>
          <w:sz w:val="22"/>
          <w:szCs w:val="22"/>
        </w:rPr>
      </w:pPr>
      <w:r w:rsidRPr="00B37E10">
        <w:rPr>
          <w:rFonts w:ascii="Arial" w:eastAsia="Arial" w:hAnsi="Arial" w:cs="Arial"/>
          <w:color w:val="000000" w:themeColor="text1"/>
          <w:sz w:val="22"/>
          <w:szCs w:val="22"/>
        </w:rPr>
        <w:t>ki nimajo poravnanih vseh pogodbenih obveznosti do Svet romske skupnosti Republike Slovenije, če so se v preteklem letu prijavili na javni razpis Sveta romske skupnosti Republike Slovenije.</w:t>
      </w:r>
    </w:p>
    <w:p w14:paraId="5B962764" w14:textId="3DF0BF78" w:rsidR="00CC161B" w:rsidRDefault="00CC161B">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p w14:paraId="3FF090B4" w14:textId="7F4805AD" w:rsidR="00CC161B" w:rsidRPr="00DF3021" w:rsidRDefault="00DF3021" w:rsidP="00B37E10">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sidRPr="00C43B06">
        <w:rPr>
          <w:rFonts w:ascii="Arial" w:eastAsia="Arial" w:hAnsi="Arial" w:cs="Arial"/>
          <w:color w:val="000000"/>
          <w:sz w:val="22"/>
          <w:szCs w:val="22"/>
        </w:rPr>
        <w:t>Prijavitelj po tem javnem razpisu ne more biti izdajatelj radijskega programa, ki ga ne ustanovijo pripadniki romske skupnosti, kljub temu da ustvarja radijske oddaje z romsko tematiko.</w:t>
      </w:r>
    </w:p>
    <w:p w14:paraId="0AEC3058" w14:textId="77777777" w:rsidR="00CC161B" w:rsidRDefault="00CC161B" w:rsidP="00B37E10">
      <w:pPr>
        <w:pBdr>
          <w:top w:val="nil"/>
          <w:left w:val="nil"/>
          <w:bottom w:val="nil"/>
          <w:right w:val="nil"/>
          <w:between w:val="nil"/>
        </w:pBdr>
        <w:jc w:val="both"/>
        <w:rPr>
          <w:rFonts w:ascii="Arial" w:eastAsia="Arial" w:hAnsi="Arial" w:cs="Arial"/>
          <w:color w:val="000000"/>
          <w:sz w:val="22"/>
          <w:szCs w:val="22"/>
        </w:rPr>
      </w:pPr>
    </w:p>
    <w:p w14:paraId="2207697A" w14:textId="3D2292CA"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Vloga prijavitelja, ki pogojev sodelovanja ne izpolnjuje, bo s sklepom zavržena. </w:t>
      </w:r>
    </w:p>
    <w:p w14:paraId="11662811" w14:textId="77777777" w:rsidR="00CC161B" w:rsidRDefault="00CC161B">
      <w:pPr>
        <w:pBdr>
          <w:top w:val="nil"/>
          <w:left w:val="nil"/>
          <w:bottom w:val="nil"/>
          <w:right w:val="nil"/>
          <w:between w:val="nil"/>
        </w:pBdr>
        <w:rPr>
          <w:rFonts w:ascii="Arial" w:eastAsia="Arial" w:hAnsi="Arial" w:cs="Arial"/>
          <w:b/>
          <w:color w:val="000000"/>
          <w:sz w:val="22"/>
          <w:szCs w:val="22"/>
          <w:highlight w:val="yellow"/>
        </w:rPr>
      </w:pPr>
    </w:p>
    <w:p w14:paraId="171BD73D" w14:textId="77777777" w:rsidR="00CC161B" w:rsidRDefault="00CC161B">
      <w:pPr>
        <w:pBdr>
          <w:top w:val="nil"/>
          <w:left w:val="nil"/>
          <w:bottom w:val="nil"/>
          <w:right w:val="nil"/>
          <w:between w:val="nil"/>
        </w:pBdr>
        <w:rPr>
          <w:rFonts w:ascii="EUAlbertina_Bold" w:eastAsia="EUAlbertina_Bold" w:hAnsi="EUAlbertina_Bold" w:cs="EUAlbertina_Bold"/>
          <w:b/>
          <w:color w:val="000000"/>
          <w:sz w:val="22"/>
          <w:szCs w:val="22"/>
          <w:highlight w:val="yellow"/>
        </w:rPr>
      </w:pPr>
    </w:p>
    <w:p w14:paraId="221D0871"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2. IZDELAVA IN PREDLOŽITEV VLOGE</w:t>
      </w:r>
    </w:p>
    <w:p w14:paraId="4ED9A341"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E58C40A"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Vloga se sestavi tako, da prijavitelj vpiše zahtevane podatke v obrazce, ki so sestavni del razpisne dokumentacije oz. posameznih delov le-te in priloži vsa zahtevana dokazila.</w:t>
      </w:r>
    </w:p>
    <w:p w14:paraId="7E657BC9"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64ACB27"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E6057D5"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3. JEZIK</w:t>
      </w:r>
    </w:p>
    <w:p w14:paraId="611656DA"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10EC62F"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Postopek javnega razpisa poteka v slovenskem jeziku.</w:t>
      </w:r>
    </w:p>
    <w:p w14:paraId="1ED5BC83"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8ADB35A"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AC63B4C"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4. VELJAVNOST VLOGE</w:t>
      </w:r>
    </w:p>
    <w:p w14:paraId="71DD7D8A"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59261A68"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Vloga mora veljati najmanj 140 dni od roka za predložitev vlog. </w:t>
      </w:r>
    </w:p>
    <w:p w14:paraId="25CFEA9D"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46852EA"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141B898"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5. OBVEZNA VSEBINA VLOGE</w:t>
      </w:r>
    </w:p>
    <w:p w14:paraId="71537409" w14:textId="77777777" w:rsidR="00CC161B" w:rsidRDefault="00CC161B">
      <w:pPr>
        <w:pBdr>
          <w:top w:val="nil"/>
          <w:left w:val="nil"/>
          <w:bottom w:val="nil"/>
          <w:right w:val="nil"/>
          <w:between w:val="nil"/>
        </w:pBdr>
        <w:jc w:val="both"/>
        <w:rPr>
          <w:rFonts w:ascii="Arial" w:eastAsia="Arial" w:hAnsi="Arial" w:cs="Arial"/>
          <w:color w:val="000000"/>
          <w:sz w:val="22"/>
          <w:szCs w:val="22"/>
          <w:u w:val="single"/>
        </w:rPr>
      </w:pPr>
    </w:p>
    <w:p w14:paraId="29976ECA" w14:textId="77777777" w:rsidR="00CC161B" w:rsidRDefault="00DF3021">
      <w:pPr>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color w:val="000000"/>
          <w:sz w:val="22"/>
          <w:szCs w:val="22"/>
          <w:u w:val="single"/>
        </w:rPr>
        <w:t>Prijavitelj mora v vlogi predložiti:</w:t>
      </w:r>
    </w:p>
    <w:p w14:paraId="3181F60E"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61C9332D"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5.1 Izpolnjene, podpisane in žigosane obrazce za pripravo vloge:</w:t>
      </w:r>
    </w:p>
    <w:p w14:paraId="7EBD391C"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C44D95D" w14:textId="77777777" w:rsidR="00CC161B" w:rsidRDefault="00DF3021">
      <w:pPr>
        <w:numPr>
          <w:ilvl w:val="0"/>
          <w:numId w:val="4"/>
        </w:numPr>
        <w:pBdr>
          <w:top w:val="nil"/>
          <w:left w:val="nil"/>
          <w:bottom w:val="nil"/>
          <w:right w:val="nil"/>
          <w:between w:val="nil"/>
        </w:pBdr>
        <w:jc w:val="both"/>
        <w:rPr>
          <w:color w:val="000000"/>
          <w:sz w:val="22"/>
          <w:szCs w:val="22"/>
        </w:rPr>
      </w:pPr>
      <w:r>
        <w:rPr>
          <w:rFonts w:ascii="Arial" w:eastAsia="Arial" w:hAnsi="Arial" w:cs="Arial"/>
          <w:color w:val="000000"/>
          <w:sz w:val="22"/>
          <w:szCs w:val="22"/>
        </w:rPr>
        <w:t>Podatki o prijavitelju (Priloga št. IV/1);</w:t>
      </w:r>
    </w:p>
    <w:p w14:paraId="385397BB"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9F0BDB1" w14:textId="77777777" w:rsidR="00CC161B" w:rsidRDefault="00DF3021">
      <w:pPr>
        <w:numPr>
          <w:ilvl w:val="0"/>
          <w:numId w:val="4"/>
        </w:numPr>
        <w:pBdr>
          <w:top w:val="nil"/>
          <w:left w:val="nil"/>
          <w:bottom w:val="nil"/>
          <w:right w:val="nil"/>
          <w:between w:val="nil"/>
        </w:pBdr>
        <w:jc w:val="both"/>
        <w:rPr>
          <w:color w:val="000000"/>
          <w:sz w:val="22"/>
          <w:szCs w:val="22"/>
        </w:rPr>
      </w:pPr>
      <w:r>
        <w:rPr>
          <w:rFonts w:ascii="Arial" w:eastAsia="Arial" w:hAnsi="Arial" w:cs="Arial"/>
          <w:color w:val="000000"/>
          <w:sz w:val="22"/>
          <w:szCs w:val="22"/>
        </w:rPr>
        <w:t>Izjave prijavitelja (Priloga št. IV/2);</w:t>
      </w:r>
    </w:p>
    <w:p w14:paraId="23AA2A8F"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22F8225" w14:textId="53B2C81A" w:rsidR="00CC161B" w:rsidRDefault="00DF3021">
      <w:pPr>
        <w:numPr>
          <w:ilvl w:val="0"/>
          <w:numId w:val="1"/>
        </w:numPr>
        <w:pBdr>
          <w:top w:val="nil"/>
          <w:left w:val="nil"/>
          <w:bottom w:val="nil"/>
          <w:right w:val="nil"/>
          <w:between w:val="nil"/>
        </w:pBdr>
        <w:tabs>
          <w:tab w:val="center" w:pos="4153"/>
          <w:tab w:val="right" w:pos="8306"/>
        </w:tabs>
        <w:jc w:val="both"/>
        <w:rPr>
          <w:color w:val="000000"/>
          <w:sz w:val="22"/>
          <w:szCs w:val="22"/>
        </w:rPr>
      </w:pPr>
      <w:r>
        <w:rPr>
          <w:rFonts w:ascii="Arial" w:eastAsia="Arial" w:hAnsi="Arial" w:cs="Arial"/>
          <w:color w:val="000000"/>
          <w:sz w:val="22"/>
          <w:szCs w:val="22"/>
        </w:rPr>
        <w:t xml:space="preserve">Opis </w:t>
      </w:r>
      <w:r w:rsidRPr="00C02255">
        <w:rPr>
          <w:rFonts w:ascii="Arial" w:eastAsia="Arial" w:hAnsi="Arial" w:cs="Arial"/>
          <w:color w:val="000000"/>
          <w:sz w:val="22"/>
          <w:szCs w:val="22"/>
        </w:rPr>
        <w:t>radijskega programa</w:t>
      </w:r>
      <w:r>
        <w:rPr>
          <w:rFonts w:ascii="Arial" w:eastAsia="Arial" w:hAnsi="Arial" w:cs="Arial"/>
          <w:color w:val="000000"/>
          <w:sz w:val="22"/>
          <w:szCs w:val="22"/>
        </w:rPr>
        <w:t xml:space="preserve"> in najmanj 60-minutnih premiernih radijskih oddaj z romsko tematiko, ki so lahko dnevne, tedenske ali mesečne (Priloga št. IV/3);</w:t>
      </w:r>
    </w:p>
    <w:p w14:paraId="03A0A940"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589ADA1" w14:textId="5CE106E9" w:rsidR="00CC161B" w:rsidRDefault="00DF3021">
      <w:pPr>
        <w:numPr>
          <w:ilvl w:val="0"/>
          <w:numId w:val="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Načrtovana finančna konstrukcija </w:t>
      </w:r>
      <w:r w:rsidRPr="00C02255">
        <w:rPr>
          <w:rFonts w:ascii="Arial" w:eastAsia="Arial" w:hAnsi="Arial" w:cs="Arial"/>
          <w:color w:val="000000"/>
          <w:sz w:val="22"/>
          <w:szCs w:val="22"/>
        </w:rPr>
        <w:t>radijskega programa</w:t>
      </w:r>
      <w:r>
        <w:rPr>
          <w:rFonts w:ascii="Arial" w:eastAsia="Arial" w:hAnsi="Arial" w:cs="Arial"/>
          <w:color w:val="000000"/>
          <w:sz w:val="22"/>
          <w:szCs w:val="22"/>
        </w:rPr>
        <w:t xml:space="preserve"> in najmanj 60-minutnih premiernih radijskih oddaj z romsko tematiko, ki so lahko dnevne, tedenske ali mesečne (Priloga št. IV/4).</w:t>
      </w:r>
    </w:p>
    <w:p w14:paraId="4DD6C7DD"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3BE42F9"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51C348D"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6. OBVEZNE PRILOGE VLOGE</w:t>
      </w:r>
    </w:p>
    <w:p w14:paraId="56190D37"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A1CEAE6"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6.1</w:t>
      </w:r>
      <w:r>
        <w:rPr>
          <w:rFonts w:ascii="Arial" w:eastAsia="Arial" w:hAnsi="Arial" w:cs="Arial"/>
          <w:color w:val="000000"/>
          <w:sz w:val="22"/>
          <w:szCs w:val="22"/>
        </w:rPr>
        <w:t xml:space="preserve"> </w:t>
      </w:r>
      <w:r>
        <w:rPr>
          <w:rFonts w:ascii="Arial" w:eastAsia="Arial" w:hAnsi="Arial" w:cs="Arial"/>
          <w:b/>
          <w:color w:val="000000"/>
          <w:sz w:val="22"/>
          <w:szCs w:val="22"/>
        </w:rPr>
        <w:t>Potrdilo o vpisu v razvid medijev</w:t>
      </w:r>
    </w:p>
    <w:p w14:paraId="626C2CF4"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6B057DB5"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Prijavitelj predloži fotokopijo odločbe.</w:t>
      </w:r>
    </w:p>
    <w:p w14:paraId="4CB46644"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FC40C8E"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6.2 Potrdilo o plačanih davkih in prispevkih</w:t>
      </w:r>
      <w:r>
        <w:rPr>
          <w:rFonts w:ascii="Arial" w:eastAsia="Arial" w:hAnsi="Arial" w:cs="Arial"/>
          <w:color w:val="000000"/>
          <w:sz w:val="22"/>
          <w:szCs w:val="22"/>
        </w:rPr>
        <w:t>, ki na dan roka za predložitev vloge ne sme biti starejše od dveh mesecev.</w:t>
      </w:r>
    </w:p>
    <w:p w14:paraId="5F2272DC"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479D4281" w14:textId="3FD2F9D4"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6.3 Druge priloge</w:t>
      </w:r>
    </w:p>
    <w:p w14:paraId="770D2DDF"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FA5AA23" w14:textId="1BC7040C"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Prijavitelj lahko k vlogi predloži tudi druge priloge oz. navede informacije, pomembne za </w:t>
      </w:r>
      <w:r w:rsidRPr="00C02255">
        <w:rPr>
          <w:rFonts w:ascii="Arial" w:eastAsia="Arial" w:hAnsi="Arial" w:cs="Arial"/>
          <w:color w:val="000000"/>
          <w:sz w:val="22"/>
          <w:szCs w:val="22"/>
        </w:rPr>
        <w:t>radijski program, ki ga ustvarjajo pripadniki romske skupnosti kot npr.:</w:t>
      </w:r>
    </w:p>
    <w:p w14:paraId="217CF0BC" w14:textId="77777777" w:rsidR="00CC161B" w:rsidRDefault="00DF3021">
      <w:pPr>
        <w:numPr>
          <w:ilvl w:val="0"/>
          <w:numId w:val="7"/>
        </w:numPr>
        <w:pBdr>
          <w:top w:val="nil"/>
          <w:left w:val="nil"/>
          <w:bottom w:val="nil"/>
          <w:right w:val="nil"/>
          <w:between w:val="nil"/>
        </w:pBdr>
        <w:jc w:val="both"/>
        <w:rPr>
          <w:color w:val="000000"/>
          <w:sz w:val="22"/>
          <w:szCs w:val="22"/>
        </w:rPr>
      </w:pPr>
      <w:r>
        <w:rPr>
          <w:rFonts w:ascii="Arial" w:eastAsia="Arial" w:hAnsi="Arial" w:cs="Arial"/>
          <w:color w:val="000000"/>
          <w:sz w:val="22"/>
          <w:szCs w:val="22"/>
        </w:rPr>
        <w:t>dokazila, ki izkazujejo oziroma potrjujejo izpolnjevanje ciljev javnega razpisa oziroma pomen v vlogi prijavljenega programa.</w:t>
      </w:r>
    </w:p>
    <w:p w14:paraId="512C24FA"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25936C01"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u w:val="single"/>
        </w:rPr>
      </w:pPr>
    </w:p>
    <w:p w14:paraId="23A32C65"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7. FORMALNO NEPOPOLNA VLOGA IN DOPOLNITEV VLOGE</w:t>
      </w:r>
    </w:p>
    <w:p w14:paraId="45EAE3DA"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F33EEC5" w14:textId="52278BE4"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 poteku razpisnega roka za prijavo strokovna komisija odpre vse vloge, ki so prispele na naslov. </w:t>
      </w:r>
    </w:p>
    <w:p w14:paraId="665BEDD4"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FBFDE4A" w14:textId="522E9C18"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 vsako vlogo strokovna komisija ugotovi, ali je pravočasna, ali jo je podal prijavitelj, ki izpolnjuje v javnem razpisu določene pogoje (upravičeni prijavitelj), in ali je popolna glede na besedilo javnega razpisa (formalna popolnost). </w:t>
      </w:r>
    </w:p>
    <w:p w14:paraId="2EBFBBE3"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C97C8D0" w14:textId="61271EA2"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Vloga, ki ni pravočasna ali je ni vložil upravičeni prijavitelj, se zavrže s sklepom. </w:t>
      </w:r>
    </w:p>
    <w:p w14:paraId="35FF82C5"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64883AE" w14:textId="0512880C"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Če je vloga formalno nepopolna, bo prijavitelj pozvan, da jo dopolni. Prijavitelj mora vlogo dopolniti v osmih (8) dneh od prejema poziva k dopolnitvi. Če prijavitelj vloge ne dopolni v zahtevanem roku, se vloga zavrže s sklepom. </w:t>
      </w:r>
    </w:p>
    <w:p w14:paraId="46F061F5"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EEAD33E"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61B69FD4"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8. ZAVRNITEV VLOGE</w:t>
      </w:r>
    </w:p>
    <w:p w14:paraId="361E6B99"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48128F6B"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Vloga prijavitelja bo zavrnjena v naslednjih primerih:</w:t>
      </w:r>
    </w:p>
    <w:p w14:paraId="0B14D69D" w14:textId="32F9DC99" w:rsidR="00CC161B" w:rsidRPr="00C02255" w:rsidRDefault="00DF3021">
      <w:pPr>
        <w:numPr>
          <w:ilvl w:val="0"/>
          <w:numId w:val="6"/>
        </w:numPr>
        <w:pBdr>
          <w:top w:val="nil"/>
          <w:left w:val="nil"/>
          <w:bottom w:val="nil"/>
          <w:right w:val="nil"/>
          <w:between w:val="nil"/>
        </w:pBdr>
        <w:tabs>
          <w:tab w:val="center" w:pos="4153"/>
          <w:tab w:val="right" w:pos="8306"/>
        </w:tabs>
        <w:jc w:val="both"/>
        <w:rPr>
          <w:color w:val="000000"/>
          <w:sz w:val="22"/>
          <w:szCs w:val="22"/>
        </w:rPr>
      </w:pPr>
      <w:r>
        <w:rPr>
          <w:rFonts w:ascii="Arial" w:eastAsia="Arial" w:hAnsi="Arial" w:cs="Arial"/>
          <w:color w:val="000000"/>
          <w:sz w:val="22"/>
          <w:szCs w:val="22"/>
        </w:rPr>
        <w:t xml:space="preserve">če prijavitelj ni izdajatelj </w:t>
      </w:r>
      <w:r w:rsidRPr="00C02255">
        <w:rPr>
          <w:rFonts w:ascii="Arial" w:eastAsia="Arial" w:hAnsi="Arial" w:cs="Arial"/>
          <w:color w:val="000000"/>
          <w:sz w:val="22"/>
          <w:szCs w:val="22"/>
        </w:rPr>
        <w:t>radijskega programa, ki so ga ustanovili pripadniki romske skupnosti;</w:t>
      </w:r>
    </w:p>
    <w:p w14:paraId="2BE61066" w14:textId="2A6E0671" w:rsidR="002024C9" w:rsidRPr="002024C9" w:rsidRDefault="00DF3021" w:rsidP="002024C9">
      <w:pPr>
        <w:numPr>
          <w:ilvl w:val="0"/>
          <w:numId w:val="6"/>
        </w:numPr>
        <w:pBdr>
          <w:top w:val="nil"/>
          <w:left w:val="nil"/>
          <w:bottom w:val="nil"/>
          <w:right w:val="nil"/>
          <w:between w:val="nil"/>
        </w:pBdr>
        <w:jc w:val="both"/>
        <w:rPr>
          <w:color w:val="000000"/>
          <w:sz w:val="22"/>
          <w:szCs w:val="22"/>
        </w:rPr>
      </w:pPr>
      <w:r w:rsidRPr="00C02255">
        <w:rPr>
          <w:rFonts w:ascii="Arial" w:eastAsia="Arial" w:hAnsi="Arial" w:cs="Arial"/>
          <w:color w:val="000000"/>
          <w:sz w:val="22"/>
          <w:szCs w:val="22"/>
        </w:rPr>
        <w:t>če prijavitelj nima poravnanih vseh davkov, prispevkov in drugih dajatev, določenih z zakonom;</w:t>
      </w:r>
    </w:p>
    <w:p w14:paraId="40559781" w14:textId="59F9EFC5" w:rsidR="009427EA" w:rsidRPr="00C02255" w:rsidRDefault="009427EA">
      <w:pPr>
        <w:numPr>
          <w:ilvl w:val="0"/>
          <w:numId w:val="6"/>
        </w:numPr>
        <w:pBdr>
          <w:top w:val="nil"/>
          <w:left w:val="nil"/>
          <w:bottom w:val="nil"/>
          <w:right w:val="nil"/>
          <w:between w:val="nil"/>
        </w:pBdr>
        <w:jc w:val="both"/>
        <w:rPr>
          <w:rFonts w:ascii="Arial" w:hAnsi="Arial" w:cs="Arial"/>
          <w:color w:val="000000"/>
          <w:sz w:val="22"/>
          <w:szCs w:val="22"/>
        </w:rPr>
      </w:pPr>
      <w:r w:rsidRPr="00C02255">
        <w:rPr>
          <w:rFonts w:ascii="Arial" w:hAnsi="Arial" w:cs="Arial"/>
          <w:color w:val="000000"/>
          <w:sz w:val="22"/>
          <w:szCs w:val="22"/>
        </w:rPr>
        <w:t xml:space="preserve">če prijavitelj nima poravnanih vseh </w:t>
      </w:r>
      <w:r w:rsidR="002024C9">
        <w:rPr>
          <w:rFonts w:ascii="Arial" w:hAnsi="Arial" w:cs="Arial"/>
          <w:color w:val="000000"/>
          <w:sz w:val="22"/>
          <w:szCs w:val="22"/>
        </w:rPr>
        <w:t xml:space="preserve">pogodbenih </w:t>
      </w:r>
      <w:r w:rsidRPr="00C02255">
        <w:rPr>
          <w:rFonts w:ascii="Arial" w:hAnsi="Arial" w:cs="Arial"/>
          <w:color w:val="000000"/>
          <w:sz w:val="22"/>
          <w:szCs w:val="22"/>
        </w:rPr>
        <w:t>obveznosti do Sveta romske skupnosti RS</w:t>
      </w:r>
      <w:r w:rsidR="002024C9">
        <w:rPr>
          <w:rFonts w:ascii="Arial" w:hAnsi="Arial" w:cs="Arial"/>
          <w:color w:val="000000"/>
          <w:sz w:val="22"/>
          <w:szCs w:val="22"/>
        </w:rPr>
        <w:t>, če se je v preteklem letu prijavil na javni razpis Sveta romske skupnosti RS;</w:t>
      </w:r>
    </w:p>
    <w:p w14:paraId="170EAD77" w14:textId="40D8F45D" w:rsidR="00CC161B" w:rsidRPr="00C02255" w:rsidRDefault="00DF3021">
      <w:pPr>
        <w:numPr>
          <w:ilvl w:val="0"/>
          <w:numId w:val="6"/>
        </w:numPr>
        <w:pBdr>
          <w:top w:val="nil"/>
          <w:left w:val="nil"/>
          <w:bottom w:val="nil"/>
          <w:right w:val="nil"/>
          <w:between w:val="nil"/>
        </w:pBdr>
        <w:jc w:val="both"/>
        <w:rPr>
          <w:color w:val="000000"/>
          <w:sz w:val="22"/>
          <w:szCs w:val="22"/>
        </w:rPr>
      </w:pPr>
      <w:r w:rsidRPr="00C02255">
        <w:rPr>
          <w:rFonts w:ascii="Arial" w:eastAsia="Arial" w:hAnsi="Arial" w:cs="Arial"/>
          <w:color w:val="000000"/>
          <w:sz w:val="22"/>
          <w:szCs w:val="22"/>
        </w:rPr>
        <w:t>če se ugotovi, da vsebina prijavljenega programa ni skladna s predmetom javnega razpisa;</w:t>
      </w:r>
    </w:p>
    <w:p w14:paraId="29215A97" w14:textId="77777777" w:rsidR="00CC161B" w:rsidRPr="00C02255" w:rsidRDefault="00DF3021">
      <w:pPr>
        <w:numPr>
          <w:ilvl w:val="0"/>
          <w:numId w:val="6"/>
        </w:numPr>
        <w:pBdr>
          <w:top w:val="nil"/>
          <w:left w:val="nil"/>
          <w:bottom w:val="nil"/>
          <w:right w:val="nil"/>
          <w:between w:val="nil"/>
        </w:pBdr>
        <w:jc w:val="both"/>
        <w:rPr>
          <w:color w:val="000000"/>
          <w:sz w:val="22"/>
          <w:szCs w:val="22"/>
        </w:rPr>
      </w:pPr>
      <w:r w:rsidRPr="00C02255">
        <w:rPr>
          <w:rFonts w:ascii="Arial" w:eastAsia="Arial" w:hAnsi="Arial" w:cs="Arial"/>
          <w:color w:val="000000"/>
          <w:sz w:val="22"/>
          <w:szCs w:val="22"/>
        </w:rPr>
        <w:t>če se ugotovi, da radijski program ni vpisan v razvid medijev;</w:t>
      </w:r>
    </w:p>
    <w:p w14:paraId="7F9D1AB5" w14:textId="12818A29" w:rsidR="00CC161B" w:rsidRPr="00C02255" w:rsidRDefault="00DF3021">
      <w:pPr>
        <w:numPr>
          <w:ilvl w:val="0"/>
          <w:numId w:val="6"/>
        </w:numPr>
        <w:pBdr>
          <w:top w:val="nil"/>
          <w:left w:val="nil"/>
          <w:bottom w:val="nil"/>
          <w:right w:val="nil"/>
          <w:between w:val="nil"/>
        </w:pBdr>
        <w:jc w:val="both"/>
        <w:rPr>
          <w:color w:val="000000"/>
          <w:sz w:val="22"/>
          <w:szCs w:val="22"/>
        </w:rPr>
      </w:pPr>
      <w:r w:rsidRPr="00C02255">
        <w:rPr>
          <w:rFonts w:ascii="Arial" w:eastAsia="Arial" w:hAnsi="Arial" w:cs="Arial"/>
          <w:color w:val="000000"/>
          <w:sz w:val="22"/>
          <w:szCs w:val="22"/>
        </w:rPr>
        <w:t>če prijavljen radijski program ne izpolnjuje nobenega cilja predmetnega javnega razpisa;</w:t>
      </w:r>
    </w:p>
    <w:p w14:paraId="49169960" w14:textId="6DB3C8DB" w:rsidR="00CC161B" w:rsidRDefault="00DF3021">
      <w:pPr>
        <w:numPr>
          <w:ilvl w:val="0"/>
          <w:numId w:val="6"/>
        </w:numPr>
        <w:pBdr>
          <w:top w:val="nil"/>
          <w:left w:val="nil"/>
          <w:bottom w:val="nil"/>
          <w:right w:val="nil"/>
          <w:between w:val="nil"/>
        </w:pBdr>
        <w:jc w:val="both"/>
        <w:rPr>
          <w:color w:val="000000"/>
          <w:sz w:val="22"/>
          <w:szCs w:val="22"/>
        </w:rPr>
      </w:pPr>
      <w:r w:rsidRPr="00C02255">
        <w:rPr>
          <w:rFonts w:ascii="Arial" w:eastAsia="Arial" w:hAnsi="Arial" w:cs="Arial"/>
          <w:color w:val="000000"/>
          <w:sz w:val="22"/>
          <w:szCs w:val="22"/>
        </w:rPr>
        <w:t>če se ugotovi, da je trajanje posamezne v radijskem programu prijavljene</w:t>
      </w:r>
      <w:r>
        <w:rPr>
          <w:rFonts w:ascii="Arial" w:eastAsia="Arial" w:hAnsi="Arial" w:cs="Arial"/>
          <w:color w:val="000000"/>
          <w:sz w:val="22"/>
          <w:szCs w:val="22"/>
        </w:rPr>
        <w:t xml:space="preserve"> 60-minutne premierne radijske oddaje z romsko tematiko krajše od 60 minut;</w:t>
      </w:r>
    </w:p>
    <w:p w14:paraId="0306C907" w14:textId="252D5CB1" w:rsidR="00CC161B" w:rsidRDefault="00DF3021">
      <w:pPr>
        <w:numPr>
          <w:ilvl w:val="0"/>
          <w:numId w:val="6"/>
        </w:numPr>
        <w:pBdr>
          <w:top w:val="nil"/>
          <w:left w:val="nil"/>
          <w:bottom w:val="nil"/>
          <w:right w:val="nil"/>
          <w:between w:val="nil"/>
        </w:pBdr>
        <w:jc w:val="both"/>
        <w:rPr>
          <w:color w:val="000000"/>
          <w:sz w:val="22"/>
          <w:szCs w:val="22"/>
        </w:rPr>
      </w:pPr>
      <w:r>
        <w:rPr>
          <w:rFonts w:ascii="Arial" w:eastAsia="Arial" w:hAnsi="Arial" w:cs="Arial"/>
          <w:color w:val="000000"/>
          <w:sz w:val="22"/>
          <w:szCs w:val="22"/>
        </w:rPr>
        <w:t>če se ugotovi, da interesi prijavitelja niso skladni s cilji sofinanciranja;</w:t>
      </w:r>
    </w:p>
    <w:p w14:paraId="365ABA28" w14:textId="1E358046" w:rsidR="00CC161B" w:rsidRDefault="00DF3021">
      <w:pPr>
        <w:numPr>
          <w:ilvl w:val="0"/>
          <w:numId w:val="6"/>
        </w:numPr>
        <w:pBdr>
          <w:top w:val="nil"/>
          <w:left w:val="nil"/>
          <w:bottom w:val="nil"/>
          <w:right w:val="nil"/>
          <w:between w:val="nil"/>
        </w:pBdr>
        <w:jc w:val="both"/>
        <w:rPr>
          <w:color w:val="000000"/>
          <w:sz w:val="22"/>
          <w:szCs w:val="22"/>
        </w:rPr>
      </w:pPr>
      <w:r>
        <w:rPr>
          <w:rFonts w:ascii="Arial" w:eastAsia="Arial" w:hAnsi="Arial" w:cs="Arial"/>
          <w:color w:val="000000"/>
          <w:sz w:val="22"/>
          <w:szCs w:val="22"/>
        </w:rPr>
        <w:t>če se ugotovi, da je prijavitelj v vlogi navedel napačne ali zavajajoče podatke.</w:t>
      </w:r>
    </w:p>
    <w:p w14:paraId="51A4553E"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8670BA8" w14:textId="1FD810EF"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Zgoraj navedeni zavrnitveni razlogi se lahko uveljavljajo zoper prijavitelja tudi po opravljeni izbiri oziroma po tem, ko je izdani sklep o deležu sofinanciranja prijavitelja ter po sklenitvi pogodbe.</w:t>
      </w:r>
    </w:p>
    <w:p w14:paraId="14370799"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E2B2AB6"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primeru, da se ugotovi obstoj enega ali več zavrnitvenih razlogov po sklenitvi pogodbe, lahko naročnik odstopi od pogodbe.</w:t>
      </w:r>
    </w:p>
    <w:p w14:paraId="79124F72" w14:textId="77777777" w:rsidR="00CC161B" w:rsidRDefault="00CC161B">
      <w:pPr>
        <w:pBdr>
          <w:top w:val="nil"/>
          <w:left w:val="nil"/>
          <w:bottom w:val="nil"/>
          <w:right w:val="nil"/>
          <w:between w:val="nil"/>
        </w:pBdr>
        <w:rPr>
          <w:rFonts w:ascii="Arial" w:eastAsia="Arial" w:hAnsi="Arial" w:cs="Arial"/>
          <w:color w:val="000000"/>
          <w:sz w:val="22"/>
          <w:szCs w:val="22"/>
        </w:rPr>
      </w:pPr>
    </w:p>
    <w:p w14:paraId="4E7EC59E"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Vloga bo v postopku analize zavrnjena tudi v primeru, da le-ta ne bo izpolnjevala vseh zahtev iz razpisne dokumentacije.</w:t>
      </w:r>
    </w:p>
    <w:p w14:paraId="70702C51"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1A610B2D"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9. MERILA ZA SOFINANCIRANJE</w:t>
      </w:r>
    </w:p>
    <w:p w14:paraId="17F6789E"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657E12DF"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Strokovna komisija bo vloge, ki bodo izpolnjevale vse pogoje javnega razpisa in bo njihova vsebina skladna s predmetom javnega razpisa, ocenila po spodaj navedenih merilih. </w:t>
      </w:r>
    </w:p>
    <w:p w14:paraId="30A6EE2C" w14:textId="77777777" w:rsidR="00CC161B" w:rsidRDefault="00CC161B">
      <w:pPr>
        <w:pBdr>
          <w:top w:val="nil"/>
          <w:left w:val="nil"/>
          <w:bottom w:val="nil"/>
          <w:right w:val="nil"/>
          <w:between w:val="nil"/>
        </w:pBdr>
        <w:tabs>
          <w:tab w:val="left" w:pos="360"/>
        </w:tabs>
        <w:jc w:val="both"/>
        <w:rPr>
          <w:rFonts w:ascii="Helvetica Neue Light" w:eastAsia="Helvetica Neue Light" w:hAnsi="Helvetica Neue Light" w:cs="Helvetica Neue Light"/>
          <w:color w:val="000000"/>
          <w:sz w:val="22"/>
          <w:szCs w:val="22"/>
        </w:rPr>
      </w:pPr>
    </w:p>
    <w:p w14:paraId="0F0BDCD0" w14:textId="77777777" w:rsidR="00CC161B" w:rsidRDefault="00CC161B">
      <w:pPr>
        <w:pBdr>
          <w:top w:val="nil"/>
          <w:left w:val="nil"/>
          <w:bottom w:val="nil"/>
          <w:right w:val="nil"/>
          <w:between w:val="nil"/>
        </w:pBdr>
        <w:tabs>
          <w:tab w:val="left" w:pos="360"/>
        </w:tabs>
        <w:jc w:val="both"/>
        <w:rPr>
          <w:rFonts w:ascii="Helvetica Neue Light" w:eastAsia="Helvetica Neue Light" w:hAnsi="Helvetica Neue Light" w:cs="Helvetica Neue Light"/>
          <w:color w:val="000000"/>
          <w:sz w:val="22"/>
          <w:szCs w:val="22"/>
        </w:rPr>
      </w:pPr>
    </w:p>
    <w:tbl>
      <w:tblPr>
        <w:tblStyle w:val="a"/>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098"/>
        <w:gridCol w:w="2410"/>
      </w:tblGrid>
      <w:tr w:rsidR="00CC161B" w14:paraId="10D6CBB8" w14:textId="77777777">
        <w:tc>
          <w:tcPr>
            <w:tcW w:w="567" w:type="dxa"/>
            <w:tcBorders>
              <w:top w:val="single" w:sz="4" w:space="0" w:color="000000"/>
              <w:left w:val="single" w:sz="4" w:space="0" w:color="000000"/>
              <w:bottom w:val="single" w:sz="4" w:space="0" w:color="000000"/>
              <w:right w:val="single" w:sz="4" w:space="0" w:color="000000"/>
            </w:tcBorders>
          </w:tcPr>
          <w:p w14:paraId="5522CE56" w14:textId="77777777" w:rsidR="00CC161B" w:rsidRDefault="00CC161B">
            <w:pPr>
              <w:pBdr>
                <w:top w:val="nil"/>
                <w:left w:val="nil"/>
                <w:bottom w:val="nil"/>
                <w:right w:val="nil"/>
                <w:between w:val="nil"/>
              </w:pBdr>
              <w:rPr>
                <w:rFonts w:ascii="Arial" w:eastAsia="Arial" w:hAnsi="Arial" w:cs="Arial"/>
                <w:b/>
                <w:color w:val="000000"/>
                <w:sz w:val="22"/>
                <w:szCs w:val="22"/>
              </w:rPr>
            </w:pPr>
          </w:p>
        </w:tc>
        <w:tc>
          <w:tcPr>
            <w:tcW w:w="6098" w:type="dxa"/>
            <w:tcBorders>
              <w:top w:val="single" w:sz="4" w:space="0" w:color="000000"/>
              <w:left w:val="single" w:sz="4" w:space="0" w:color="000000"/>
              <w:bottom w:val="single" w:sz="4" w:space="0" w:color="000000"/>
              <w:right w:val="single" w:sz="4" w:space="0" w:color="000000"/>
            </w:tcBorders>
          </w:tcPr>
          <w:p w14:paraId="33528A9E" w14:textId="77777777" w:rsidR="00CC161B" w:rsidRDefault="00DF3021">
            <w:pPr>
              <w:keepNext/>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MERILA  </w:t>
            </w:r>
          </w:p>
        </w:tc>
        <w:tc>
          <w:tcPr>
            <w:tcW w:w="2410" w:type="dxa"/>
            <w:tcBorders>
              <w:top w:val="single" w:sz="4" w:space="0" w:color="000000"/>
              <w:left w:val="single" w:sz="4" w:space="0" w:color="000000"/>
              <w:bottom w:val="single" w:sz="4" w:space="0" w:color="000000"/>
              <w:right w:val="single" w:sz="4" w:space="0" w:color="000000"/>
            </w:tcBorders>
          </w:tcPr>
          <w:p w14:paraId="009C8CEB" w14:textId="23746345"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Največje število točk</w:t>
            </w:r>
          </w:p>
        </w:tc>
      </w:tr>
      <w:tr w:rsidR="00CC161B" w14:paraId="375D2219" w14:textId="77777777">
        <w:tc>
          <w:tcPr>
            <w:tcW w:w="567" w:type="dxa"/>
            <w:tcBorders>
              <w:top w:val="single" w:sz="4" w:space="0" w:color="000000"/>
              <w:left w:val="single" w:sz="4" w:space="0" w:color="000000"/>
              <w:bottom w:val="single" w:sz="4" w:space="0" w:color="000000"/>
              <w:right w:val="nil"/>
            </w:tcBorders>
          </w:tcPr>
          <w:p w14:paraId="1B521C1A"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1.</w:t>
            </w:r>
          </w:p>
        </w:tc>
        <w:tc>
          <w:tcPr>
            <w:tcW w:w="6098" w:type="dxa"/>
            <w:tcBorders>
              <w:top w:val="single" w:sz="4" w:space="0" w:color="000000"/>
              <w:left w:val="single" w:sz="4" w:space="0" w:color="000000"/>
              <w:bottom w:val="single" w:sz="4" w:space="0" w:color="000000"/>
              <w:right w:val="single" w:sz="4" w:space="0" w:color="000000"/>
            </w:tcBorders>
          </w:tcPr>
          <w:p w14:paraId="380CD0A6" w14:textId="43110164"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b/>
                <w:color w:val="000000"/>
                <w:sz w:val="22"/>
                <w:szCs w:val="22"/>
              </w:rPr>
              <w:t xml:space="preserve">kakovost prijavljenega </w:t>
            </w:r>
            <w:r w:rsidRPr="00C02255">
              <w:rPr>
                <w:rFonts w:ascii="Arial" w:eastAsia="Arial" w:hAnsi="Arial" w:cs="Arial"/>
                <w:b/>
                <w:color w:val="000000"/>
                <w:sz w:val="22"/>
                <w:szCs w:val="22"/>
              </w:rPr>
              <w:t>radijskega programa,</w:t>
            </w:r>
            <w:r>
              <w:rPr>
                <w:rFonts w:ascii="Arial" w:eastAsia="Arial" w:hAnsi="Arial" w:cs="Arial"/>
                <w:b/>
                <w:color w:val="000000"/>
                <w:sz w:val="22"/>
                <w:szCs w:val="22"/>
              </w:rPr>
              <w:t xml:space="preserve"> ki ga ustvarjajo pripadniki romske skupnosti</w:t>
            </w:r>
          </w:p>
        </w:tc>
        <w:tc>
          <w:tcPr>
            <w:tcW w:w="2410" w:type="dxa"/>
            <w:tcBorders>
              <w:top w:val="single" w:sz="4" w:space="0" w:color="000000"/>
              <w:left w:val="nil"/>
              <w:bottom w:val="single" w:sz="4" w:space="0" w:color="000000"/>
              <w:right w:val="single" w:sz="4" w:space="0" w:color="000000"/>
            </w:tcBorders>
          </w:tcPr>
          <w:p w14:paraId="5EAD3F2A"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25</w:t>
            </w:r>
          </w:p>
        </w:tc>
      </w:tr>
      <w:tr w:rsidR="00CC161B" w14:paraId="7ADC9E14" w14:textId="77777777">
        <w:tc>
          <w:tcPr>
            <w:tcW w:w="567" w:type="dxa"/>
            <w:tcBorders>
              <w:top w:val="single" w:sz="4" w:space="0" w:color="000000"/>
              <w:left w:val="single" w:sz="4" w:space="0" w:color="000000"/>
              <w:bottom w:val="single" w:sz="4" w:space="0" w:color="000000"/>
              <w:right w:val="nil"/>
            </w:tcBorders>
          </w:tcPr>
          <w:p w14:paraId="0AF1EBE2"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c>
          <w:tcPr>
            <w:tcW w:w="6098" w:type="dxa"/>
            <w:tcBorders>
              <w:top w:val="single" w:sz="4" w:space="0" w:color="000000"/>
              <w:left w:val="single" w:sz="4" w:space="0" w:color="000000"/>
              <w:bottom w:val="single" w:sz="4" w:space="0" w:color="000000"/>
              <w:right w:val="single" w:sz="4" w:space="0" w:color="000000"/>
            </w:tcBorders>
          </w:tcPr>
          <w:p w14:paraId="7DF2E58F" w14:textId="77777777" w:rsidR="00CC161B" w:rsidRDefault="00CC161B">
            <w:pPr>
              <w:pBdr>
                <w:top w:val="nil"/>
                <w:left w:val="nil"/>
                <w:bottom w:val="nil"/>
                <w:right w:val="nil"/>
                <w:between w:val="nil"/>
              </w:pBdr>
              <w:tabs>
                <w:tab w:val="center" w:pos="4536"/>
                <w:tab w:val="right" w:pos="9072"/>
              </w:tabs>
              <w:ind w:left="720"/>
              <w:rPr>
                <w:rFonts w:ascii="Arial" w:eastAsia="Arial" w:hAnsi="Arial" w:cs="Arial"/>
                <w:color w:val="000000"/>
                <w:sz w:val="22"/>
                <w:szCs w:val="22"/>
              </w:rPr>
            </w:pPr>
          </w:p>
          <w:p w14:paraId="6A5DA272" w14:textId="77777777" w:rsidR="00CC161B" w:rsidRDefault="00DF3021">
            <w:pPr>
              <w:numPr>
                <w:ilvl w:val="0"/>
                <w:numId w:val="10"/>
              </w:numPr>
              <w:pBdr>
                <w:top w:val="nil"/>
                <w:left w:val="nil"/>
                <w:bottom w:val="nil"/>
                <w:right w:val="nil"/>
                <w:between w:val="nil"/>
              </w:pBdr>
              <w:rPr>
                <w:i/>
                <w:color w:val="000000"/>
                <w:sz w:val="22"/>
                <w:szCs w:val="22"/>
              </w:rPr>
            </w:pPr>
            <w:r>
              <w:rPr>
                <w:rFonts w:ascii="Arial" w:eastAsia="Arial" w:hAnsi="Arial" w:cs="Arial"/>
                <w:color w:val="000000"/>
                <w:sz w:val="22"/>
                <w:szCs w:val="22"/>
              </w:rPr>
              <w:t>izpolnjuje pet ciljev javnega razpisa</w:t>
            </w:r>
          </w:p>
          <w:p w14:paraId="252DE73A" w14:textId="77777777" w:rsidR="00CC161B" w:rsidRDefault="00DF3021">
            <w:pPr>
              <w:numPr>
                <w:ilvl w:val="0"/>
                <w:numId w:val="10"/>
              </w:numPr>
              <w:pBdr>
                <w:top w:val="nil"/>
                <w:left w:val="nil"/>
                <w:bottom w:val="nil"/>
                <w:right w:val="nil"/>
                <w:between w:val="nil"/>
              </w:pBdr>
              <w:rPr>
                <w:i/>
                <w:color w:val="000000"/>
                <w:sz w:val="22"/>
                <w:szCs w:val="22"/>
              </w:rPr>
            </w:pPr>
            <w:r>
              <w:rPr>
                <w:rFonts w:ascii="Arial" w:eastAsia="Arial" w:hAnsi="Arial" w:cs="Arial"/>
                <w:color w:val="000000"/>
                <w:sz w:val="22"/>
                <w:szCs w:val="22"/>
              </w:rPr>
              <w:t xml:space="preserve">izpolnjuje štiri cilje javnega razpisa </w:t>
            </w:r>
          </w:p>
          <w:p w14:paraId="6D0C608D" w14:textId="77777777" w:rsidR="00CC161B" w:rsidRDefault="00DF3021">
            <w:pPr>
              <w:numPr>
                <w:ilvl w:val="0"/>
                <w:numId w:val="10"/>
              </w:numPr>
              <w:pBdr>
                <w:top w:val="nil"/>
                <w:left w:val="nil"/>
                <w:bottom w:val="nil"/>
                <w:right w:val="nil"/>
                <w:between w:val="nil"/>
              </w:pBdr>
              <w:rPr>
                <w:i/>
                <w:color w:val="000000"/>
                <w:sz w:val="22"/>
                <w:szCs w:val="22"/>
              </w:rPr>
            </w:pPr>
            <w:r>
              <w:rPr>
                <w:rFonts w:ascii="Arial" w:eastAsia="Arial" w:hAnsi="Arial" w:cs="Arial"/>
                <w:color w:val="000000"/>
                <w:sz w:val="22"/>
                <w:szCs w:val="22"/>
              </w:rPr>
              <w:t>izpolnjuje tri cilje javnega razpisa</w:t>
            </w:r>
          </w:p>
          <w:p w14:paraId="0EE1022D" w14:textId="77777777" w:rsidR="00CC161B" w:rsidRDefault="00DF3021">
            <w:pPr>
              <w:numPr>
                <w:ilvl w:val="0"/>
                <w:numId w:val="10"/>
              </w:numPr>
              <w:pBdr>
                <w:top w:val="nil"/>
                <w:left w:val="nil"/>
                <w:bottom w:val="nil"/>
                <w:right w:val="nil"/>
                <w:between w:val="nil"/>
              </w:pBdr>
              <w:rPr>
                <w:i/>
                <w:color w:val="000000"/>
                <w:sz w:val="22"/>
                <w:szCs w:val="22"/>
              </w:rPr>
            </w:pPr>
            <w:r>
              <w:rPr>
                <w:rFonts w:ascii="Arial" w:eastAsia="Arial" w:hAnsi="Arial" w:cs="Arial"/>
                <w:color w:val="000000"/>
                <w:sz w:val="22"/>
                <w:szCs w:val="22"/>
              </w:rPr>
              <w:t>izpolnjuje dva cilja javnega razpisa</w:t>
            </w:r>
          </w:p>
          <w:p w14:paraId="691D430D" w14:textId="77777777" w:rsidR="00CC161B" w:rsidRDefault="00DF3021">
            <w:pPr>
              <w:numPr>
                <w:ilvl w:val="0"/>
                <w:numId w:val="10"/>
              </w:numPr>
              <w:pBdr>
                <w:top w:val="nil"/>
                <w:left w:val="nil"/>
                <w:bottom w:val="nil"/>
                <w:right w:val="nil"/>
                <w:between w:val="nil"/>
              </w:pBdr>
              <w:rPr>
                <w:i/>
                <w:color w:val="000000"/>
                <w:sz w:val="22"/>
                <w:szCs w:val="22"/>
              </w:rPr>
            </w:pPr>
            <w:r>
              <w:rPr>
                <w:rFonts w:ascii="Arial" w:eastAsia="Arial" w:hAnsi="Arial" w:cs="Arial"/>
                <w:color w:val="000000"/>
                <w:sz w:val="22"/>
                <w:szCs w:val="22"/>
              </w:rPr>
              <w:t>izpolnjuje en cilj javnega razpisa</w:t>
            </w:r>
          </w:p>
          <w:p w14:paraId="22A2273C" w14:textId="77777777" w:rsidR="00CC161B" w:rsidRDefault="00CC161B">
            <w:pPr>
              <w:pBdr>
                <w:top w:val="nil"/>
                <w:left w:val="nil"/>
                <w:bottom w:val="nil"/>
                <w:right w:val="nil"/>
                <w:between w:val="nil"/>
              </w:pBdr>
              <w:ind w:left="720"/>
              <w:jc w:val="both"/>
              <w:rPr>
                <w:rFonts w:ascii="Arial" w:eastAsia="Arial" w:hAnsi="Arial" w:cs="Arial"/>
                <w:i/>
                <w:color w:val="000000"/>
                <w:sz w:val="22"/>
                <w:szCs w:val="22"/>
              </w:rPr>
            </w:pPr>
          </w:p>
        </w:tc>
        <w:tc>
          <w:tcPr>
            <w:tcW w:w="2410" w:type="dxa"/>
            <w:tcBorders>
              <w:top w:val="single" w:sz="4" w:space="0" w:color="000000"/>
              <w:left w:val="nil"/>
              <w:bottom w:val="single" w:sz="4" w:space="0" w:color="000000"/>
              <w:right w:val="single" w:sz="4" w:space="0" w:color="000000"/>
            </w:tcBorders>
          </w:tcPr>
          <w:p w14:paraId="41C7F6A6"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2F4E0D95"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25</w:t>
            </w:r>
          </w:p>
          <w:p w14:paraId="606BC759"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w:t>
            </w:r>
          </w:p>
          <w:p w14:paraId="21CB8058"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15</w:t>
            </w:r>
          </w:p>
          <w:p w14:paraId="17076FBC"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w:t>
            </w:r>
          </w:p>
          <w:p w14:paraId="135648E1"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5 </w:t>
            </w:r>
          </w:p>
          <w:p w14:paraId="7036A173"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r>
      <w:tr w:rsidR="00CC161B" w14:paraId="048F94E9" w14:textId="77777777">
        <w:tc>
          <w:tcPr>
            <w:tcW w:w="567" w:type="dxa"/>
            <w:tcBorders>
              <w:top w:val="single" w:sz="4" w:space="0" w:color="000000"/>
              <w:left w:val="single" w:sz="4" w:space="0" w:color="000000"/>
              <w:bottom w:val="single" w:sz="4" w:space="0" w:color="000000"/>
              <w:right w:val="single" w:sz="4" w:space="0" w:color="000000"/>
            </w:tcBorders>
          </w:tcPr>
          <w:p w14:paraId="7CA95548"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2.</w:t>
            </w:r>
          </w:p>
        </w:tc>
        <w:tc>
          <w:tcPr>
            <w:tcW w:w="6098" w:type="dxa"/>
            <w:tcBorders>
              <w:top w:val="single" w:sz="4" w:space="0" w:color="000000"/>
              <w:left w:val="single" w:sz="4" w:space="0" w:color="000000"/>
              <w:bottom w:val="single" w:sz="4" w:space="0" w:color="000000"/>
              <w:right w:val="single" w:sz="4" w:space="0" w:color="000000"/>
            </w:tcBorders>
          </w:tcPr>
          <w:p w14:paraId="07399A47" w14:textId="7E6F436C" w:rsidR="00CC161B" w:rsidRDefault="00DF3021">
            <w:pPr>
              <w:pBdr>
                <w:top w:val="nil"/>
                <w:left w:val="nil"/>
                <w:bottom w:val="nil"/>
                <w:right w:val="nil"/>
                <w:between w:val="nil"/>
              </w:pBdr>
              <w:jc w:val="both"/>
              <w:rPr>
                <w:rFonts w:ascii="Arial" w:eastAsia="Arial" w:hAnsi="Arial" w:cs="Arial"/>
                <w:color w:val="000000"/>
                <w:sz w:val="22"/>
                <w:szCs w:val="22"/>
              </w:rPr>
            </w:pPr>
            <w:r w:rsidRPr="00C02255">
              <w:rPr>
                <w:rFonts w:ascii="Arial" w:eastAsia="Arial" w:hAnsi="Arial" w:cs="Arial"/>
                <w:b/>
                <w:color w:val="000000"/>
                <w:sz w:val="22"/>
                <w:szCs w:val="22"/>
              </w:rPr>
              <w:t>tradicija radijskega programa</w:t>
            </w:r>
            <w:r>
              <w:rPr>
                <w:rFonts w:ascii="Arial" w:eastAsia="Arial" w:hAnsi="Arial" w:cs="Arial"/>
                <w:b/>
                <w:color w:val="000000"/>
                <w:sz w:val="22"/>
                <w:szCs w:val="22"/>
              </w:rPr>
              <w:t xml:space="preserve"> z romsko tematiko</w:t>
            </w:r>
          </w:p>
        </w:tc>
        <w:tc>
          <w:tcPr>
            <w:tcW w:w="2410" w:type="dxa"/>
            <w:tcBorders>
              <w:top w:val="single" w:sz="4" w:space="0" w:color="000000"/>
              <w:left w:val="single" w:sz="4" w:space="0" w:color="000000"/>
              <w:bottom w:val="single" w:sz="4" w:space="0" w:color="000000"/>
              <w:right w:val="single" w:sz="4" w:space="0" w:color="000000"/>
            </w:tcBorders>
          </w:tcPr>
          <w:p w14:paraId="47E057A8"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20</w:t>
            </w:r>
          </w:p>
        </w:tc>
      </w:tr>
      <w:tr w:rsidR="00CC161B" w14:paraId="7F1A7A37" w14:textId="77777777">
        <w:trPr>
          <w:trHeight w:val="1448"/>
        </w:trPr>
        <w:tc>
          <w:tcPr>
            <w:tcW w:w="567" w:type="dxa"/>
            <w:tcBorders>
              <w:top w:val="single" w:sz="4" w:space="0" w:color="000000"/>
              <w:left w:val="single" w:sz="4" w:space="0" w:color="000000"/>
              <w:bottom w:val="single" w:sz="4" w:space="0" w:color="000000"/>
              <w:right w:val="single" w:sz="4" w:space="0" w:color="000000"/>
            </w:tcBorders>
          </w:tcPr>
          <w:p w14:paraId="1350700F"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c>
          <w:tcPr>
            <w:tcW w:w="6098" w:type="dxa"/>
            <w:tcBorders>
              <w:top w:val="single" w:sz="4" w:space="0" w:color="000000"/>
              <w:left w:val="single" w:sz="4" w:space="0" w:color="000000"/>
              <w:bottom w:val="single" w:sz="4" w:space="0" w:color="000000"/>
              <w:right w:val="single" w:sz="4" w:space="0" w:color="000000"/>
            </w:tcBorders>
          </w:tcPr>
          <w:p w14:paraId="0FE7B8E2" w14:textId="77777777" w:rsidR="00CC161B" w:rsidRDefault="00CC161B">
            <w:pPr>
              <w:pBdr>
                <w:top w:val="nil"/>
                <w:left w:val="nil"/>
                <w:bottom w:val="nil"/>
                <w:right w:val="nil"/>
                <w:between w:val="nil"/>
              </w:pBdr>
              <w:ind w:left="720"/>
              <w:rPr>
                <w:rFonts w:ascii="Arial" w:eastAsia="Arial" w:hAnsi="Arial" w:cs="Arial"/>
                <w:color w:val="000000"/>
                <w:sz w:val="22"/>
                <w:szCs w:val="22"/>
              </w:rPr>
            </w:pPr>
          </w:p>
          <w:p w14:paraId="47AC69E0"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več kot 10 let</w:t>
            </w:r>
          </w:p>
          <w:p w14:paraId="3C66A3EC"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najmanj 8 let </w:t>
            </w:r>
          </w:p>
          <w:p w14:paraId="48AB5DA4" w14:textId="0D7A8E3C"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najmanj 4 leta</w:t>
            </w:r>
          </w:p>
          <w:p w14:paraId="71342C4D"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najmanj 2 leti</w:t>
            </w:r>
          </w:p>
          <w:p w14:paraId="79946A00" w14:textId="77777777" w:rsidR="00CC161B" w:rsidRDefault="00CC161B">
            <w:pPr>
              <w:pBdr>
                <w:top w:val="nil"/>
                <w:left w:val="nil"/>
                <w:bottom w:val="nil"/>
                <w:right w:val="nil"/>
                <w:between w:val="nil"/>
              </w:pBdr>
              <w:ind w:left="720"/>
              <w:rPr>
                <w:rFonts w:ascii="Arial" w:eastAsia="Arial" w:hAnsi="Arial" w:cs="Arial"/>
                <w:i/>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4DB36EB8"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77AB7842"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w:t>
            </w:r>
          </w:p>
          <w:p w14:paraId="08318001"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15</w:t>
            </w:r>
          </w:p>
          <w:p w14:paraId="6E085BEF"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w:t>
            </w:r>
          </w:p>
          <w:p w14:paraId="51BBDB28"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w:t>
            </w:r>
          </w:p>
          <w:p w14:paraId="2ED366C6"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r>
      <w:tr w:rsidR="00CC161B" w14:paraId="03A2BE99" w14:textId="77777777">
        <w:tc>
          <w:tcPr>
            <w:tcW w:w="567" w:type="dxa"/>
            <w:tcBorders>
              <w:top w:val="single" w:sz="4" w:space="0" w:color="000000"/>
              <w:left w:val="single" w:sz="4" w:space="0" w:color="000000"/>
              <w:bottom w:val="single" w:sz="4" w:space="0" w:color="000000"/>
              <w:right w:val="nil"/>
            </w:tcBorders>
          </w:tcPr>
          <w:p w14:paraId="35CF8A57"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p>
        </w:tc>
        <w:tc>
          <w:tcPr>
            <w:tcW w:w="6098" w:type="dxa"/>
            <w:tcBorders>
              <w:top w:val="single" w:sz="4" w:space="0" w:color="000000"/>
              <w:left w:val="single" w:sz="4" w:space="0" w:color="000000"/>
              <w:bottom w:val="single" w:sz="4" w:space="0" w:color="000000"/>
              <w:right w:val="single" w:sz="4" w:space="0" w:color="000000"/>
            </w:tcBorders>
          </w:tcPr>
          <w:p w14:paraId="75FAF6E8"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radijska frekvenca</w:t>
            </w:r>
          </w:p>
        </w:tc>
        <w:tc>
          <w:tcPr>
            <w:tcW w:w="2410" w:type="dxa"/>
            <w:tcBorders>
              <w:top w:val="single" w:sz="4" w:space="0" w:color="000000"/>
              <w:left w:val="nil"/>
              <w:bottom w:val="single" w:sz="4" w:space="0" w:color="000000"/>
              <w:right w:val="single" w:sz="4" w:space="0" w:color="000000"/>
            </w:tcBorders>
          </w:tcPr>
          <w:p w14:paraId="37DF112D"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20</w:t>
            </w:r>
          </w:p>
        </w:tc>
      </w:tr>
      <w:tr w:rsidR="00CC161B" w14:paraId="1A31B58C" w14:textId="77777777">
        <w:trPr>
          <w:trHeight w:val="1207"/>
        </w:trPr>
        <w:tc>
          <w:tcPr>
            <w:tcW w:w="567" w:type="dxa"/>
            <w:tcBorders>
              <w:top w:val="single" w:sz="4" w:space="0" w:color="000000"/>
              <w:left w:val="single" w:sz="4" w:space="0" w:color="000000"/>
              <w:bottom w:val="single" w:sz="4" w:space="0" w:color="000000"/>
              <w:right w:val="nil"/>
            </w:tcBorders>
          </w:tcPr>
          <w:p w14:paraId="15769F7E" w14:textId="77777777" w:rsidR="00CC161B" w:rsidRDefault="00CC161B">
            <w:pPr>
              <w:pBdr>
                <w:top w:val="nil"/>
                <w:left w:val="nil"/>
                <w:bottom w:val="nil"/>
                <w:right w:val="nil"/>
                <w:between w:val="nil"/>
              </w:pBdr>
              <w:rPr>
                <w:rFonts w:ascii="Arial" w:eastAsia="Arial" w:hAnsi="Arial" w:cs="Arial"/>
                <w:b/>
                <w:color w:val="000000"/>
                <w:sz w:val="22"/>
                <w:szCs w:val="22"/>
              </w:rPr>
            </w:pPr>
          </w:p>
        </w:tc>
        <w:tc>
          <w:tcPr>
            <w:tcW w:w="6098" w:type="dxa"/>
            <w:tcBorders>
              <w:top w:val="single" w:sz="4" w:space="0" w:color="000000"/>
              <w:left w:val="single" w:sz="4" w:space="0" w:color="000000"/>
              <w:bottom w:val="single" w:sz="4" w:space="0" w:color="000000"/>
              <w:right w:val="single" w:sz="4" w:space="0" w:color="000000"/>
            </w:tcBorders>
            <w:vAlign w:val="center"/>
          </w:tcPr>
          <w:p w14:paraId="02D16930"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izdajatelj radijskega programa ima s strani AKOS dodeljeno radijsko frekvenco</w:t>
            </w:r>
          </w:p>
          <w:p w14:paraId="36BD03B2"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izdajatelj radijskega programa nima s strani AKOS dodeljene radijske frekvence</w:t>
            </w:r>
          </w:p>
        </w:tc>
        <w:tc>
          <w:tcPr>
            <w:tcW w:w="2410" w:type="dxa"/>
            <w:tcBorders>
              <w:top w:val="single" w:sz="4" w:space="0" w:color="000000"/>
              <w:left w:val="nil"/>
              <w:bottom w:val="single" w:sz="4" w:space="0" w:color="000000"/>
              <w:right w:val="single" w:sz="4" w:space="0" w:color="000000"/>
            </w:tcBorders>
            <w:vAlign w:val="center"/>
          </w:tcPr>
          <w:p w14:paraId="0C43926B"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w:t>
            </w:r>
          </w:p>
          <w:p w14:paraId="1754D9AE"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2D2FB4A4"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0</w:t>
            </w:r>
          </w:p>
        </w:tc>
      </w:tr>
      <w:tr w:rsidR="00CC161B" w14:paraId="57696C6C" w14:textId="77777777">
        <w:tc>
          <w:tcPr>
            <w:tcW w:w="567" w:type="dxa"/>
            <w:tcBorders>
              <w:top w:val="single" w:sz="4" w:space="0" w:color="000000"/>
              <w:left w:val="single" w:sz="4" w:space="0" w:color="000000"/>
              <w:bottom w:val="single" w:sz="4" w:space="0" w:color="000000"/>
              <w:right w:val="single" w:sz="4" w:space="0" w:color="000000"/>
            </w:tcBorders>
          </w:tcPr>
          <w:p w14:paraId="000E77A8"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4.</w:t>
            </w:r>
          </w:p>
        </w:tc>
        <w:tc>
          <w:tcPr>
            <w:tcW w:w="6098" w:type="dxa"/>
            <w:tcBorders>
              <w:top w:val="single" w:sz="4" w:space="0" w:color="000000"/>
              <w:left w:val="single" w:sz="4" w:space="0" w:color="000000"/>
              <w:bottom w:val="single" w:sz="4" w:space="0" w:color="000000"/>
              <w:right w:val="single" w:sz="4" w:space="0" w:color="000000"/>
            </w:tcBorders>
          </w:tcPr>
          <w:p w14:paraId="4611198F"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količina premiernih predvajanj radijskih oddaj z romsko tematiko</w:t>
            </w:r>
          </w:p>
        </w:tc>
        <w:tc>
          <w:tcPr>
            <w:tcW w:w="2410" w:type="dxa"/>
            <w:tcBorders>
              <w:top w:val="single" w:sz="4" w:space="0" w:color="000000"/>
              <w:left w:val="single" w:sz="4" w:space="0" w:color="000000"/>
              <w:bottom w:val="single" w:sz="4" w:space="0" w:color="000000"/>
              <w:right w:val="single" w:sz="4" w:space="0" w:color="000000"/>
            </w:tcBorders>
          </w:tcPr>
          <w:p w14:paraId="190E5F44"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15</w:t>
            </w:r>
          </w:p>
        </w:tc>
      </w:tr>
      <w:tr w:rsidR="00CC161B" w14:paraId="099DA552" w14:textId="77777777">
        <w:tc>
          <w:tcPr>
            <w:tcW w:w="567" w:type="dxa"/>
            <w:tcBorders>
              <w:top w:val="single" w:sz="4" w:space="0" w:color="000000"/>
              <w:left w:val="single" w:sz="4" w:space="0" w:color="000000"/>
              <w:bottom w:val="single" w:sz="4" w:space="0" w:color="000000"/>
              <w:right w:val="single" w:sz="4" w:space="0" w:color="000000"/>
            </w:tcBorders>
          </w:tcPr>
          <w:p w14:paraId="02715856"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c>
          <w:tcPr>
            <w:tcW w:w="6098" w:type="dxa"/>
            <w:tcBorders>
              <w:top w:val="single" w:sz="4" w:space="0" w:color="000000"/>
              <w:left w:val="single" w:sz="4" w:space="0" w:color="000000"/>
              <w:bottom w:val="single" w:sz="4" w:space="0" w:color="000000"/>
              <w:right w:val="single" w:sz="4" w:space="0" w:color="000000"/>
            </w:tcBorders>
          </w:tcPr>
          <w:p w14:paraId="51567A56" w14:textId="77777777" w:rsidR="00CC161B" w:rsidRDefault="00CC161B">
            <w:pPr>
              <w:pBdr>
                <w:top w:val="nil"/>
                <w:left w:val="nil"/>
                <w:bottom w:val="nil"/>
                <w:right w:val="nil"/>
                <w:between w:val="nil"/>
              </w:pBdr>
              <w:ind w:left="720"/>
              <w:jc w:val="both"/>
              <w:rPr>
                <w:rFonts w:ascii="Arial" w:eastAsia="Arial" w:hAnsi="Arial" w:cs="Arial"/>
                <w:color w:val="000000"/>
                <w:sz w:val="22"/>
                <w:szCs w:val="22"/>
              </w:rPr>
            </w:pPr>
          </w:p>
          <w:p w14:paraId="7DA01DB1"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enkrat dnevno</w:t>
            </w:r>
          </w:p>
          <w:p w14:paraId="02A00817"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enkrat tedensko</w:t>
            </w:r>
          </w:p>
          <w:p w14:paraId="50630656"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najmanj enkrat mesečno</w:t>
            </w:r>
          </w:p>
          <w:p w14:paraId="01F702FD" w14:textId="77777777" w:rsidR="00CC161B" w:rsidRDefault="00CC161B">
            <w:pPr>
              <w:pBdr>
                <w:top w:val="nil"/>
                <w:left w:val="nil"/>
                <w:bottom w:val="nil"/>
                <w:right w:val="nil"/>
                <w:between w:val="nil"/>
              </w:pBdr>
              <w:ind w:left="720"/>
              <w:jc w:val="both"/>
              <w:rPr>
                <w:rFonts w:ascii="Arial" w:eastAsia="Arial" w:hAnsi="Arial" w:cs="Arial"/>
                <w:i/>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7C3A640C"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671D0CC8"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15</w:t>
            </w:r>
          </w:p>
          <w:p w14:paraId="60803F21"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w:t>
            </w:r>
          </w:p>
          <w:p w14:paraId="3302B319"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w:t>
            </w:r>
          </w:p>
        </w:tc>
      </w:tr>
      <w:tr w:rsidR="00CC161B" w14:paraId="561B44CF" w14:textId="77777777">
        <w:tc>
          <w:tcPr>
            <w:tcW w:w="567" w:type="dxa"/>
            <w:tcBorders>
              <w:top w:val="single" w:sz="4" w:space="0" w:color="000000"/>
              <w:left w:val="single" w:sz="4" w:space="0" w:color="000000"/>
              <w:bottom w:val="single" w:sz="4" w:space="0" w:color="000000"/>
              <w:right w:val="single" w:sz="4" w:space="0" w:color="000000"/>
            </w:tcBorders>
          </w:tcPr>
          <w:p w14:paraId="7FDBE917"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5.</w:t>
            </w:r>
          </w:p>
        </w:tc>
        <w:tc>
          <w:tcPr>
            <w:tcW w:w="6098" w:type="dxa"/>
            <w:tcBorders>
              <w:top w:val="single" w:sz="4" w:space="0" w:color="000000"/>
              <w:left w:val="single" w:sz="4" w:space="0" w:color="000000"/>
              <w:bottom w:val="single" w:sz="4" w:space="0" w:color="000000"/>
              <w:right w:val="single" w:sz="4" w:space="0" w:color="000000"/>
            </w:tcBorders>
          </w:tcPr>
          <w:p w14:paraId="328A214D"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vsebinska zasnova radijskih oddaj z romsko tematiko</w:t>
            </w:r>
          </w:p>
        </w:tc>
        <w:tc>
          <w:tcPr>
            <w:tcW w:w="2410" w:type="dxa"/>
            <w:tcBorders>
              <w:top w:val="single" w:sz="4" w:space="0" w:color="000000"/>
              <w:left w:val="single" w:sz="4" w:space="0" w:color="000000"/>
              <w:bottom w:val="single" w:sz="4" w:space="0" w:color="000000"/>
              <w:right w:val="single" w:sz="4" w:space="0" w:color="000000"/>
            </w:tcBorders>
          </w:tcPr>
          <w:p w14:paraId="782C49E1"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20</w:t>
            </w:r>
          </w:p>
        </w:tc>
      </w:tr>
      <w:tr w:rsidR="00CC161B" w14:paraId="5D40021C" w14:textId="77777777">
        <w:tc>
          <w:tcPr>
            <w:tcW w:w="567" w:type="dxa"/>
            <w:tcBorders>
              <w:top w:val="single" w:sz="4" w:space="0" w:color="000000"/>
              <w:left w:val="single" w:sz="4" w:space="0" w:color="000000"/>
              <w:bottom w:val="single" w:sz="4" w:space="0" w:color="000000"/>
              <w:right w:val="single" w:sz="4" w:space="0" w:color="000000"/>
            </w:tcBorders>
          </w:tcPr>
          <w:p w14:paraId="6F2B8DA4"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c>
          <w:tcPr>
            <w:tcW w:w="6098" w:type="dxa"/>
            <w:tcBorders>
              <w:top w:val="single" w:sz="4" w:space="0" w:color="000000"/>
              <w:left w:val="single" w:sz="4" w:space="0" w:color="000000"/>
              <w:bottom w:val="single" w:sz="4" w:space="0" w:color="000000"/>
              <w:right w:val="single" w:sz="4" w:space="0" w:color="000000"/>
            </w:tcBorders>
          </w:tcPr>
          <w:p w14:paraId="74E5C19D" w14:textId="77777777" w:rsidR="00CC161B" w:rsidRDefault="00CC161B">
            <w:pPr>
              <w:pBdr>
                <w:top w:val="nil"/>
                <w:left w:val="nil"/>
                <w:bottom w:val="nil"/>
                <w:right w:val="nil"/>
                <w:between w:val="nil"/>
              </w:pBdr>
              <w:ind w:left="720"/>
              <w:jc w:val="both"/>
              <w:rPr>
                <w:rFonts w:ascii="Arial" w:eastAsia="Arial" w:hAnsi="Arial" w:cs="Arial"/>
                <w:color w:val="000000"/>
                <w:sz w:val="22"/>
                <w:szCs w:val="22"/>
              </w:rPr>
            </w:pPr>
          </w:p>
          <w:p w14:paraId="2D4199C0" w14:textId="31AF3AFC"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vsebinska raznovrstnost in uravnoteženost posamezne oddaje</w:t>
            </w:r>
          </w:p>
          <w:p w14:paraId="48B41C03" w14:textId="77777777" w:rsidR="00CC161B" w:rsidRDefault="00DF3021">
            <w:pPr>
              <w:numPr>
                <w:ilvl w:val="0"/>
                <w:numId w:val="10"/>
              </w:numPr>
              <w:pBdr>
                <w:top w:val="nil"/>
                <w:left w:val="nil"/>
                <w:bottom w:val="nil"/>
                <w:right w:val="nil"/>
                <w:between w:val="nil"/>
              </w:pBdr>
              <w:jc w:val="both"/>
              <w:rPr>
                <w:color w:val="000000"/>
                <w:sz w:val="22"/>
                <w:szCs w:val="22"/>
              </w:rPr>
            </w:pPr>
            <w:r>
              <w:rPr>
                <w:rFonts w:ascii="Arial" w:eastAsia="Arial" w:hAnsi="Arial" w:cs="Arial"/>
                <w:color w:val="000000"/>
                <w:sz w:val="22"/>
                <w:szCs w:val="22"/>
              </w:rPr>
              <w:t>vključevanje aktualnih tem</w:t>
            </w:r>
          </w:p>
          <w:p w14:paraId="40A380F2" w14:textId="77777777" w:rsidR="00CC161B" w:rsidRDefault="00DF3021">
            <w:pPr>
              <w:numPr>
                <w:ilvl w:val="0"/>
                <w:numId w:val="10"/>
              </w:numPr>
              <w:pBdr>
                <w:top w:val="nil"/>
                <w:left w:val="nil"/>
                <w:bottom w:val="nil"/>
                <w:right w:val="nil"/>
                <w:between w:val="nil"/>
              </w:pBdr>
              <w:jc w:val="both"/>
              <w:rPr>
                <w:color w:val="000000"/>
                <w:sz w:val="22"/>
                <w:szCs w:val="22"/>
              </w:rPr>
            </w:pPr>
            <w:r>
              <w:rPr>
                <w:rFonts w:ascii="Arial" w:eastAsia="Arial" w:hAnsi="Arial" w:cs="Arial"/>
                <w:color w:val="000000"/>
                <w:sz w:val="22"/>
                <w:szCs w:val="22"/>
              </w:rPr>
              <w:t>vključevanje svetovalnih rubrik</w:t>
            </w:r>
          </w:p>
          <w:p w14:paraId="5B96A64B" w14:textId="77777777" w:rsidR="00CC161B" w:rsidRDefault="00DF3021">
            <w:pPr>
              <w:numPr>
                <w:ilvl w:val="0"/>
                <w:numId w:val="10"/>
              </w:numPr>
              <w:pBdr>
                <w:top w:val="nil"/>
                <w:left w:val="nil"/>
                <w:bottom w:val="nil"/>
                <w:right w:val="nil"/>
                <w:between w:val="nil"/>
              </w:pBdr>
              <w:jc w:val="both"/>
              <w:rPr>
                <w:color w:val="000000"/>
                <w:sz w:val="22"/>
                <w:szCs w:val="22"/>
              </w:rPr>
            </w:pPr>
            <w:r>
              <w:rPr>
                <w:rFonts w:ascii="Arial" w:eastAsia="Arial" w:hAnsi="Arial" w:cs="Arial"/>
                <w:color w:val="000000"/>
                <w:sz w:val="22"/>
                <w:szCs w:val="22"/>
              </w:rPr>
              <w:t>vključevanje gostov ob zasledovanju uravnoteženosti in spoštovanja ciljev predmetnega javnega razpisa</w:t>
            </w:r>
          </w:p>
          <w:p w14:paraId="3D76780B" w14:textId="77777777" w:rsidR="00CC161B" w:rsidRDefault="00CC161B">
            <w:pPr>
              <w:pBdr>
                <w:top w:val="nil"/>
                <w:left w:val="nil"/>
                <w:bottom w:val="nil"/>
                <w:right w:val="nil"/>
                <w:between w:val="nil"/>
              </w:pBdr>
              <w:jc w:val="both"/>
              <w:rPr>
                <w:rFonts w:ascii="Arial" w:eastAsia="Arial" w:hAnsi="Arial" w:cs="Arial"/>
                <w:i/>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04E80DF3"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556BCF7C"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5 </w:t>
            </w:r>
          </w:p>
          <w:p w14:paraId="2403A855"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3B5D8804"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w:t>
            </w:r>
          </w:p>
          <w:p w14:paraId="0E37D1B4"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w:t>
            </w:r>
          </w:p>
          <w:p w14:paraId="0E74AE7A"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w:t>
            </w:r>
          </w:p>
          <w:p w14:paraId="2D5627C2"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r>
      <w:tr w:rsidR="00CC161B" w14:paraId="680ABDBD" w14:textId="77777777">
        <w:tc>
          <w:tcPr>
            <w:tcW w:w="567" w:type="dxa"/>
            <w:tcBorders>
              <w:top w:val="single" w:sz="4" w:space="0" w:color="000000"/>
              <w:left w:val="single" w:sz="4" w:space="0" w:color="000000"/>
              <w:bottom w:val="single" w:sz="4" w:space="0" w:color="000000"/>
              <w:right w:val="single" w:sz="4" w:space="0" w:color="000000"/>
            </w:tcBorders>
          </w:tcPr>
          <w:p w14:paraId="7B9DD4B2"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c>
          <w:tcPr>
            <w:tcW w:w="6098" w:type="dxa"/>
            <w:tcBorders>
              <w:top w:val="single" w:sz="4" w:space="0" w:color="000000"/>
              <w:left w:val="single" w:sz="4" w:space="0" w:color="000000"/>
              <w:bottom w:val="single" w:sz="4" w:space="0" w:color="000000"/>
              <w:right w:val="single" w:sz="4" w:space="0" w:color="000000"/>
            </w:tcBorders>
          </w:tcPr>
          <w:p w14:paraId="70F59969" w14:textId="77777777" w:rsidR="00CC161B" w:rsidRDefault="00CC161B">
            <w:pPr>
              <w:keepNext/>
              <w:pBdr>
                <w:top w:val="nil"/>
                <w:left w:val="nil"/>
                <w:bottom w:val="nil"/>
                <w:right w:val="nil"/>
                <w:between w:val="nil"/>
              </w:pBdr>
              <w:jc w:val="both"/>
              <w:rPr>
                <w:rFonts w:ascii="Arial" w:eastAsia="Arial" w:hAnsi="Arial" w:cs="Arial"/>
                <w:b/>
                <w:color w:val="000000"/>
                <w:sz w:val="22"/>
                <w:szCs w:val="22"/>
              </w:rPr>
            </w:pPr>
          </w:p>
          <w:p w14:paraId="190B4EF4" w14:textId="77777777" w:rsidR="00CC161B" w:rsidRDefault="00DF3021">
            <w:pPr>
              <w:keepNext/>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SKUPAJ</w:t>
            </w:r>
          </w:p>
        </w:tc>
        <w:tc>
          <w:tcPr>
            <w:tcW w:w="2410" w:type="dxa"/>
            <w:tcBorders>
              <w:top w:val="single" w:sz="4" w:space="0" w:color="000000"/>
              <w:left w:val="single" w:sz="4" w:space="0" w:color="000000"/>
              <w:bottom w:val="single" w:sz="4" w:space="0" w:color="000000"/>
              <w:right w:val="single" w:sz="4" w:space="0" w:color="000000"/>
            </w:tcBorders>
          </w:tcPr>
          <w:p w14:paraId="61E09937"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p w14:paraId="0062C420"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100</w:t>
            </w:r>
          </w:p>
        </w:tc>
      </w:tr>
    </w:tbl>
    <w:p w14:paraId="7F1DEBC0" w14:textId="77777777" w:rsidR="00CC161B" w:rsidRDefault="00CC161B">
      <w:pPr>
        <w:pBdr>
          <w:top w:val="nil"/>
          <w:left w:val="nil"/>
          <w:bottom w:val="nil"/>
          <w:right w:val="nil"/>
          <w:between w:val="nil"/>
        </w:pBdr>
        <w:jc w:val="both"/>
        <w:rPr>
          <w:rFonts w:ascii="Helvetica Neue Light" w:eastAsia="Helvetica Neue Light" w:hAnsi="Helvetica Neue Light" w:cs="Helvetica Neue Light"/>
          <w:color w:val="000000"/>
          <w:sz w:val="22"/>
          <w:szCs w:val="22"/>
        </w:rPr>
      </w:pPr>
    </w:p>
    <w:p w14:paraId="39EA2926" w14:textId="77777777" w:rsidR="00CC161B" w:rsidRDefault="00CC161B">
      <w:pPr>
        <w:pBdr>
          <w:top w:val="nil"/>
          <w:left w:val="nil"/>
          <w:bottom w:val="nil"/>
          <w:right w:val="nil"/>
          <w:between w:val="nil"/>
        </w:pBdr>
        <w:jc w:val="both"/>
        <w:rPr>
          <w:rFonts w:ascii="Helvetica Neue Light" w:eastAsia="Helvetica Neue Light" w:hAnsi="Helvetica Neue Light" w:cs="Helvetica Neue Light"/>
          <w:color w:val="000000"/>
          <w:sz w:val="22"/>
          <w:szCs w:val="22"/>
        </w:rPr>
      </w:pPr>
    </w:p>
    <w:p w14:paraId="67396F25" w14:textId="6B097C27" w:rsidR="00CC161B" w:rsidRDefault="00DF3021">
      <w:pPr>
        <w:pBdr>
          <w:top w:val="nil"/>
          <w:left w:val="nil"/>
          <w:bottom w:val="nil"/>
          <w:right w:val="nil"/>
          <w:between w:val="nil"/>
        </w:pBdr>
        <w:tabs>
          <w:tab w:val="left" w:pos="7088"/>
        </w:tabs>
        <w:jc w:val="both"/>
        <w:rPr>
          <w:rFonts w:ascii="Arial" w:eastAsia="Arial" w:hAnsi="Arial" w:cs="Arial"/>
          <w:color w:val="000000"/>
          <w:sz w:val="22"/>
          <w:szCs w:val="22"/>
        </w:rPr>
      </w:pPr>
      <w:r>
        <w:rPr>
          <w:rFonts w:ascii="Arial" w:eastAsia="Arial" w:hAnsi="Arial" w:cs="Arial"/>
          <w:color w:val="000000"/>
          <w:sz w:val="22"/>
          <w:szCs w:val="22"/>
        </w:rPr>
        <w:t>Pri vsakem merilu vloga prejme ustrezno število točk, kot je razvidno iz zgornje tabele in spodaj podanega opisa. Vloga lahko dobi skupaj največ 100 točk.</w:t>
      </w:r>
    </w:p>
    <w:p w14:paraId="2169BE34" w14:textId="77777777" w:rsidR="00CC161B" w:rsidRDefault="00CC161B">
      <w:pPr>
        <w:pBdr>
          <w:top w:val="nil"/>
          <w:left w:val="nil"/>
          <w:bottom w:val="nil"/>
          <w:right w:val="nil"/>
          <w:between w:val="nil"/>
        </w:pBdr>
        <w:tabs>
          <w:tab w:val="left" w:pos="7088"/>
        </w:tabs>
        <w:jc w:val="both"/>
        <w:rPr>
          <w:rFonts w:ascii="Arial" w:eastAsia="Arial" w:hAnsi="Arial" w:cs="Arial"/>
          <w:color w:val="000000"/>
          <w:sz w:val="22"/>
          <w:szCs w:val="22"/>
        </w:rPr>
      </w:pPr>
    </w:p>
    <w:p w14:paraId="70B2899C" w14:textId="77777777" w:rsidR="00CC161B" w:rsidRDefault="00CC161B">
      <w:pPr>
        <w:pBdr>
          <w:top w:val="nil"/>
          <w:left w:val="nil"/>
          <w:bottom w:val="nil"/>
          <w:right w:val="nil"/>
          <w:between w:val="nil"/>
        </w:pBdr>
        <w:tabs>
          <w:tab w:val="left" w:pos="7088"/>
        </w:tabs>
        <w:jc w:val="both"/>
        <w:rPr>
          <w:rFonts w:ascii="Arial" w:eastAsia="Arial" w:hAnsi="Arial" w:cs="Arial"/>
          <w:color w:val="000000"/>
          <w:sz w:val="22"/>
          <w:szCs w:val="22"/>
        </w:rPr>
      </w:pPr>
    </w:p>
    <w:p w14:paraId="0C5612C5" w14:textId="77777777" w:rsidR="00CC161B" w:rsidRDefault="00DF3021">
      <w:pPr>
        <w:pBdr>
          <w:top w:val="nil"/>
          <w:left w:val="nil"/>
          <w:bottom w:val="nil"/>
          <w:right w:val="nil"/>
          <w:between w:val="nil"/>
        </w:pBdr>
        <w:tabs>
          <w:tab w:val="left" w:pos="7088"/>
        </w:tabs>
        <w:jc w:val="both"/>
        <w:rPr>
          <w:rFonts w:ascii="Arial" w:eastAsia="Arial" w:hAnsi="Arial" w:cs="Arial"/>
          <w:b/>
          <w:color w:val="000000"/>
          <w:sz w:val="22"/>
          <w:szCs w:val="22"/>
        </w:rPr>
      </w:pPr>
      <w:r>
        <w:rPr>
          <w:rFonts w:ascii="Arial" w:eastAsia="Arial" w:hAnsi="Arial" w:cs="Arial"/>
          <w:b/>
          <w:color w:val="000000"/>
          <w:sz w:val="22"/>
          <w:szCs w:val="22"/>
        </w:rPr>
        <w:t xml:space="preserve">Opis meril: </w:t>
      </w:r>
    </w:p>
    <w:p w14:paraId="5D1AD506" w14:textId="77777777" w:rsidR="00CC161B" w:rsidRDefault="00CC161B">
      <w:pPr>
        <w:pBdr>
          <w:top w:val="nil"/>
          <w:left w:val="nil"/>
          <w:bottom w:val="nil"/>
          <w:right w:val="nil"/>
          <w:between w:val="nil"/>
        </w:pBdr>
        <w:tabs>
          <w:tab w:val="left" w:pos="7088"/>
        </w:tabs>
        <w:jc w:val="both"/>
        <w:rPr>
          <w:rFonts w:ascii="Arial" w:eastAsia="Arial" w:hAnsi="Arial" w:cs="Arial"/>
          <w:color w:val="000000"/>
          <w:sz w:val="22"/>
          <w:szCs w:val="22"/>
        </w:rPr>
      </w:pPr>
    </w:p>
    <w:p w14:paraId="696B2FA1" w14:textId="4744D8D5" w:rsidR="00CC161B" w:rsidRPr="00C02255" w:rsidRDefault="00DF3021">
      <w:pPr>
        <w:numPr>
          <w:ilvl w:val="0"/>
          <w:numId w:val="15"/>
        </w:numPr>
        <w:pBdr>
          <w:top w:val="nil"/>
          <w:left w:val="nil"/>
          <w:bottom w:val="nil"/>
          <w:right w:val="nil"/>
          <w:between w:val="nil"/>
        </w:pBdr>
        <w:tabs>
          <w:tab w:val="left" w:pos="360"/>
        </w:tabs>
        <w:jc w:val="both"/>
        <w:rPr>
          <w:rFonts w:ascii="Arial" w:eastAsia="Arial" w:hAnsi="Arial" w:cs="Arial"/>
          <w:b/>
          <w:color w:val="000000"/>
          <w:sz w:val="22"/>
          <w:szCs w:val="22"/>
        </w:rPr>
      </w:pPr>
      <w:r>
        <w:rPr>
          <w:rFonts w:ascii="Arial" w:eastAsia="Arial" w:hAnsi="Arial" w:cs="Arial"/>
          <w:b/>
          <w:color w:val="000000"/>
          <w:sz w:val="22"/>
          <w:szCs w:val="22"/>
        </w:rPr>
        <w:t xml:space="preserve">Kakovost prijavljenega </w:t>
      </w:r>
      <w:r w:rsidRPr="00C02255">
        <w:rPr>
          <w:rFonts w:ascii="Arial" w:eastAsia="Arial" w:hAnsi="Arial" w:cs="Arial"/>
          <w:b/>
          <w:color w:val="000000"/>
          <w:sz w:val="22"/>
          <w:szCs w:val="22"/>
        </w:rPr>
        <w:t>radijskega programa, ki ga ustvarjajo pripadniki romske skupnosti (največ 25 točk):</w:t>
      </w:r>
    </w:p>
    <w:p w14:paraId="500F1545" w14:textId="373F507A" w:rsidR="00CC161B" w:rsidRPr="00C02255" w:rsidRDefault="00DF3021">
      <w:pPr>
        <w:pBdr>
          <w:top w:val="nil"/>
          <w:left w:val="nil"/>
          <w:bottom w:val="nil"/>
          <w:right w:val="nil"/>
          <w:between w:val="nil"/>
        </w:pBdr>
        <w:ind w:left="708"/>
        <w:jc w:val="both"/>
        <w:rPr>
          <w:rFonts w:ascii="Arial" w:eastAsia="Arial" w:hAnsi="Arial" w:cs="Arial"/>
          <w:color w:val="000000"/>
          <w:sz w:val="22"/>
          <w:szCs w:val="22"/>
        </w:rPr>
      </w:pPr>
      <w:r w:rsidRPr="00C02255">
        <w:rPr>
          <w:rFonts w:ascii="Arial" w:eastAsia="Arial" w:hAnsi="Arial" w:cs="Arial"/>
          <w:color w:val="000000"/>
          <w:sz w:val="22"/>
          <w:szCs w:val="22"/>
        </w:rPr>
        <w:t xml:space="preserve">Cilji javnega razpisa so spodbujanje priprave in predvajanja radijskih programov, ki jih ustvarjajo pripadniki romske skupnosti in ki zagotavljajo: </w:t>
      </w:r>
    </w:p>
    <w:p w14:paraId="6DAFD37A" w14:textId="2256A247" w:rsidR="00CC161B" w:rsidRDefault="00DF3021">
      <w:pPr>
        <w:numPr>
          <w:ilvl w:val="0"/>
          <w:numId w:val="13"/>
        </w:numPr>
        <w:pBdr>
          <w:top w:val="nil"/>
          <w:left w:val="nil"/>
          <w:bottom w:val="nil"/>
          <w:right w:val="nil"/>
          <w:between w:val="nil"/>
        </w:pBdr>
        <w:jc w:val="both"/>
        <w:rPr>
          <w:color w:val="000000"/>
          <w:sz w:val="22"/>
          <w:szCs w:val="22"/>
        </w:rPr>
      </w:pPr>
      <w:r w:rsidRPr="00C02255">
        <w:rPr>
          <w:rFonts w:ascii="Arial" w:eastAsia="Arial" w:hAnsi="Arial" w:cs="Arial"/>
          <w:color w:val="000000"/>
          <w:sz w:val="22"/>
          <w:szCs w:val="22"/>
        </w:rPr>
        <w:t>uravnoteženo prikazovanje romske tematike iz različnih zornih kotov (z vidika Romov, večinskega prebivalstva, državnih</w:t>
      </w:r>
      <w:r w:rsidR="0030391F">
        <w:rPr>
          <w:rFonts w:ascii="Arial" w:eastAsia="Arial" w:hAnsi="Arial" w:cs="Arial"/>
          <w:color w:val="000000"/>
          <w:sz w:val="22"/>
          <w:szCs w:val="22"/>
        </w:rPr>
        <w:t xml:space="preserve"> in nevladnih </w:t>
      </w:r>
      <w:r w:rsidRPr="00C02255">
        <w:rPr>
          <w:rFonts w:ascii="Arial" w:eastAsia="Arial" w:hAnsi="Arial" w:cs="Arial"/>
          <w:color w:val="000000"/>
          <w:sz w:val="22"/>
          <w:szCs w:val="22"/>
        </w:rPr>
        <w:t>institucij, lokalne skupnosti</w:t>
      </w:r>
      <w:r>
        <w:rPr>
          <w:rFonts w:ascii="Arial" w:eastAsia="Arial" w:hAnsi="Arial" w:cs="Arial"/>
          <w:color w:val="000000"/>
          <w:sz w:val="22"/>
          <w:szCs w:val="22"/>
        </w:rPr>
        <w:t>, mednarodne javnosti, strokovne javnosti);</w:t>
      </w:r>
    </w:p>
    <w:p w14:paraId="0D50E03E" w14:textId="77777777" w:rsidR="00CC161B" w:rsidRDefault="00DF3021">
      <w:pPr>
        <w:numPr>
          <w:ilvl w:val="0"/>
          <w:numId w:val="13"/>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utrjevanje in ohranjanje narodne, jezikovne ter kulturne identitete Romov; </w:t>
      </w:r>
    </w:p>
    <w:p w14:paraId="72B753CE" w14:textId="77777777" w:rsidR="00CC161B" w:rsidRDefault="00DF3021">
      <w:pPr>
        <w:widowControl w:val="0"/>
        <w:numPr>
          <w:ilvl w:val="0"/>
          <w:numId w:val="13"/>
        </w:numPr>
        <w:pBdr>
          <w:top w:val="nil"/>
          <w:left w:val="nil"/>
          <w:bottom w:val="nil"/>
          <w:right w:val="nil"/>
          <w:between w:val="nil"/>
        </w:pBdr>
        <w:jc w:val="both"/>
        <w:rPr>
          <w:color w:val="000000"/>
          <w:sz w:val="22"/>
          <w:szCs w:val="22"/>
        </w:rPr>
      </w:pPr>
      <w:r>
        <w:rPr>
          <w:rFonts w:ascii="Arial" w:eastAsia="Arial" w:hAnsi="Arial" w:cs="Arial"/>
          <w:color w:val="000000"/>
          <w:sz w:val="22"/>
          <w:szCs w:val="22"/>
        </w:rPr>
        <w:t>vključevanje Romov v pripravo in predvajanje oddaj;</w:t>
      </w:r>
    </w:p>
    <w:p w14:paraId="7E170942" w14:textId="602643BE" w:rsidR="00CC161B" w:rsidRDefault="00DF3021">
      <w:pPr>
        <w:numPr>
          <w:ilvl w:val="1"/>
          <w:numId w:val="13"/>
        </w:numPr>
        <w:pBdr>
          <w:top w:val="nil"/>
          <w:left w:val="nil"/>
          <w:bottom w:val="nil"/>
          <w:right w:val="nil"/>
          <w:between w:val="nil"/>
        </w:pBdr>
        <w:ind w:left="709"/>
        <w:jc w:val="both"/>
        <w:rPr>
          <w:color w:val="000000"/>
          <w:sz w:val="22"/>
          <w:szCs w:val="22"/>
        </w:rPr>
      </w:pPr>
      <w:r>
        <w:rPr>
          <w:rFonts w:ascii="Arial" w:eastAsia="Arial" w:hAnsi="Arial" w:cs="Arial"/>
          <w:color w:val="000000"/>
          <w:sz w:val="22"/>
          <w:szCs w:val="22"/>
        </w:rPr>
        <w:t>ozaveščanje večinskega in romskega prebivalstva o medsebojnem spoštovanju, razumevanju in sprejemanju;</w:t>
      </w:r>
    </w:p>
    <w:p w14:paraId="54CB19E4" w14:textId="77777777" w:rsidR="00CC161B" w:rsidRDefault="00DF3021">
      <w:pPr>
        <w:numPr>
          <w:ilvl w:val="0"/>
          <w:numId w:val="13"/>
        </w:numPr>
        <w:pBdr>
          <w:top w:val="nil"/>
          <w:left w:val="nil"/>
          <w:bottom w:val="nil"/>
          <w:right w:val="nil"/>
          <w:between w:val="nil"/>
        </w:pBdr>
        <w:jc w:val="both"/>
        <w:rPr>
          <w:color w:val="000000"/>
          <w:sz w:val="22"/>
          <w:szCs w:val="22"/>
        </w:rPr>
      </w:pPr>
      <w:r>
        <w:rPr>
          <w:rFonts w:ascii="Arial" w:eastAsia="Arial" w:hAnsi="Arial" w:cs="Arial"/>
          <w:color w:val="000000"/>
          <w:sz w:val="22"/>
          <w:szCs w:val="22"/>
        </w:rPr>
        <w:t>vključevanje pozitivnih primerov medsebojnega sobivanja v lokalnem okolju.</w:t>
      </w:r>
    </w:p>
    <w:p w14:paraId="0EAD35D8" w14:textId="77777777" w:rsidR="00CC161B" w:rsidRDefault="00CC161B">
      <w:pPr>
        <w:pBdr>
          <w:top w:val="nil"/>
          <w:left w:val="nil"/>
          <w:bottom w:val="nil"/>
          <w:right w:val="nil"/>
          <w:between w:val="nil"/>
        </w:pBdr>
        <w:ind w:left="360"/>
        <w:jc w:val="both"/>
        <w:rPr>
          <w:rFonts w:ascii="Arial" w:eastAsia="Arial" w:hAnsi="Arial" w:cs="Arial"/>
          <w:color w:val="000000"/>
          <w:sz w:val="22"/>
          <w:szCs w:val="22"/>
        </w:rPr>
      </w:pPr>
    </w:p>
    <w:p w14:paraId="25F7562B" w14:textId="7695ECCD" w:rsidR="00CC161B" w:rsidRDefault="00DF3021">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 xml:space="preserve">Če prijavitelj izpolnjuje en cilj javnega razpisa, lahko dobi največ 5 točk, če izpolnjuje dva cilja javnega razpisa, lahko dobi največ 10 točk, če izpolnjuje tri cilje javnega razpisa, lahko dobi največ 15 točk, če izpolnjuje štiri cilje javnega razpisa, lahko dobi največ 20 točk. Če izpolnjuje vseh pet ciljev javnega razpisa lahko dobi največ 25 točk. </w:t>
      </w:r>
    </w:p>
    <w:p w14:paraId="1CB17A07" w14:textId="77777777" w:rsidR="00CC161B" w:rsidRDefault="00CC161B">
      <w:pPr>
        <w:pBdr>
          <w:top w:val="nil"/>
          <w:left w:val="nil"/>
          <w:bottom w:val="nil"/>
          <w:right w:val="nil"/>
          <w:between w:val="nil"/>
        </w:pBdr>
        <w:tabs>
          <w:tab w:val="left" w:pos="360"/>
        </w:tabs>
        <w:jc w:val="both"/>
        <w:rPr>
          <w:rFonts w:ascii="Arial" w:eastAsia="Arial" w:hAnsi="Arial" w:cs="Arial"/>
          <w:b/>
          <w:color w:val="000000"/>
          <w:sz w:val="22"/>
          <w:szCs w:val="22"/>
        </w:rPr>
      </w:pPr>
    </w:p>
    <w:p w14:paraId="5FA3202E"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016630D" w14:textId="54C11463" w:rsidR="00CC161B" w:rsidRDefault="00DF3021">
      <w:pPr>
        <w:numPr>
          <w:ilvl w:val="0"/>
          <w:numId w:val="15"/>
        </w:numPr>
        <w:pBdr>
          <w:top w:val="nil"/>
          <w:left w:val="nil"/>
          <w:bottom w:val="nil"/>
          <w:right w:val="nil"/>
          <w:between w:val="nil"/>
        </w:pBdr>
        <w:tabs>
          <w:tab w:val="left" w:pos="360"/>
        </w:tabs>
        <w:jc w:val="both"/>
        <w:rPr>
          <w:rFonts w:ascii="Arial" w:eastAsia="Arial" w:hAnsi="Arial" w:cs="Arial"/>
          <w:b/>
          <w:color w:val="000000"/>
          <w:sz w:val="22"/>
          <w:szCs w:val="22"/>
        </w:rPr>
      </w:pPr>
      <w:r>
        <w:rPr>
          <w:rFonts w:ascii="Arial" w:eastAsia="Arial" w:hAnsi="Arial" w:cs="Arial"/>
          <w:b/>
          <w:color w:val="000000"/>
          <w:sz w:val="22"/>
          <w:szCs w:val="22"/>
        </w:rPr>
        <w:t xml:space="preserve">Tradicija </w:t>
      </w:r>
      <w:r w:rsidRPr="00C02255">
        <w:rPr>
          <w:rFonts w:ascii="Arial" w:eastAsia="Arial" w:hAnsi="Arial" w:cs="Arial"/>
          <w:b/>
          <w:color w:val="000000"/>
          <w:sz w:val="22"/>
          <w:szCs w:val="22"/>
        </w:rPr>
        <w:t>radijskega programa</w:t>
      </w:r>
      <w:r>
        <w:rPr>
          <w:rFonts w:ascii="Arial" w:eastAsia="Arial" w:hAnsi="Arial" w:cs="Arial"/>
          <w:b/>
          <w:color w:val="000000"/>
          <w:sz w:val="22"/>
          <w:szCs w:val="22"/>
        </w:rPr>
        <w:t xml:space="preserve"> z romsko tematiko (največ 20 točk):</w:t>
      </w:r>
    </w:p>
    <w:p w14:paraId="45E29123" w14:textId="0E37F681" w:rsidR="00CC161B" w:rsidRDefault="00DF3021">
      <w:pPr>
        <w:pBdr>
          <w:top w:val="nil"/>
          <w:left w:val="nil"/>
          <w:bottom w:val="nil"/>
          <w:right w:val="nil"/>
          <w:between w:val="nil"/>
        </w:pBdr>
        <w:tabs>
          <w:tab w:val="left" w:pos="360"/>
        </w:tabs>
        <w:ind w:left="709"/>
        <w:jc w:val="both"/>
        <w:rPr>
          <w:rFonts w:ascii="Arial" w:eastAsia="Arial" w:hAnsi="Arial" w:cs="Arial"/>
          <w:color w:val="000000"/>
          <w:sz w:val="22"/>
          <w:szCs w:val="22"/>
        </w:rPr>
      </w:pPr>
      <w:r>
        <w:rPr>
          <w:rFonts w:ascii="Arial" w:eastAsia="Arial" w:hAnsi="Arial" w:cs="Arial"/>
          <w:color w:val="000000"/>
          <w:sz w:val="22"/>
          <w:szCs w:val="22"/>
        </w:rPr>
        <w:t xml:space="preserve">Prijavitelj navede obdobje predvajanja </w:t>
      </w:r>
      <w:r>
        <w:rPr>
          <w:rFonts w:ascii="Arial" w:eastAsia="Arial" w:hAnsi="Arial" w:cs="Arial"/>
          <w:color w:val="000000"/>
          <w:sz w:val="22"/>
          <w:szCs w:val="22"/>
          <w:u w:val="single"/>
        </w:rPr>
        <w:t>najmanj 60-minutnih</w:t>
      </w:r>
      <w:r>
        <w:rPr>
          <w:rFonts w:ascii="Arial" w:eastAsia="Arial" w:hAnsi="Arial" w:cs="Arial"/>
          <w:color w:val="000000"/>
          <w:sz w:val="22"/>
          <w:szCs w:val="22"/>
        </w:rPr>
        <w:t xml:space="preserve"> premiernih radijskih oddaj v obrazcu Izjave prijavitelja (Priloga IV/2), ki ga predloži v vlogi.</w:t>
      </w:r>
    </w:p>
    <w:p w14:paraId="1FE6B406"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rPr>
      </w:pPr>
    </w:p>
    <w:p w14:paraId="70950884" w14:textId="77777777" w:rsidR="00CC161B" w:rsidRDefault="00CC161B">
      <w:pPr>
        <w:pBdr>
          <w:top w:val="nil"/>
          <w:left w:val="nil"/>
          <w:bottom w:val="nil"/>
          <w:right w:val="nil"/>
          <w:between w:val="nil"/>
        </w:pBdr>
        <w:ind w:left="709"/>
        <w:jc w:val="both"/>
        <w:rPr>
          <w:rFonts w:ascii="Arial" w:eastAsia="Arial" w:hAnsi="Arial" w:cs="Arial"/>
          <w:color w:val="000000"/>
          <w:sz w:val="22"/>
          <w:szCs w:val="22"/>
        </w:rPr>
      </w:pPr>
    </w:p>
    <w:p w14:paraId="2074B4F4" w14:textId="77777777" w:rsidR="00CC161B" w:rsidRDefault="00DF3021">
      <w:pPr>
        <w:numPr>
          <w:ilvl w:val="0"/>
          <w:numId w:val="15"/>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b/>
          <w:color w:val="000000"/>
          <w:sz w:val="22"/>
          <w:szCs w:val="22"/>
        </w:rPr>
        <w:t xml:space="preserve">Radijska frekvenca (maksimalno 20 točk): </w:t>
      </w:r>
    </w:p>
    <w:p w14:paraId="384EB801" w14:textId="77777777" w:rsidR="00CC161B" w:rsidRDefault="00DF3021">
      <w:pPr>
        <w:numPr>
          <w:ilvl w:val="0"/>
          <w:numId w:val="10"/>
        </w:numPr>
        <w:pBdr>
          <w:top w:val="nil"/>
          <w:left w:val="nil"/>
          <w:bottom w:val="nil"/>
          <w:right w:val="nil"/>
          <w:between w:val="nil"/>
        </w:pBdr>
        <w:tabs>
          <w:tab w:val="left" w:pos="360"/>
        </w:tabs>
        <w:jc w:val="both"/>
        <w:rPr>
          <w:color w:val="000000"/>
          <w:sz w:val="22"/>
          <w:szCs w:val="22"/>
        </w:rPr>
      </w:pPr>
      <w:r>
        <w:rPr>
          <w:rFonts w:ascii="Arial" w:eastAsia="Arial" w:hAnsi="Arial" w:cs="Arial"/>
          <w:color w:val="000000"/>
          <w:sz w:val="22"/>
          <w:szCs w:val="22"/>
        </w:rPr>
        <w:t xml:space="preserve">Prijavitelj ima s strani Agencije za komunikacijska omrežja in storitve Republike Slovenije (AKOS)dodeljeno radijsko frekvenco (20 točk), </w:t>
      </w:r>
    </w:p>
    <w:p w14:paraId="3EF5BD27" w14:textId="77777777" w:rsidR="00CC161B" w:rsidRDefault="00DF3021">
      <w:pPr>
        <w:numPr>
          <w:ilvl w:val="0"/>
          <w:numId w:val="10"/>
        </w:numPr>
        <w:pBdr>
          <w:top w:val="nil"/>
          <w:left w:val="nil"/>
          <w:bottom w:val="nil"/>
          <w:right w:val="nil"/>
          <w:between w:val="nil"/>
        </w:pBdr>
        <w:tabs>
          <w:tab w:val="left" w:pos="360"/>
        </w:tabs>
        <w:jc w:val="both"/>
        <w:rPr>
          <w:color w:val="000000"/>
          <w:sz w:val="22"/>
          <w:szCs w:val="22"/>
        </w:rPr>
      </w:pPr>
      <w:r>
        <w:rPr>
          <w:rFonts w:ascii="Arial" w:eastAsia="Arial" w:hAnsi="Arial" w:cs="Arial"/>
          <w:color w:val="000000"/>
          <w:sz w:val="22"/>
          <w:szCs w:val="22"/>
        </w:rPr>
        <w:t>Prijavitelj nima s strani Agencije za komunikacijska omrežja in storitve Republike Slovenije (AKOS) dodeljene radijske frekvence (0 točk).</w:t>
      </w:r>
    </w:p>
    <w:p w14:paraId="7466633F" w14:textId="77777777" w:rsidR="00CC161B" w:rsidRDefault="00CC161B">
      <w:pPr>
        <w:pBdr>
          <w:top w:val="nil"/>
          <w:left w:val="nil"/>
          <w:bottom w:val="nil"/>
          <w:right w:val="nil"/>
          <w:between w:val="nil"/>
        </w:pBdr>
        <w:tabs>
          <w:tab w:val="left" w:pos="360"/>
        </w:tabs>
        <w:ind w:left="360"/>
        <w:jc w:val="both"/>
        <w:rPr>
          <w:rFonts w:ascii="Arial" w:eastAsia="Arial" w:hAnsi="Arial" w:cs="Arial"/>
          <w:color w:val="000000"/>
          <w:sz w:val="22"/>
          <w:szCs w:val="22"/>
        </w:rPr>
      </w:pPr>
    </w:p>
    <w:p w14:paraId="16FA5F2D" w14:textId="13F872DB" w:rsidR="00CC161B" w:rsidRDefault="00DF3021">
      <w:pPr>
        <w:numPr>
          <w:ilvl w:val="0"/>
          <w:numId w:val="15"/>
        </w:numPr>
        <w:pBdr>
          <w:top w:val="nil"/>
          <w:left w:val="nil"/>
          <w:bottom w:val="nil"/>
          <w:right w:val="nil"/>
          <w:between w:val="nil"/>
        </w:pBdr>
        <w:tabs>
          <w:tab w:val="left" w:pos="360"/>
        </w:tabs>
        <w:jc w:val="both"/>
        <w:rPr>
          <w:rFonts w:ascii="Arial" w:eastAsia="Arial" w:hAnsi="Arial" w:cs="Arial"/>
          <w:b/>
          <w:color w:val="000000"/>
          <w:sz w:val="22"/>
          <w:szCs w:val="22"/>
        </w:rPr>
      </w:pPr>
      <w:r>
        <w:rPr>
          <w:rFonts w:ascii="Arial" w:eastAsia="Arial" w:hAnsi="Arial" w:cs="Arial"/>
          <w:b/>
          <w:color w:val="000000"/>
          <w:sz w:val="22"/>
          <w:szCs w:val="22"/>
        </w:rPr>
        <w:t>Količina premiernih predvajanj radijskih oddaj z romsko tematiko (največ 15 točk):</w:t>
      </w:r>
    </w:p>
    <w:p w14:paraId="1E21FB6B" w14:textId="26523CED" w:rsidR="00CC161B" w:rsidRDefault="00DF3021">
      <w:p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 xml:space="preserve">Prijavitelj navede število premiernih predvajanj najmanj 60-minutnih radijskih oddaj z romsko tematiko na obrazcu Priloga št. IV/3 – Opis radijskega programa in radijskih oddaj z romsko tematiko oziroma oddaj v obrazcu Priloga št. IV/4, ki ga predloži v vlogi. Če prijavitelj predvaja premierne 60-minutne radijske oddaje z romsko tematiko najmanj enkrat mesečno, lahko dobi največ 5 točk, če jih predvaja enkrat tedensko, lahko dobi največ 10 točk, in če jih predvaja enkrat dnevno, lahko dobi največ 15 točk. </w:t>
      </w:r>
    </w:p>
    <w:p w14:paraId="18B708F2" w14:textId="77777777" w:rsidR="00CC161B" w:rsidRDefault="00CC161B">
      <w:pPr>
        <w:pBdr>
          <w:top w:val="nil"/>
          <w:left w:val="nil"/>
          <w:bottom w:val="nil"/>
          <w:right w:val="nil"/>
          <w:between w:val="nil"/>
        </w:pBdr>
        <w:ind w:left="709"/>
        <w:jc w:val="both"/>
        <w:rPr>
          <w:rFonts w:ascii="Arial" w:eastAsia="Arial" w:hAnsi="Arial" w:cs="Arial"/>
          <w:color w:val="000000"/>
          <w:sz w:val="22"/>
          <w:szCs w:val="22"/>
        </w:rPr>
      </w:pPr>
    </w:p>
    <w:p w14:paraId="40DEF3EC" w14:textId="3BF81089" w:rsidR="00CC161B" w:rsidRDefault="00DF3021">
      <w:pPr>
        <w:numPr>
          <w:ilvl w:val="0"/>
          <w:numId w:val="15"/>
        </w:numPr>
        <w:pBdr>
          <w:top w:val="nil"/>
          <w:left w:val="nil"/>
          <w:bottom w:val="nil"/>
          <w:right w:val="nil"/>
          <w:between w:val="nil"/>
        </w:pBdr>
        <w:tabs>
          <w:tab w:val="left" w:pos="360"/>
        </w:tabs>
        <w:jc w:val="both"/>
        <w:rPr>
          <w:rFonts w:ascii="Arial" w:eastAsia="Arial" w:hAnsi="Arial" w:cs="Arial"/>
          <w:b/>
          <w:color w:val="000000"/>
          <w:sz w:val="22"/>
          <w:szCs w:val="22"/>
        </w:rPr>
      </w:pPr>
      <w:r>
        <w:rPr>
          <w:rFonts w:ascii="Arial" w:eastAsia="Arial" w:hAnsi="Arial" w:cs="Arial"/>
          <w:b/>
          <w:color w:val="000000"/>
          <w:sz w:val="22"/>
          <w:szCs w:val="22"/>
        </w:rPr>
        <w:t>Vsebinska zasnova radijskih oddaj z romsko tematiko (največ 20 točk):</w:t>
      </w:r>
    </w:p>
    <w:p w14:paraId="44406D91" w14:textId="3657AC53" w:rsidR="00CC161B" w:rsidRDefault="00DF3021">
      <w:pPr>
        <w:pBdr>
          <w:top w:val="nil"/>
          <w:left w:val="nil"/>
          <w:bottom w:val="nil"/>
          <w:right w:val="nil"/>
          <w:between w:val="nil"/>
        </w:pBdr>
        <w:tabs>
          <w:tab w:val="left" w:pos="360"/>
        </w:tabs>
        <w:ind w:left="709"/>
        <w:jc w:val="both"/>
        <w:rPr>
          <w:rFonts w:ascii="Arial" w:eastAsia="Arial" w:hAnsi="Arial" w:cs="Arial"/>
          <w:b/>
          <w:color w:val="000000"/>
          <w:sz w:val="22"/>
          <w:szCs w:val="22"/>
        </w:rPr>
      </w:pPr>
      <w:r>
        <w:rPr>
          <w:rFonts w:ascii="Arial" w:eastAsia="Arial" w:hAnsi="Arial" w:cs="Arial"/>
          <w:color w:val="000000"/>
          <w:sz w:val="22"/>
          <w:szCs w:val="22"/>
        </w:rPr>
        <w:t>Oceni se na podlagi opisa prijavljenega radijskega programa in najmanj 60-minutnih radijskih oddaj z romsko tematiko, ki ga prijavitelj navede v obrazcu Priloga št. IV/3 in zajema okvirno zasnovo vseh prijavljenih najmanj 60-minutnih radijskih oddaj z romsko tematiko, ki vključuje navedbo:</w:t>
      </w:r>
    </w:p>
    <w:p w14:paraId="76B81C6E" w14:textId="77777777" w:rsidR="00CC161B" w:rsidRDefault="00DF3021">
      <w:pPr>
        <w:numPr>
          <w:ilvl w:val="0"/>
          <w:numId w:val="18"/>
        </w:numPr>
        <w:pBdr>
          <w:top w:val="nil"/>
          <w:left w:val="nil"/>
          <w:bottom w:val="nil"/>
          <w:right w:val="nil"/>
          <w:between w:val="nil"/>
        </w:pBdr>
        <w:jc w:val="both"/>
        <w:rPr>
          <w:color w:val="000000"/>
          <w:sz w:val="22"/>
          <w:szCs w:val="22"/>
        </w:rPr>
      </w:pPr>
      <w:bookmarkStart w:id="6" w:name="_2et92p0" w:colFirst="0" w:colLast="0"/>
      <w:bookmarkEnd w:id="6"/>
      <w:r>
        <w:rPr>
          <w:rFonts w:ascii="Arial" w:eastAsia="Arial" w:hAnsi="Arial" w:cs="Arial"/>
          <w:color w:val="000000"/>
          <w:sz w:val="22"/>
          <w:szCs w:val="22"/>
          <w:u w:val="single"/>
        </w:rPr>
        <w:lastRenderedPageBreak/>
        <w:t>vsebinske raznovrstnosti in uravnoteženosti posamezne oddaje:</w:t>
      </w:r>
      <w:r>
        <w:rPr>
          <w:rFonts w:ascii="Arial" w:eastAsia="Arial" w:hAnsi="Arial" w:cs="Arial"/>
          <w:color w:val="000000"/>
          <w:sz w:val="22"/>
          <w:szCs w:val="22"/>
        </w:rPr>
        <w:t xml:space="preserve"> posamezna oddaja mora obravnavati najmanj štiri različne in vsebinsko uravnotežene teme (največ 5 točk);</w:t>
      </w:r>
    </w:p>
    <w:p w14:paraId="1027901D" w14:textId="77777777" w:rsidR="00CC161B" w:rsidRDefault="00DF3021">
      <w:pPr>
        <w:numPr>
          <w:ilvl w:val="0"/>
          <w:numId w:val="18"/>
        </w:numPr>
        <w:pBdr>
          <w:top w:val="nil"/>
          <w:left w:val="nil"/>
          <w:bottom w:val="nil"/>
          <w:right w:val="nil"/>
          <w:between w:val="nil"/>
        </w:pBdr>
        <w:jc w:val="both"/>
        <w:rPr>
          <w:color w:val="000000"/>
          <w:sz w:val="22"/>
          <w:szCs w:val="22"/>
        </w:rPr>
      </w:pPr>
      <w:r>
        <w:rPr>
          <w:rFonts w:ascii="Arial" w:eastAsia="Arial" w:hAnsi="Arial" w:cs="Arial"/>
          <w:color w:val="000000"/>
          <w:sz w:val="22"/>
          <w:szCs w:val="22"/>
          <w:u w:val="single"/>
        </w:rPr>
        <w:t>vključevanja aktualnih tem</w:t>
      </w:r>
      <w:r>
        <w:rPr>
          <w:rFonts w:ascii="Arial" w:eastAsia="Arial" w:hAnsi="Arial" w:cs="Arial"/>
          <w:color w:val="000000"/>
          <w:sz w:val="22"/>
          <w:szCs w:val="22"/>
        </w:rPr>
        <w:t>: posamezna oddaja mora obravnavati najmanj eno aktualno temo s področja romske tematike in najmanj eno aktualno temo iz ostalih področij (največ 5 točk);</w:t>
      </w:r>
    </w:p>
    <w:p w14:paraId="58D06E98" w14:textId="5C7AB129" w:rsidR="00CC161B" w:rsidRDefault="00DF3021">
      <w:pPr>
        <w:numPr>
          <w:ilvl w:val="0"/>
          <w:numId w:val="18"/>
        </w:numPr>
        <w:pBdr>
          <w:top w:val="nil"/>
          <w:left w:val="nil"/>
          <w:bottom w:val="nil"/>
          <w:right w:val="nil"/>
          <w:between w:val="nil"/>
        </w:pBdr>
        <w:jc w:val="both"/>
        <w:rPr>
          <w:color w:val="000000"/>
          <w:sz w:val="22"/>
          <w:szCs w:val="22"/>
        </w:rPr>
      </w:pPr>
      <w:r>
        <w:rPr>
          <w:rFonts w:ascii="Arial" w:eastAsia="Arial" w:hAnsi="Arial" w:cs="Arial"/>
          <w:color w:val="000000"/>
          <w:sz w:val="22"/>
          <w:szCs w:val="22"/>
          <w:u w:val="single"/>
        </w:rPr>
        <w:t>vključevanja svetovalnih rubrik</w:t>
      </w:r>
      <w:r>
        <w:rPr>
          <w:rFonts w:ascii="Arial" w:eastAsia="Arial" w:hAnsi="Arial" w:cs="Arial"/>
          <w:color w:val="000000"/>
          <w:sz w:val="22"/>
          <w:szCs w:val="22"/>
        </w:rPr>
        <w:t>: najmanj ena oddaja mesečno mora vključevati svetovalno rubriko iz različnih področij: zdravje, izobraževanje, zaposlovanje, bivalne razmere, kultura, veterina, kmetijstvo in drugo (največ 5 točk);</w:t>
      </w:r>
    </w:p>
    <w:p w14:paraId="4F2F90B0" w14:textId="69EB56E5" w:rsidR="00CC161B" w:rsidRDefault="00DF3021">
      <w:pPr>
        <w:numPr>
          <w:ilvl w:val="0"/>
          <w:numId w:val="18"/>
        </w:numPr>
        <w:pBdr>
          <w:top w:val="nil"/>
          <w:left w:val="nil"/>
          <w:bottom w:val="nil"/>
          <w:right w:val="nil"/>
          <w:between w:val="nil"/>
        </w:pBdr>
        <w:jc w:val="both"/>
        <w:rPr>
          <w:color w:val="000000"/>
          <w:sz w:val="22"/>
          <w:szCs w:val="22"/>
        </w:rPr>
      </w:pPr>
      <w:r>
        <w:rPr>
          <w:rFonts w:ascii="Arial" w:eastAsia="Arial" w:hAnsi="Arial" w:cs="Arial"/>
          <w:color w:val="000000"/>
          <w:sz w:val="22"/>
          <w:szCs w:val="22"/>
          <w:u w:val="single"/>
        </w:rPr>
        <w:t>vključevanje gostov ob zasledovanju uravnoteženosti in spoštovanja ciljev predmetnega javnega razpisa:</w:t>
      </w:r>
      <w:r>
        <w:rPr>
          <w:rFonts w:ascii="Arial" w:eastAsia="Arial" w:hAnsi="Arial" w:cs="Arial"/>
          <w:color w:val="000000"/>
          <w:sz w:val="22"/>
          <w:szCs w:val="22"/>
        </w:rPr>
        <w:t xml:space="preserve"> v vsaki oddaji mora sodelovati najmanj en gost (Romi, strokovnjaki iz različnih področij, predstavniki lokalnih skupnosti, predstavniki vladnih in nevladnih organizacij, drugi) (največ 5 točk).</w:t>
      </w:r>
    </w:p>
    <w:p w14:paraId="6ECE971C" w14:textId="77777777" w:rsidR="00CC161B" w:rsidRDefault="00CC161B">
      <w:pPr>
        <w:pBdr>
          <w:top w:val="nil"/>
          <w:left w:val="nil"/>
          <w:bottom w:val="nil"/>
          <w:right w:val="nil"/>
          <w:between w:val="nil"/>
        </w:pBdr>
        <w:tabs>
          <w:tab w:val="left" w:pos="360"/>
        </w:tabs>
        <w:ind w:left="709"/>
        <w:jc w:val="both"/>
        <w:rPr>
          <w:rFonts w:ascii="Arial" w:eastAsia="Arial" w:hAnsi="Arial" w:cs="Arial"/>
          <w:b/>
          <w:color w:val="000000"/>
          <w:sz w:val="22"/>
          <w:szCs w:val="22"/>
        </w:rPr>
      </w:pPr>
    </w:p>
    <w:p w14:paraId="068811F3" w14:textId="77777777" w:rsidR="00CC161B" w:rsidRDefault="00CC161B">
      <w:pPr>
        <w:pBdr>
          <w:top w:val="nil"/>
          <w:left w:val="nil"/>
          <w:bottom w:val="nil"/>
          <w:right w:val="nil"/>
          <w:between w:val="nil"/>
        </w:pBdr>
        <w:tabs>
          <w:tab w:val="left" w:pos="7088"/>
        </w:tabs>
        <w:jc w:val="both"/>
        <w:rPr>
          <w:rFonts w:ascii="Arial" w:eastAsia="Arial" w:hAnsi="Arial" w:cs="Arial"/>
          <w:color w:val="000000"/>
          <w:sz w:val="22"/>
          <w:szCs w:val="22"/>
          <w:highlight w:val="yellow"/>
        </w:rPr>
      </w:pPr>
    </w:p>
    <w:p w14:paraId="2D2545A9" w14:textId="77777777" w:rsidR="00CC161B" w:rsidRDefault="00DF3021">
      <w:pPr>
        <w:pBdr>
          <w:top w:val="nil"/>
          <w:left w:val="nil"/>
          <w:bottom w:val="nil"/>
          <w:right w:val="nil"/>
          <w:between w:val="nil"/>
        </w:pBdr>
        <w:tabs>
          <w:tab w:val="left" w:pos="7088"/>
        </w:tabs>
        <w:jc w:val="both"/>
        <w:rPr>
          <w:rFonts w:ascii="Arial" w:eastAsia="Arial" w:hAnsi="Arial" w:cs="Arial"/>
          <w:color w:val="000000"/>
          <w:sz w:val="22"/>
          <w:szCs w:val="22"/>
        </w:rPr>
      </w:pPr>
      <w:r>
        <w:rPr>
          <w:rFonts w:ascii="Arial" w:eastAsia="Arial" w:hAnsi="Arial" w:cs="Arial"/>
          <w:b/>
          <w:color w:val="000000"/>
          <w:sz w:val="22"/>
          <w:szCs w:val="22"/>
        </w:rPr>
        <w:t>10. NAČIN SOFINANCIRANJA PROGRAMOV</w:t>
      </w:r>
    </w:p>
    <w:p w14:paraId="09EE2895" w14:textId="77777777" w:rsidR="00CC161B" w:rsidRDefault="00CC161B">
      <w:pPr>
        <w:pBdr>
          <w:top w:val="nil"/>
          <w:left w:val="nil"/>
          <w:bottom w:val="nil"/>
          <w:right w:val="nil"/>
          <w:between w:val="nil"/>
        </w:pBdr>
        <w:tabs>
          <w:tab w:val="left" w:pos="7088"/>
        </w:tabs>
        <w:jc w:val="both"/>
        <w:rPr>
          <w:rFonts w:ascii="Arial" w:eastAsia="Arial" w:hAnsi="Arial" w:cs="Arial"/>
          <w:color w:val="000000"/>
          <w:sz w:val="22"/>
          <w:szCs w:val="22"/>
        </w:rPr>
      </w:pPr>
    </w:p>
    <w:p w14:paraId="10979AD9" w14:textId="047189B4" w:rsidR="00CC161B" w:rsidRDefault="00DF3021">
      <w:pPr>
        <w:pBdr>
          <w:top w:val="nil"/>
          <w:left w:val="nil"/>
          <w:bottom w:val="nil"/>
          <w:right w:val="nil"/>
          <w:between w:val="nil"/>
        </w:pBdr>
        <w:tabs>
          <w:tab w:val="left" w:pos="7088"/>
        </w:tabs>
        <w:jc w:val="both"/>
        <w:rPr>
          <w:rFonts w:ascii="Arial" w:eastAsia="Arial" w:hAnsi="Arial" w:cs="Arial"/>
          <w:color w:val="000000"/>
          <w:sz w:val="22"/>
          <w:szCs w:val="22"/>
        </w:rPr>
      </w:pPr>
      <w:r>
        <w:rPr>
          <w:rFonts w:ascii="Arial" w:eastAsia="Arial" w:hAnsi="Arial" w:cs="Arial"/>
          <w:color w:val="000000"/>
          <w:sz w:val="22"/>
          <w:szCs w:val="22"/>
        </w:rPr>
        <w:t xml:space="preserve">Sofinancirane bodo vloge, ki bodo prejele </w:t>
      </w:r>
      <w:r>
        <w:rPr>
          <w:rFonts w:ascii="Arial" w:eastAsia="Arial" w:hAnsi="Arial" w:cs="Arial"/>
          <w:b/>
          <w:color w:val="000000"/>
          <w:sz w:val="22"/>
          <w:szCs w:val="22"/>
        </w:rPr>
        <w:t>najmanj 51 točk</w:t>
      </w:r>
      <w:r>
        <w:rPr>
          <w:rFonts w:ascii="Arial" w:eastAsia="Arial" w:hAnsi="Arial" w:cs="Arial"/>
          <w:color w:val="000000"/>
          <w:sz w:val="22"/>
          <w:szCs w:val="22"/>
        </w:rPr>
        <w:t xml:space="preserve">, in sicer </w:t>
      </w:r>
      <w:r>
        <w:rPr>
          <w:rFonts w:ascii="Arial" w:eastAsia="Arial" w:hAnsi="Arial" w:cs="Arial"/>
          <w:b/>
          <w:color w:val="000000"/>
          <w:sz w:val="22"/>
          <w:szCs w:val="22"/>
        </w:rPr>
        <w:t xml:space="preserve">do višine 70 % </w:t>
      </w:r>
      <w:r>
        <w:rPr>
          <w:rFonts w:ascii="Arial" w:eastAsia="Arial" w:hAnsi="Arial" w:cs="Arial"/>
          <w:color w:val="000000"/>
          <w:sz w:val="22"/>
          <w:szCs w:val="22"/>
        </w:rPr>
        <w:t xml:space="preserve">ocenjenih upravičenih stroškov </w:t>
      </w:r>
      <w:r w:rsidRPr="00C02255">
        <w:rPr>
          <w:rFonts w:ascii="Arial" w:eastAsia="Arial" w:hAnsi="Arial" w:cs="Arial"/>
          <w:color w:val="000000"/>
          <w:sz w:val="22"/>
          <w:szCs w:val="22"/>
        </w:rPr>
        <w:t>radijskega</w:t>
      </w:r>
      <w:r>
        <w:rPr>
          <w:rFonts w:ascii="Arial" w:eastAsia="Arial" w:hAnsi="Arial" w:cs="Arial"/>
          <w:color w:val="000000"/>
          <w:sz w:val="22"/>
          <w:szCs w:val="22"/>
        </w:rPr>
        <w:t xml:space="preserve"> programa, ki ga ustvarjajo pripadniki romske skupnosti.</w:t>
      </w:r>
    </w:p>
    <w:p w14:paraId="231C2B95" w14:textId="77777777" w:rsidR="00CC161B" w:rsidRDefault="00CC161B">
      <w:pPr>
        <w:pBdr>
          <w:top w:val="nil"/>
          <w:left w:val="nil"/>
          <w:bottom w:val="nil"/>
          <w:right w:val="nil"/>
          <w:between w:val="nil"/>
        </w:pBdr>
        <w:tabs>
          <w:tab w:val="left" w:pos="7088"/>
        </w:tabs>
        <w:jc w:val="both"/>
        <w:rPr>
          <w:rFonts w:ascii="Arial" w:eastAsia="Arial" w:hAnsi="Arial" w:cs="Arial"/>
          <w:color w:val="000000"/>
          <w:sz w:val="22"/>
          <w:szCs w:val="22"/>
        </w:rPr>
      </w:pPr>
    </w:p>
    <w:p w14:paraId="0AC0C82D"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Podroben opis upravičenih stroškov po tem javnem razpisu je podan v 3. točki III. dela razpisne dokumentacije z naslovom Opis predmeta javnega razpisa.</w:t>
      </w:r>
    </w:p>
    <w:p w14:paraId="20CC200B" w14:textId="77777777" w:rsidR="00CC161B" w:rsidRDefault="00CC161B">
      <w:pPr>
        <w:pBdr>
          <w:top w:val="nil"/>
          <w:left w:val="nil"/>
          <w:bottom w:val="nil"/>
          <w:right w:val="nil"/>
          <w:between w:val="nil"/>
        </w:pBdr>
        <w:tabs>
          <w:tab w:val="left" w:pos="7088"/>
        </w:tabs>
        <w:jc w:val="both"/>
        <w:rPr>
          <w:rFonts w:ascii="Arial" w:eastAsia="Arial" w:hAnsi="Arial" w:cs="Arial"/>
          <w:color w:val="000000"/>
          <w:sz w:val="22"/>
          <w:szCs w:val="22"/>
        </w:rPr>
      </w:pPr>
    </w:p>
    <w:p w14:paraId="51F61A97"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Višina sredstev sofinanciranja, dodeljenih posameznemu prijavitelju, se določi na podlagi števila doseženih točk po merilih, glede na ocenjene upravičene stroške oddaje, po naslednji lestvici:</w:t>
      </w:r>
    </w:p>
    <w:p w14:paraId="6966EF77" w14:textId="77777777" w:rsidR="00CC161B" w:rsidRDefault="00CC161B">
      <w:pPr>
        <w:pBdr>
          <w:top w:val="nil"/>
          <w:left w:val="nil"/>
          <w:bottom w:val="nil"/>
          <w:right w:val="nil"/>
          <w:between w:val="nil"/>
        </w:pBdr>
        <w:jc w:val="both"/>
        <w:rPr>
          <w:rFonts w:ascii="Arial" w:eastAsia="Arial" w:hAnsi="Arial" w:cs="Arial"/>
          <w:color w:val="000000"/>
          <w:sz w:val="22"/>
          <w:szCs w:val="22"/>
        </w:rPr>
      </w:pPr>
    </w:p>
    <w:tbl>
      <w:tblPr>
        <w:tblStyle w:val="a0"/>
        <w:tblW w:w="75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2"/>
        <w:gridCol w:w="4680"/>
      </w:tblGrid>
      <w:tr w:rsidR="00CC161B" w14:paraId="2B164AAC" w14:textId="77777777">
        <w:tc>
          <w:tcPr>
            <w:tcW w:w="2862" w:type="dxa"/>
            <w:tcBorders>
              <w:top w:val="single" w:sz="4" w:space="0" w:color="000000"/>
              <w:left w:val="single" w:sz="4" w:space="0" w:color="000000"/>
              <w:bottom w:val="single" w:sz="4" w:space="0" w:color="000000"/>
              <w:right w:val="single" w:sz="4" w:space="0" w:color="000000"/>
            </w:tcBorders>
          </w:tcPr>
          <w:p w14:paraId="2CFD958D"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Število doseženih točk </w:t>
            </w:r>
          </w:p>
          <w:p w14:paraId="175F1C97"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 merilih od 1 do 5)</w:t>
            </w:r>
          </w:p>
        </w:tc>
        <w:tc>
          <w:tcPr>
            <w:tcW w:w="4680" w:type="dxa"/>
            <w:tcBorders>
              <w:top w:val="single" w:sz="4" w:space="0" w:color="000000"/>
              <w:left w:val="single" w:sz="4" w:space="0" w:color="000000"/>
              <w:bottom w:val="single" w:sz="4" w:space="0" w:color="000000"/>
              <w:right w:val="single" w:sz="4" w:space="0" w:color="000000"/>
            </w:tcBorders>
          </w:tcPr>
          <w:p w14:paraId="36D88294"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Višina dodeljenih sredstev v % ocenjenih upravičenih stroškov</w:t>
            </w:r>
          </w:p>
        </w:tc>
      </w:tr>
      <w:tr w:rsidR="00CC161B" w14:paraId="76B08429" w14:textId="77777777">
        <w:tc>
          <w:tcPr>
            <w:tcW w:w="2862" w:type="dxa"/>
            <w:tcBorders>
              <w:top w:val="single" w:sz="4" w:space="0" w:color="000000"/>
              <w:left w:val="single" w:sz="4" w:space="0" w:color="000000"/>
              <w:bottom w:val="single" w:sz="4" w:space="0" w:color="000000"/>
              <w:right w:val="single" w:sz="4" w:space="0" w:color="000000"/>
            </w:tcBorders>
          </w:tcPr>
          <w:p w14:paraId="113B7956"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0-50</w:t>
            </w:r>
          </w:p>
        </w:tc>
        <w:tc>
          <w:tcPr>
            <w:tcW w:w="4680" w:type="dxa"/>
            <w:tcBorders>
              <w:top w:val="single" w:sz="4" w:space="0" w:color="000000"/>
              <w:left w:val="single" w:sz="4" w:space="0" w:color="000000"/>
              <w:bottom w:val="single" w:sz="4" w:space="0" w:color="000000"/>
              <w:right w:val="single" w:sz="4" w:space="0" w:color="000000"/>
            </w:tcBorders>
          </w:tcPr>
          <w:p w14:paraId="31AA8B58"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0 %</w:t>
            </w:r>
          </w:p>
        </w:tc>
      </w:tr>
      <w:tr w:rsidR="00CC161B" w14:paraId="3CA33326" w14:textId="77777777">
        <w:tc>
          <w:tcPr>
            <w:tcW w:w="2862" w:type="dxa"/>
            <w:tcBorders>
              <w:top w:val="single" w:sz="4" w:space="0" w:color="000000"/>
              <w:left w:val="single" w:sz="4" w:space="0" w:color="000000"/>
              <w:bottom w:val="single" w:sz="4" w:space="0" w:color="000000"/>
              <w:right w:val="single" w:sz="4" w:space="0" w:color="000000"/>
            </w:tcBorders>
          </w:tcPr>
          <w:p w14:paraId="6CCB06E3"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več kot 50-60</w:t>
            </w:r>
          </w:p>
        </w:tc>
        <w:tc>
          <w:tcPr>
            <w:tcW w:w="4680" w:type="dxa"/>
            <w:tcBorders>
              <w:top w:val="single" w:sz="4" w:space="0" w:color="000000"/>
              <w:left w:val="single" w:sz="4" w:space="0" w:color="000000"/>
              <w:bottom w:val="single" w:sz="4" w:space="0" w:color="000000"/>
              <w:right w:val="single" w:sz="4" w:space="0" w:color="000000"/>
            </w:tcBorders>
          </w:tcPr>
          <w:p w14:paraId="43D4252E"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30 %</w:t>
            </w:r>
          </w:p>
        </w:tc>
      </w:tr>
      <w:tr w:rsidR="00CC161B" w14:paraId="6E095B16" w14:textId="77777777">
        <w:tc>
          <w:tcPr>
            <w:tcW w:w="2862" w:type="dxa"/>
            <w:tcBorders>
              <w:top w:val="single" w:sz="4" w:space="0" w:color="000000"/>
              <w:left w:val="single" w:sz="4" w:space="0" w:color="000000"/>
              <w:bottom w:val="single" w:sz="4" w:space="0" w:color="000000"/>
              <w:right w:val="single" w:sz="4" w:space="0" w:color="000000"/>
            </w:tcBorders>
          </w:tcPr>
          <w:p w14:paraId="5BEDFFAF"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več kot 60-70</w:t>
            </w:r>
          </w:p>
        </w:tc>
        <w:tc>
          <w:tcPr>
            <w:tcW w:w="4680" w:type="dxa"/>
            <w:tcBorders>
              <w:top w:val="single" w:sz="4" w:space="0" w:color="000000"/>
              <w:left w:val="single" w:sz="4" w:space="0" w:color="000000"/>
              <w:bottom w:val="single" w:sz="4" w:space="0" w:color="000000"/>
              <w:right w:val="single" w:sz="4" w:space="0" w:color="000000"/>
            </w:tcBorders>
          </w:tcPr>
          <w:p w14:paraId="5476D655"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40 %</w:t>
            </w:r>
          </w:p>
        </w:tc>
      </w:tr>
      <w:tr w:rsidR="00CC161B" w14:paraId="528D2460" w14:textId="77777777">
        <w:tc>
          <w:tcPr>
            <w:tcW w:w="2862" w:type="dxa"/>
            <w:tcBorders>
              <w:top w:val="single" w:sz="4" w:space="0" w:color="000000"/>
              <w:left w:val="single" w:sz="4" w:space="0" w:color="000000"/>
              <w:bottom w:val="single" w:sz="4" w:space="0" w:color="000000"/>
              <w:right w:val="single" w:sz="4" w:space="0" w:color="000000"/>
            </w:tcBorders>
          </w:tcPr>
          <w:p w14:paraId="77F83D85"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več kot 70-80</w:t>
            </w:r>
          </w:p>
        </w:tc>
        <w:tc>
          <w:tcPr>
            <w:tcW w:w="4680" w:type="dxa"/>
            <w:tcBorders>
              <w:top w:val="single" w:sz="4" w:space="0" w:color="000000"/>
              <w:left w:val="single" w:sz="4" w:space="0" w:color="000000"/>
              <w:bottom w:val="single" w:sz="4" w:space="0" w:color="000000"/>
              <w:right w:val="single" w:sz="4" w:space="0" w:color="000000"/>
            </w:tcBorders>
          </w:tcPr>
          <w:p w14:paraId="095D1221"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50 %</w:t>
            </w:r>
          </w:p>
        </w:tc>
      </w:tr>
      <w:tr w:rsidR="00CC161B" w14:paraId="0AFAC2EB" w14:textId="77777777">
        <w:tc>
          <w:tcPr>
            <w:tcW w:w="2862" w:type="dxa"/>
            <w:tcBorders>
              <w:top w:val="single" w:sz="4" w:space="0" w:color="000000"/>
              <w:left w:val="single" w:sz="4" w:space="0" w:color="000000"/>
              <w:bottom w:val="single" w:sz="4" w:space="0" w:color="000000"/>
              <w:right w:val="single" w:sz="4" w:space="0" w:color="000000"/>
            </w:tcBorders>
          </w:tcPr>
          <w:p w14:paraId="0BB94D0C"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več kot 80-90</w:t>
            </w:r>
          </w:p>
        </w:tc>
        <w:tc>
          <w:tcPr>
            <w:tcW w:w="4680" w:type="dxa"/>
            <w:tcBorders>
              <w:top w:val="single" w:sz="4" w:space="0" w:color="000000"/>
              <w:left w:val="single" w:sz="4" w:space="0" w:color="000000"/>
              <w:bottom w:val="single" w:sz="4" w:space="0" w:color="000000"/>
              <w:right w:val="single" w:sz="4" w:space="0" w:color="000000"/>
            </w:tcBorders>
          </w:tcPr>
          <w:p w14:paraId="5ECD747D"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60 %</w:t>
            </w:r>
          </w:p>
        </w:tc>
      </w:tr>
      <w:tr w:rsidR="00CC161B" w14:paraId="47014402" w14:textId="77777777">
        <w:tc>
          <w:tcPr>
            <w:tcW w:w="2862" w:type="dxa"/>
            <w:tcBorders>
              <w:top w:val="single" w:sz="4" w:space="0" w:color="000000"/>
              <w:left w:val="single" w:sz="4" w:space="0" w:color="000000"/>
              <w:bottom w:val="single" w:sz="4" w:space="0" w:color="000000"/>
              <w:right w:val="single" w:sz="4" w:space="0" w:color="000000"/>
            </w:tcBorders>
          </w:tcPr>
          <w:p w14:paraId="51146D3D"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več kot 90-100</w:t>
            </w:r>
          </w:p>
        </w:tc>
        <w:tc>
          <w:tcPr>
            <w:tcW w:w="4680" w:type="dxa"/>
            <w:tcBorders>
              <w:top w:val="single" w:sz="4" w:space="0" w:color="000000"/>
              <w:left w:val="single" w:sz="4" w:space="0" w:color="000000"/>
              <w:bottom w:val="single" w:sz="4" w:space="0" w:color="000000"/>
              <w:right w:val="single" w:sz="4" w:space="0" w:color="000000"/>
            </w:tcBorders>
          </w:tcPr>
          <w:p w14:paraId="17AF9C06"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70 %</w:t>
            </w:r>
          </w:p>
        </w:tc>
      </w:tr>
    </w:tbl>
    <w:p w14:paraId="169AD28D" w14:textId="77777777" w:rsidR="00CC161B" w:rsidRDefault="00CC161B">
      <w:pPr>
        <w:pBdr>
          <w:top w:val="nil"/>
          <w:left w:val="nil"/>
          <w:bottom w:val="nil"/>
          <w:right w:val="nil"/>
          <w:between w:val="nil"/>
        </w:pBdr>
        <w:tabs>
          <w:tab w:val="left" w:pos="7088"/>
        </w:tabs>
        <w:jc w:val="both"/>
        <w:rPr>
          <w:rFonts w:ascii="Arial" w:eastAsia="Arial" w:hAnsi="Arial" w:cs="Arial"/>
          <w:color w:val="000000"/>
          <w:sz w:val="22"/>
          <w:szCs w:val="22"/>
        </w:rPr>
      </w:pPr>
    </w:p>
    <w:p w14:paraId="4C8C2C2F"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887F36C"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Naročnik bo pri višini dodeljenih sredstev upošteval dejstvo, da je treba aktivno delovanje romske skupnosti spodbujati širše, zato se v okviru razpoložljivih sredstev le-ta zagotovijo vsem prijaviteljem, katerih vloge bodo dosegle najmanj 51 točk.</w:t>
      </w:r>
    </w:p>
    <w:p w14:paraId="529242BC" w14:textId="77777777" w:rsidR="00CC161B" w:rsidRDefault="00CC161B">
      <w:pPr>
        <w:pBdr>
          <w:top w:val="nil"/>
          <w:left w:val="nil"/>
          <w:bottom w:val="nil"/>
          <w:right w:val="nil"/>
          <w:between w:val="nil"/>
        </w:pBdr>
        <w:jc w:val="both"/>
        <w:rPr>
          <w:rFonts w:ascii="Arial" w:eastAsia="Arial" w:hAnsi="Arial" w:cs="Arial"/>
          <w:color w:val="C00000"/>
          <w:sz w:val="22"/>
          <w:szCs w:val="22"/>
        </w:rPr>
      </w:pPr>
    </w:p>
    <w:p w14:paraId="50171198" w14:textId="1603212A" w:rsidR="00CC161B" w:rsidRDefault="00DF3021">
      <w:pPr>
        <w:pBdr>
          <w:top w:val="nil"/>
          <w:left w:val="nil"/>
          <w:bottom w:val="nil"/>
          <w:right w:val="nil"/>
          <w:between w:val="nil"/>
        </w:pBdr>
        <w:tabs>
          <w:tab w:val="left" w:pos="7088"/>
        </w:tabs>
        <w:jc w:val="both"/>
        <w:rPr>
          <w:rFonts w:ascii="Arial" w:eastAsia="Arial" w:hAnsi="Arial" w:cs="Arial"/>
          <w:color w:val="000000"/>
          <w:sz w:val="22"/>
          <w:szCs w:val="22"/>
        </w:rPr>
      </w:pPr>
      <w:r>
        <w:rPr>
          <w:rFonts w:ascii="Arial" w:eastAsia="Arial" w:hAnsi="Arial" w:cs="Arial"/>
          <w:color w:val="000000"/>
          <w:sz w:val="22"/>
          <w:szCs w:val="22"/>
        </w:rPr>
        <w:t xml:space="preserve">V primeru, da bodo po merilih za sofinanciranje iz tega javnega razpisa odmerjena sredstva za vloge prijaviteljev, ki izpolnjujejo vse pogoje ter so dosegle zadostno število točk, le-ta presegla razpisano višino razpoložljivih sredstev, bodo programi sofinancirani v enako znižanem odstotku.  </w:t>
      </w:r>
    </w:p>
    <w:p w14:paraId="200AD242" w14:textId="77777777" w:rsidR="00CC161B" w:rsidRDefault="00CC161B">
      <w:pPr>
        <w:pBdr>
          <w:top w:val="nil"/>
          <w:left w:val="nil"/>
          <w:bottom w:val="nil"/>
          <w:right w:val="nil"/>
          <w:between w:val="nil"/>
        </w:pBdr>
        <w:tabs>
          <w:tab w:val="left" w:pos="7088"/>
        </w:tabs>
        <w:jc w:val="both"/>
        <w:rPr>
          <w:rFonts w:ascii="Arial" w:eastAsia="Arial" w:hAnsi="Arial" w:cs="Arial"/>
          <w:color w:val="000000"/>
          <w:sz w:val="22"/>
          <w:szCs w:val="22"/>
        </w:rPr>
      </w:pPr>
    </w:p>
    <w:p w14:paraId="5A30DFE1"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20099388"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11. ROK, V KATEREM BODO PRIJAVITELJI OBVEŠČENI O IZIDU JAVNEGA RAZPISA</w:t>
      </w:r>
    </w:p>
    <w:p w14:paraId="2A6D8540"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469DAE9C" w14:textId="7D16049E"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Prijavitelji bodo o izidu javnega razpisa obveščeni v roku desetih (10) dni od dneva sprejetja odločitve o dodelitvi deleža sofinanciranja. Odločitev bo sprejeta predvidoma v 45 dneh od roka za predložitev vlog.</w:t>
      </w:r>
    </w:p>
    <w:p w14:paraId="2A405FA7" w14:textId="5959C59C" w:rsidR="00CC161B" w:rsidRDefault="00DF3021">
      <w:p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lastRenderedPageBreak/>
        <w:t>Prijavitelji bodo na podlagi sklepa o deležu sofinanciranja pozvani k podpisu pogodbe. Prijavitelj lahko umakne vlogo za pridobitev sredstev do pravnomočnosti sklepa o deležu sofinanciranja.</w:t>
      </w:r>
    </w:p>
    <w:p w14:paraId="02A2605D" w14:textId="63FED22D"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 primeru, da se neizpolnjevanje pogojev ugotovi po izdaji sklepa o deležu sofinanciranja, se pogodba o sofinanciranju programa ne bo sklenila, sklep o izboru pa se odpravi oziroma razveljavi. </w:t>
      </w:r>
    </w:p>
    <w:p w14:paraId="2A578955"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B3C4889"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primeru, da se neizpolnjevanje pogojev ugotovi po podpisu pogodbe o sofinanciranju, Svet romske skupnosti Republike Slovenije lahko odstopi od pogodbe o sofinanciranju programa, pri čemer je prijavitelj dolžan vrniti vsa že prejeta sredstva skupaj z zakonskimi zamudnimi obrestmi od dneva prejema sredstev na njegov transakcijski račun do dneva vračila sredstev Svetu romske skupnosti Republike Slovenije.</w:t>
      </w:r>
    </w:p>
    <w:p w14:paraId="52B7ABA0"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A586952"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3CCD4183"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29570673"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12. SKLENITEV POGODBE</w:t>
      </w:r>
    </w:p>
    <w:p w14:paraId="0A9F24AD"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64EAB7C"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Naročnik bo izbrane prijavitelje pozval k podpisu pogodbe. V primeru, da se izbrani prijavitelj v roku osmih (8) dni od prejema poziva nanj ne odzove, se šteje, da je umaknil vlogo. </w:t>
      </w:r>
    </w:p>
    <w:p w14:paraId="63157515"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493999F1" w14:textId="77777777" w:rsidR="00CC161B" w:rsidRDefault="00CC161B">
      <w:pPr>
        <w:pBdr>
          <w:top w:val="nil"/>
          <w:left w:val="nil"/>
          <w:bottom w:val="nil"/>
          <w:right w:val="nil"/>
          <w:between w:val="nil"/>
        </w:pBdr>
        <w:rPr>
          <w:rFonts w:ascii="Arial" w:eastAsia="Arial" w:hAnsi="Arial" w:cs="Arial"/>
          <w:color w:val="000000"/>
          <w:sz w:val="22"/>
          <w:szCs w:val="22"/>
          <w:highlight w:val="yellow"/>
        </w:rPr>
      </w:pPr>
    </w:p>
    <w:p w14:paraId="41D3A14C"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13. PRAVNO VARSTVO</w:t>
      </w:r>
    </w:p>
    <w:p w14:paraId="6EDFA5EA" w14:textId="77777777" w:rsidR="00CC161B" w:rsidRDefault="00CC161B">
      <w:pPr>
        <w:pBdr>
          <w:top w:val="nil"/>
          <w:left w:val="nil"/>
          <w:bottom w:val="nil"/>
          <w:right w:val="nil"/>
          <w:between w:val="nil"/>
        </w:pBdr>
        <w:rPr>
          <w:rFonts w:ascii="Arial" w:eastAsia="Arial" w:hAnsi="Arial" w:cs="Arial"/>
          <w:b/>
          <w:color w:val="000000"/>
          <w:sz w:val="22"/>
          <w:szCs w:val="22"/>
        </w:rPr>
      </w:pPr>
    </w:p>
    <w:p w14:paraId="14ED02E3" w14:textId="77777777" w:rsidR="00CC161B" w:rsidRDefault="00CC161B">
      <w:pPr>
        <w:pBdr>
          <w:top w:val="nil"/>
          <w:left w:val="nil"/>
          <w:bottom w:val="nil"/>
          <w:right w:val="nil"/>
          <w:between w:val="nil"/>
        </w:pBdr>
        <w:rPr>
          <w:rFonts w:ascii="Arial" w:eastAsia="Arial" w:hAnsi="Arial" w:cs="Arial"/>
          <w:b/>
          <w:color w:val="000000"/>
          <w:sz w:val="22"/>
          <w:szCs w:val="22"/>
        </w:rPr>
      </w:pPr>
    </w:p>
    <w:p w14:paraId="63948220"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Zoper sklep lahko prijavitelj vloži pritožbo v roku osmih (8) dni od prejema sklepa. O pritožbi bo odločal Svet romske skupnosti Republike Slovenije.</w:t>
      </w:r>
    </w:p>
    <w:p w14:paraId="5350E04A"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Predmet pritožbe ne morejo biti postavljena merila za ocenjevanje vlog. </w:t>
      </w:r>
    </w:p>
    <w:p w14:paraId="60B9487A"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Vložena pritožba ne zadrži podpisa pogodb z drugimi prijavitelji. </w:t>
      </w:r>
    </w:p>
    <w:p w14:paraId="3F1E691B"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0CB30329"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4A8CE0E9" w14:textId="77777777" w:rsidR="00CC161B" w:rsidRDefault="00CC161B">
      <w:pPr>
        <w:pBdr>
          <w:top w:val="nil"/>
          <w:left w:val="nil"/>
          <w:bottom w:val="nil"/>
          <w:right w:val="nil"/>
          <w:between w:val="nil"/>
        </w:pBdr>
        <w:rPr>
          <w:rFonts w:ascii="Arial" w:eastAsia="Arial" w:hAnsi="Arial" w:cs="Arial"/>
          <w:b/>
          <w:color w:val="000000"/>
          <w:sz w:val="22"/>
          <w:szCs w:val="22"/>
          <w:highlight w:val="yellow"/>
        </w:rPr>
      </w:pPr>
    </w:p>
    <w:p w14:paraId="199D1A25" w14:textId="77777777" w:rsidR="00CC161B" w:rsidRDefault="00DF3021">
      <w:pPr>
        <w:keepNext/>
        <w:pBdr>
          <w:top w:val="nil"/>
          <w:left w:val="nil"/>
          <w:bottom w:val="nil"/>
          <w:right w:val="nil"/>
          <w:between w:val="nil"/>
        </w:pBdr>
        <w:spacing w:before="240" w:after="60"/>
        <w:rPr>
          <w:rFonts w:ascii="Arial" w:eastAsia="Arial" w:hAnsi="Arial" w:cs="Arial"/>
          <w:b/>
          <w:color w:val="000000"/>
          <w:sz w:val="24"/>
          <w:szCs w:val="24"/>
        </w:rPr>
      </w:pPr>
      <w:bookmarkStart w:id="7" w:name="_tyjcwt" w:colFirst="0" w:colLast="0"/>
      <w:bookmarkEnd w:id="7"/>
      <w:r>
        <w:br w:type="page"/>
      </w:r>
      <w:r>
        <w:rPr>
          <w:rFonts w:ascii="Arial" w:eastAsia="Arial" w:hAnsi="Arial" w:cs="Arial"/>
          <w:b/>
          <w:color w:val="000000"/>
          <w:sz w:val="24"/>
          <w:szCs w:val="24"/>
        </w:rPr>
        <w:lastRenderedPageBreak/>
        <w:t>III. DEL: OPIS PREDMETA JAVNEGA RAZPISA</w:t>
      </w:r>
    </w:p>
    <w:p w14:paraId="3B00CC91"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28B4A953"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35D0960B"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1. PREDMET JAVNEGA RAZPISA</w:t>
      </w:r>
    </w:p>
    <w:p w14:paraId="1E18E303" w14:textId="77777777" w:rsidR="00CC161B" w:rsidRDefault="00CC161B">
      <w:pPr>
        <w:pBdr>
          <w:top w:val="nil"/>
          <w:left w:val="nil"/>
          <w:bottom w:val="nil"/>
          <w:right w:val="nil"/>
          <w:between w:val="nil"/>
        </w:pBdr>
        <w:rPr>
          <w:rFonts w:ascii="Arial" w:eastAsia="Arial" w:hAnsi="Arial" w:cs="Arial"/>
          <w:color w:val="000000"/>
          <w:sz w:val="22"/>
          <w:szCs w:val="22"/>
          <w:highlight w:val="yellow"/>
        </w:rPr>
      </w:pPr>
    </w:p>
    <w:p w14:paraId="3BC9BAB7" w14:textId="5FA66F34" w:rsidR="00CC161B" w:rsidRPr="00C02255" w:rsidRDefault="00DF3021">
      <w:pPr>
        <w:pBdr>
          <w:top w:val="nil"/>
          <w:left w:val="nil"/>
          <w:bottom w:val="nil"/>
          <w:right w:val="nil"/>
          <w:between w:val="nil"/>
        </w:pBdr>
        <w:tabs>
          <w:tab w:val="left" w:pos="708"/>
          <w:tab w:val="center" w:pos="4153"/>
          <w:tab w:val="right" w:pos="8306"/>
        </w:tabs>
        <w:jc w:val="both"/>
        <w:rPr>
          <w:rFonts w:ascii="Arial" w:eastAsia="Arial" w:hAnsi="Arial" w:cs="Arial"/>
          <w:color w:val="000000"/>
          <w:sz w:val="22"/>
          <w:szCs w:val="22"/>
        </w:rPr>
      </w:pPr>
      <w:r>
        <w:rPr>
          <w:rFonts w:ascii="Arial" w:eastAsia="Arial" w:hAnsi="Arial" w:cs="Arial"/>
          <w:color w:val="000000"/>
          <w:sz w:val="22"/>
          <w:szCs w:val="22"/>
        </w:rPr>
        <w:t>Predmet javnega razpisa je</w:t>
      </w:r>
      <w:r>
        <w:rPr>
          <w:rFonts w:ascii="Arial" w:eastAsia="Arial" w:hAnsi="Arial" w:cs="Arial"/>
          <w:b/>
          <w:color w:val="000000"/>
          <w:sz w:val="22"/>
          <w:szCs w:val="22"/>
        </w:rPr>
        <w:t xml:space="preserve"> </w:t>
      </w:r>
      <w:r>
        <w:rPr>
          <w:rFonts w:ascii="Arial" w:eastAsia="Arial" w:hAnsi="Arial" w:cs="Arial"/>
          <w:color w:val="000000"/>
          <w:sz w:val="22"/>
          <w:szCs w:val="22"/>
        </w:rPr>
        <w:t xml:space="preserve">sofinanciranje </w:t>
      </w:r>
      <w:r w:rsidRPr="00C02255">
        <w:rPr>
          <w:rFonts w:ascii="Arial" w:eastAsia="Arial" w:hAnsi="Arial" w:cs="Arial"/>
          <w:color w:val="000000"/>
          <w:sz w:val="22"/>
          <w:szCs w:val="22"/>
        </w:rPr>
        <w:t xml:space="preserve">radijskih programov, ki jih ustvarjajo pripadniki romske skupnosti v letu 2021, ki podpirajo cilje javnega razpisa. </w:t>
      </w:r>
    </w:p>
    <w:p w14:paraId="450CC30A" w14:textId="77777777" w:rsidR="00CC161B" w:rsidRPr="00C02255" w:rsidRDefault="00CC161B">
      <w:pPr>
        <w:pBdr>
          <w:top w:val="nil"/>
          <w:left w:val="nil"/>
          <w:bottom w:val="nil"/>
          <w:right w:val="nil"/>
          <w:between w:val="nil"/>
        </w:pBdr>
        <w:jc w:val="both"/>
        <w:rPr>
          <w:rFonts w:ascii="Arial" w:eastAsia="Arial" w:hAnsi="Arial" w:cs="Arial"/>
          <w:color w:val="000000"/>
          <w:sz w:val="22"/>
          <w:szCs w:val="22"/>
        </w:rPr>
      </w:pPr>
    </w:p>
    <w:p w14:paraId="15A33831" w14:textId="5E5525C9" w:rsidR="00CC161B" w:rsidRDefault="00DF3021">
      <w:pPr>
        <w:pBdr>
          <w:top w:val="nil"/>
          <w:left w:val="nil"/>
          <w:bottom w:val="nil"/>
          <w:right w:val="nil"/>
          <w:between w:val="nil"/>
        </w:pBdr>
        <w:jc w:val="both"/>
        <w:rPr>
          <w:rFonts w:ascii="Arial" w:eastAsia="Arial" w:hAnsi="Arial" w:cs="Arial"/>
          <w:color w:val="000000"/>
          <w:sz w:val="22"/>
          <w:szCs w:val="22"/>
        </w:rPr>
      </w:pPr>
      <w:r w:rsidRPr="00C02255">
        <w:rPr>
          <w:rFonts w:ascii="Arial" w:eastAsia="Arial" w:hAnsi="Arial" w:cs="Arial"/>
          <w:color w:val="000000"/>
          <w:sz w:val="22"/>
          <w:szCs w:val="22"/>
        </w:rPr>
        <w:t>Cilji javnega razpisa sta spodbujanje priprave in predvajanja radijskih programov, ki so jih ustanovili pripadniki romske skupnosti in ki zagotavljajo:</w:t>
      </w:r>
      <w:r>
        <w:rPr>
          <w:rFonts w:ascii="Arial" w:eastAsia="Arial" w:hAnsi="Arial" w:cs="Arial"/>
          <w:color w:val="000000"/>
          <w:sz w:val="22"/>
          <w:szCs w:val="22"/>
        </w:rPr>
        <w:t xml:space="preserve"> </w:t>
      </w:r>
    </w:p>
    <w:p w14:paraId="31AF764F" w14:textId="2E27CFE7" w:rsidR="00CC161B" w:rsidRDefault="00DF3021">
      <w:pPr>
        <w:numPr>
          <w:ilvl w:val="0"/>
          <w:numId w:val="13"/>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uravnoteženo prikazovanje romske tematike iz različnih zornih kotov (z vidika Romov, večinskega prebivalstva, </w:t>
      </w:r>
      <w:r w:rsidRPr="00B37E10">
        <w:rPr>
          <w:rFonts w:ascii="Arial" w:eastAsia="Arial" w:hAnsi="Arial" w:cs="Arial"/>
          <w:color w:val="000000"/>
          <w:sz w:val="22"/>
          <w:szCs w:val="22"/>
        </w:rPr>
        <w:t>državnih</w:t>
      </w:r>
      <w:r w:rsidR="005B2575" w:rsidRPr="00B37E10">
        <w:rPr>
          <w:rFonts w:ascii="Arial" w:eastAsia="Arial" w:hAnsi="Arial" w:cs="Arial"/>
          <w:color w:val="000000"/>
          <w:sz w:val="22"/>
          <w:szCs w:val="22"/>
        </w:rPr>
        <w:t xml:space="preserve"> in nevladnih</w:t>
      </w:r>
      <w:r w:rsidRPr="00B37E10">
        <w:rPr>
          <w:rFonts w:ascii="Arial" w:eastAsia="Arial" w:hAnsi="Arial" w:cs="Arial"/>
          <w:color w:val="000000"/>
          <w:sz w:val="22"/>
          <w:szCs w:val="22"/>
        </w:rPr>
        <w:t xml:space="preserve"> institucij</w:t>
      </w:r>
      <w:r>
        <w:rPr>
          <w:rFonts w:ascii="Arial" w:eastAsia="Arial" w:hAnsi="Arial" w:cs="Arial"/>
          <w:color w:val="000000"/>
          <w:sz w:val="22"/>
          <w:szCs w:val="22"/>
        </w:rPr>
        <w:t>, lokalne skupnosti, mednarodne javnosti, strokovne javnosti);</w:t>
      </w:r>
    </w:p>
    <w:p w14:paraId="335A8B9E" w14:textId="77777777" w:rsidR="00CC161B" w:rsidRDefault="00DF3021">
      <w:pPr>
        <w:numPr>
          <w:ilvl w:val="0"/>
          <w:numId w:val="13"/>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utrjevanje in ohranjanje narodne, jezikovne ter kulturne identitete Romov; </w:t>
      </w:r>
    </w:p>
    <w:p w14:paraId="33AAFAD9" w14:textId="77777777" w:rsidR="00CC161B" w:rsidRDefault="00DF3021">
      <w:pPr>
        <w:widowControl w:val="0"/>
        <w:numPr>
          <w:ilvl w:val="0"/>
          <w:numId w:val="13"/>
        </w:numPr>
        <w:pBdr>
          <w:top w:val="nil"/>
          <w:left w:val="nil"/>
          <w:bottom w:val="nil"/>
          <w:right w:val="nil"/>
          <w:between w:val="nil"/>
        </w:pBdr>
        <w:jc w:val="both"/>
        <w:rPr>
          <w:color w:val="000000"/>
          <w:sz w:val="22"/>
          <w:szCs w:val="22"/>
        </w:rPr>
      </w:pPr>
      <w:r>
        <w:rPr>
          <w:rFonts w:ascii="Arial" w:eastAsia="Arial" w:hAnsi="Arial" w:cs="Arial"/>
          <w:color w:val="000000"/>
          <w:sz w:val="22"/>
          <w:szCs w:val="22"/>
        </w:rPr>
        <w:t>vključevanje Romov v pripravo in predvajanje oddaj;</w:t>
      </w:r>
    </w:p>
    <w:p w14:paraId="4166377D" w14:textId="62D62DD1" w:rsidR="00CC161B" w:rsidRDefault="00DF3021">
      <w:pPr>
        <w:numPr>
          <w:ilvl w:val="1"/>
          <w:numId w:val="13"/>
        </w:numPr>
        <w:pBdr>
          <w:top w:val="nil"/>
          <w:left w:val="nil"/>
          <w:bottom w:val="nil"/>
          <w:right w:val="nil"/>
          <w:between w:val="nil"/>
        </w:pBdr>
        <w:ind w:left="709"/>
        <w:jc w:val="both"/>
        <w:rPr>
          <w:color w:val="000000"/>
          <w:sz w:val="22"/>
          <w:szCs w:val="22"/>
        </w:rPr>
      </w:pPr>
      <w:r>
        <w:rPr>
          <w:rFonts w:ascii="Arial" w:eastAsia="Arial" w:hAnsi="Arial" w:cs="Arial"/>
          <w:color w:val="000000"/>
          <w:sz w:val="22"/>
          <w:szCs w:val="22"/>
        </w:rPr>
        <w:t>ozaveščanje večinskega in romskega prebivalstva o medsebojnem spoštovanju, razumevanju in sprejemanju;</w:t>
      </w:r>
    </w:p>
    <w:p w14:paraId="096B9C64" w14:textId="77777777" w:rsidR="00CC161B" w:rsidRDefault="00DF3021">
      <w:pPr>
        <w:numPr>
          <w:ilvl w:val="0"/>
          <w:numId w:val="13"/>
        </w:numPr>
        <w:pBdr>
          <w:top w:val="nil"/>
          <w:left w:val="nil"/>
          <w:bottom w:val="nil"/>
          <w:right w:val="nil"/>
          <w:between w:val="nil"/>
        </w:pBdr>
        <w:jc w:val="both"/>
        <w:rPr>
          <w:color w:val="000000"/>
          <w:sz w:val="22"/>
          <w:szCs w:val="22"/>
        </w:rPr>
      </w:pPr>
      <w:r>
        <w:rPr>
          <w:rFonts w:ascii="Arial" w:eastAsia="Arial" w:hAnsi="Arial" w:cs="Arial"/>
          <w:color w:val="000000"/>
          <w:sz w:val="22"/>
          <w:szCs w:val="22"/>
        </w:rPr>
        <w:t>vključevanje pozitivnih primerov medsebojnega sobivanja v lokalnem okolju.</w:t>
      </w:r>
    </w:p>
    <w:p w14:paraId="005B63FA" w14:textId="77777777" w:rsidR="00CC161B" w:rsidRDefault="00CC161B">
      <w:pPr>
        <w:pBdr>
          <w:top w:val="nil"/>
          <w:left w:val="nil"/>
          <w:bottom w:val="nil"/>
          <w:right w:val="nil"/>
          <w:between w:val="nil"/>
        </w:pBdr>
        <w:ind w:left="720"/>
        <w:jc w:val="both"/>
        <w:rPr>
          <w:rFonts w:ascii="Arial" w:eastAsia="Arial" w:hAnsi="Arial" w:cs="Arial"/>
          <w:color w:val="000000"/>
          <w:sz w:val="22"/>
          <w:szCs w:val="22"/>
        </w:rPr>
      </w:pPr>
    </w:p>
    <w:p w14:paraId="4D171169" w14:textId="4C6DC7D5" w:rsidR="00CC161B" w:rsidRDefault="00DF3021">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Sofinancirani bodo </w:t>
      </w:r>
      <w:r w:rsidRPr="00C02255">
        <w:rPr>
          <w:rFonts w:ascii="Arial" w:eastAsia="Arial" w:hAnsi="Arial" w:cs="Arial"/>
          <w:color w:val="000000"/>
          <w:sz w:val="22"/>
          <w:szCs w:val="22"/>
        </w:rPr>
        <w:t>radijski programi</w:t>
      </w:r>
      <w:r>
        <w:rPr>
          <w:rFonts w:ascii="Arial" w:eastAsia="Arial" w:hAnsi="Arial" w:cs="Arial"/>
          <w:color w:val="000000"/>
          <w:sz w:val="22"/>
          <w:szCs w:val="22"/>
        </w:rPr>
        <w:t xml:space="preserve">, ki </w:t>
      </w:r>
      <w:r w:rsidR="00C02255">
        <w:rPr>
          <w:rFonts w:ascii="Arial" w:eastAsia="Arial" w:hAnsi="Arial" w:cs="Arial"/>
          <w:color w:val="000000"/>
          <w:sz w:val="22"/>
          <w:szCs w:val="22"/>
        </w:rPr>
        <w:t xml:space="preserve">so jih ustanovili in </w:t>
      </w:r>
      <w:r>
        <w:rPr>
          <w:rFonts w:ascii="Arial" w:eastAsia="Arial" w:hAnsi="Arial" w:cs="Arial"/>
          <w:color w:val="000000"/>
          <w:sz w:val="22"/>
          <w:szCs w:val="22"/>
        </w:rPr>
        <w:t>jih ustvarjajo pripadniki romske skupnosti in pripravljajo in predvajajo najmanj 60-minutno premierno radijsko oddajo z romsko tematiko, ki je lahko dnevna, tedenska ali mesečna.</w:t>
      </w:r>
    </w:p>
    <w:p w14:paraId="0903CDB4" w14:textId="77777777" w:rsidR="00CC161B" w:rsidRDefault="00CC161B">
      <w:pPr>
        <w:widowControl w:val="0"/>
        <w:pBdr>
          <w:top w:val="nil"/>
          <w:left w:val="nil"/>
          <w:bottom w:val="nil"/>
          <w:right w:val="nil"/>
          <w:between w:val="nil"/>
        </w:pBdr>
        <w:jc w:val="both"/>
        <w:rPr>
          <w:rFonts w:ascii="Arial" w:eastAsia="Arial" w:hAnsi="Arial" w:cs="Arial"/>
          <w:color w:val="000000"/>
          <w:sz w:val="22"/>
          <w:szCs w:val="22"/>
        </w:rPr>
      </w:pPr>
    </w:p>
    <w:p w14:paraId="71F72B1C"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Javni razpis ni namenjen sofinanciranju ustanovitve ali vzpostavitve radia kot medija.</w:t>
      </w:r>
    </w:p>
    <w:p w14:paraId="323DBE45"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05B92287" w14:textId="0346EFD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Okvirna višina sredstev za predmetni j</w:t>
      </w:r>
      <w:r w:rsidR="00D03A99">
        <w:rPr>
          <w:rFonts w:ascii="Arial" w:eastAsia="Arial" w:hAnsi="Arial" w:cs="Arial"/>
          <w:color w:val="000000"/>
          <w:sz w:val="22"/>
          <w:szCs w:val="22"/>
        </w:rPr>
        <w:t xml:space="preserve">avni razpis znaša 63.000,00 </w:t>
      </w:r>
      <w:r>
        <w:rPr>
          <w:rFonts w:ascii="Arial" w:eastAsia="Arial" w:hAnsi="Arial" w:cs="Arial"/>
          <w:color w:val="000000"/>
          <w:sz w:val="22"/>
          <w:szCs w:val="22"/>
        </w:rPr>
        <w:t xml:space="preserve">EUR. </w:t>
      </w:r>
    </w:p>
    <w:p w14:paraId="2A6E5722"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66116EC5" w14:textId="6434171D"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Dodeljena sredstva so strogo namenska in jih prijavitelj lahko uporabi izključno za izvajanje predmeta tega javnega naročila.</w:t>
      </w:r>
    </w:p>
    <w:p w14:paraId="45D356FB"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57BCA5BC"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Dodeljena sredstva morajo biti porabljena do 31. 12. 2021.</w:t>
      </w:r>
    </w:p>
    <w:p w14:paraId="7B2F133B"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5801BAE3"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2. OBVEZNOSTI IZVAJALCA</w:t>
      </w:r>
    </w:p>
    <w:p w14:paraId="556B8B6D"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u w:val="single"/>
        </w:rPr>
      </w:pPr>
    </w:p>
    <w:p w14:paraId="19D0C332" w14:textId="4B64CDFE" w:rsidR="00CC161B" w:rsidRDefault="00DF3021">
      <w:pPr>
        <w:numPr>
          <w:ilvl w:val="0"/>
          <w:numId w:val="19"/>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Izvajalec je dolžan izvajati radijski program in oddaje z romsko tematiko, ki so predmet sofinanciranja, v skladu s cilji javnega razpisa. </w:t>
      </w:r>
    </w:p>
    <w:p w14:paraId="78DD0C88" w14:textId="1A826FF4" w:rsidR="00CC161B" w:rsidRDefault="00DF3021">
      <w:pPr>
        <w:numPr>
          <w:ilvl w:val="0"/>
          <w:numId w:val="19"/>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Izvajalec ne sme brez predhodnega soglasja naročnika izvajati predmeta pogodbe v drugačnem obsegu ali vsebini od dogovorjenih. V primeru morebitnih sprememb oziroma dopolnitev mora pridobiti soglasje naročnika. </w:t>
      </w:r>
    </w:p>
    <w:p w14:paraId="5336C686" w14:textId="190DA01C" w:rsidR="00CC161B" w:rsidRDefault="00DF3021">
      <w:pPr>
        <w:numPr>
          <w:ilvl w:val="0"/>
          <w:numId w:val="19"/>
        </w:numPr>
        <w:pBdr>
          <w:top w:val="nil"/>
          <w:left w:val="nil"/>
          <w:bottom w:val="nil"/>
          <w:right w:val="nil"/>
          <w:between w:val="nil"/>
        </w:pBdr>
        <w:jc w:val="both"/>
        <w:rPr>
          <w:color w:val="000000"/>
          <w:sz w:val="22"/>
          <w:szCs w:val="22"/>
        </w:rPr>
      </w:pPr>
      <w:r>
        <w:rPr>
          <w:rFonts w:ascii="Arial" w:eastAsia="Arial" w:hAnsi="Arial" w:cs="Arial"/>
          <w:color w:val="000000"/>
          <w:sz w:val="22"/>
          <w:szCs w:val="22"/>
        </w:rPr>
        <w:t>Izvajalec mora vzpostaviti ustrezen sistem knjiženja (ločeno glede na stroškovni nosilec projekta), iz katerega bodo jasno razvidni stroški in transakcije, ki se nanašajo na delovanje, ki je predmet sofinanciranja oziroma da bo jasna revizijska sled.</w:t>
      </w:r>
    </w:p>
    <w:p w14:paraId="776AEC1A" w14:textId="3AC41C0D" w:rsidR="00CC161B" w:rsidRDefault="00DF3021">
      <w:pPr>
        <w:numPr>
          <w:ilvl w:val="0"/>
          <w:numId w:val="19"/>
        </w:numPr>
        <w:pBdr>
          <w:top w:val="nil"/>
          <w:left w:val="nil"/>
          <w:bottom w:val="nil"/>
          <w:right w:val="nil"/>
          <w:between w:val="nil"/>
        </w:pBdr>
        <w:jc w:val="both"/>
        <w:rPr>
          <w:color w:val="000000"/>
          <w:sz w:val="22"/>
          <w:szCs w:val="22"/>
        </w:rPr>
      </w:pPr>
      <w:r>
        <w:rPr>
          <w:rFonts w:ascii="Arial" w:eastAsia="Arial" w:hAnsi="Arial" w:cs="Arial"/>
          <w:color w:val="000000"/>
          <w:sz w:val="22"/>
          <w:szCs w:val="22"/>
        </w:rPr>
        <w:t>Izvajalec mora voditi poslovanje v skladu s predpisi glede na obliko organiziranja pravne osebe in slovenskimi računovodskimi standardi.</w:t>
      </w:r>
    </w:p>
    <w:p w14:paraId="5BF09116" w14:textId="6A5EB478" w:rsidR="00CC161B" w:rsidRDefault="00DF3021">
      <w:pPr>
        <w:numPr>
          <w:ilvl w:val="0"/>
          <w:numId w:val="19"/>
        </w:numPr>
        <w:pBdr>
          <w:top w:val="nil"/>
          <w:left w:val="nil"/>
          <w:bottom w:val="nil"/>
          <w:right w:val="nil"/>
          <w:between w:val="nil"/>
        </w:pBdr>
        <w:tabs>
          <w:tab w:val="left" w:pos="426"/>
        </w:tabs>
        <w:jc w:val="both"/>
        <w:rPr>
          <w:color w:val="000000"/>
          <w:sz w:val="22"/>
          <w:szCs w:val="22"/>
        </w:rPr>
      </w:pPr>
      <w:r>
        <w:rPr>
          <w:rFonts w:ascii="Arial" w:eastAsia="Arial" w:hAnsi="Arial" w:cs="Arial"/>
          <w:color w:val="000000"/>
          <w:sz w:val="22"/>
          <w:szCs w:val="22"/>
        </w:rPr>
        <w:t>Izvajalec mora za izvajanje oz. pripravo in predvajanje radijskega programa in oddaj z romsko tematiko podati vmesno vsebinsko in finančno poročilo najkasneje do 30. 9. 2021 in letno vsebinsko in finančno poročilo najkasneje do 31. januarja 2022 za leto 2021.</w:t>
      </w:r>
    </w:p>
    <w:p w14:paraId="36FAEBB5" w14:textId="77777777" w:rsidR="00CC161B" w:rsidRDefault="00DF3021">
      <w:pPr>
        <w:numPr>
          <w:ilvl w:val="0"/>
          <w:numId w:val="19"/>
        </w:numPr>
        <w:pBdr>
          <w:top w:val="nil"/>
          <w:left w:val="nil"/>
          <w:bottom w:val="nil"/>
          <w:right w:val="nil"/>
          <w:between w:val="nil"/>
        </w:pBdr>
        <w:rPr>
          <w:color w:val="000000"/>
          <w:sz w:val="22"/>
          <w:szCs w:val="22"/>
        </w:rPr>
      </w:pPr>
      <w:r>
        <w:rPr>
          <w:rFonts w:ascii="Arial" w:eastAsia="Arial" w:hAnsi="Arial" w:cs="Arial"/>
          <w:color w:val="000000"/>
          <w:sz w:val="22"/>
          <w:szCs w:val="22"/>
        </w:rPr>
        <w:t>Izvajalec poda poročilo na obrazcu naročnika, ki je v Prilogi št. VII/2. Poročilo in priloge v elektronski obliki izvajalec posreduje na naslov naročnika: rskupnost@siol.net.</w:t>
      </w:r>
    </w:p>
    <w:p w14:paraId="53315C1D" w14:textId="4E3E40A0" w:rsidR="00CC161B" w:rsidRDefault="00DF3021">
      <w:pPr>
        <w:numPr>
          <w:ilvl w:val="0"/>
          <w:numId w:val="19"/>
        </w:numPr>
        <w:pBdr>
          <w:top w:val="nil"/>
          <w:left w:val="nil"/>
          <w:bottom w:val="nil"/>
          <w:right w:val="nil"/>
          <w:between w:val="nil"/>
        </w:pBdr>
        <w:jc w:val="both"/>
        <w:rPr>
          <w:color w:val="000000"/>
          <w:sz w:val="22"/>
          <w:szCs w:val="22"/>
        </w:rPr>
      </w:pPr>
      <w:r>
        <w:rPr>
          <w:rFonts w:ascii="Arial" w:eastAsia="Arial" w:hAnsi="Arial" w:cs="Arial"/>
          <w:color w:val="000000"/>
          <w:sz w:val="22"/>
          <w:szCs w:val="22"/>
        </w:rPr>
        <w:t>Predstavniki naročnika imajo pravico do vpogleda v delo izvajalca v zvezi z izvajanjem sofinanciranja, z vidika doseganja ciljev in namembnosti trošenja pogodbeno določenih finančnih sredstev sofinanciranja.</w:t>
      </w:r>
    </w:p>
    <w:p w14:paraId="27A7AAD0"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u w:val="single"/>
        </w:rPr>
      </w:pPr>
    </w:p>
    <w:p w14:paraId="6650C514"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43A57019"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3. UPRAVIČENI STROŠKI</w:t>
      </w:r>
    </w:p>
    <w:p w14:paraId="3CCA5523"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3930E254"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Da bi bili stroški upravičeni:</w:t>
      </w:r>
    </w:p>
    <w:p w14:paraId="2367765A" w14:textId="45421C95" w:rsidR="00CC161B" w:rsidRDefault="00DF3021">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morajo biti povezani s predmetom razpisa in predvideni v finančni konstrukciji, ki je del obrazca za prijavo na razpis;</w:t>
      </w:r>
    </w:p>
    <w:p w14:paraId="53341942" w14:textId="77777777" w:rsidR="00CC161B" w:rsidRDefault="00DF3021">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morajo biti razumni in v skladu z načeli dobrega finančnega poslovanja in upravljanja, zlasti glede stroškovne učinkovitosti;</w:t>
      </w:r>
    </w:p>
    <w:p w14:paraId="10B9EC85" w14:textId="77777777" w:rsidR="00CC161B" w:rsidRDefault="00DF3021">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morajo biti namenjeni pripravi in predvajanju premiernih radijskih oddaj z romsko tematiko; </w:t>
      </w:r>
    </w:p>
    <w:p w14:paraId="47B3613D" w14:textId="77777777" w:rsidR="00CC161B" w:rsidRDefault="00DF3021">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morajo biti evidentirani v računovodskih izkazih v skladu z veljavno računovodsko prakso;</w:t>
      </w:r>
    </w:p>
    <w:p w14:paraId="47A64078" w14:textId="77777777" w:rsidR="00CC161B" w:rsidRDefault="00DF3021">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morajo biti opredeljivi in preverljivi; </w:t>
      </w:r>
    </w:p>
    <w:p w14:paraId="5004173B" w14:textId="77777777" w:rsidR="00CC161B" w:rsidRDefault="00DF3021">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notranji računovodski in revizijski postopki upravičenca morajo dopuščati neposredno primerljivost stroškov in prihodkov, prijavljenih v zvezi z izvedbo programa, z ustreznimi računovodskimi izkazi in spremljajočo dokumentacijo.</w:t>
      </w:r>
    </w:p>
    <w:p w14:paraId="47FC11E4"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2C474167" w14:textId="415E263C"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Ob izpolnjevanju zgoraj navedenih pogojev so za radijski program in oddaje z romsko tematiko, upravičeni stroški:</w:t>
      </w:r>
    </w:p>
    <w:p w14:paraId="44A4E3A2" w14:textId="5DEFBBC8" w:rsidR="00CC161B" w:rsidRDefault="00DF3021">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plače in drugi stroški dela zaposlenih ustvarjalcev,</w:t>
      </w:r>
    </w:p>
    <w:p w14:paraId="04BDA82E" w14:textId="1D24FD22" w:rsidR="00CC161B" w:rsidRDefault="00DF3021">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potni stroški in dnevnice za ustvarjalce programa, če jih je moč upravičiti s pripravo programa in so skladni z običajno prakso na tem področju (stroški službenih poti se poravnajo na podlagi s strani odgovorne osebe potrjenega in pravilno izpolnjenega potnega naloga); po opravljeni poti se pripravi poročilo,</w:t>
      </w:r>
    </w:p>
    <w:p w14:paraId="7AE99685" w14:textId="090BF585" w:rsidR="00CC161B" w:rsidRDefault="00DF3021">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stroški zunanjih izvajalcev, vezanih neposredno na izvajanje programa (podlaga za izplačilo so avtorske ali podjemne pogodbe, iz katerih so razvidne obveznosti in pravice podpisnikov),</w:t>
      </w:r>
    </w:p>
    <w:p w14:paraId="6E4053CA" w14:textId="2AD696F5" w:rsidR="00CC161B" w:rsidRDefault="00DF3021">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potni stroški in dnevnice za zunanje izvajalce, vezane neposredno na izvajanje programa. Podlaga za izplačilo so podjemne ali avtorske pogodbe, ki jo ima udeleženec sklenjeno z organizacijo in zahtevek za povračilo stroškov, nastalih z udeležbo oziroma potjo (Priloga št.: VII/3). Ti stroški se ne vštevajo v davčno osnovo upravičenca, če ne presegajo zneskov, določenih v Uredbi o davčni obravnavi povračil stroškov in drugih dohodkov iz delovnega razmerja (Uradni list RS, št. 140/06, 76/08, 63/17 in 71/18). Po opravljeni poti se pripravi poročilo. </w:t>
      </w:r>
    </w:p>
    <w:p w14:paraId="34DB66BE" w14:textId="0569EBDB" w:rsidR="00CC161B" w:rsidRDefault="00DF3021">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materialni stroški (posredni, operativni stroški) - namenjeni so kritju splošnih stroškov poslovanja: telekomunikacije (telefon, internet, pošta), elektrika, ogrevanje, komunalne storitve, stroški za drobni pisarniški material ipd. Podlaga za plačilo obveznosti so računi (razen stroškov dela in stroškov službenih poti ter poti oseb, ki pri prijavitelju niso zaposlene).</w:t>
      </w:r>
    </w:p>
    <w:p w14:paraId="60015253" w14:textId="77777777" w:rsidR="00CC161B" w:rsidRPr="00C43B06" w:rsidRDefault="00DF3021" w:rsidP="00C43B06">
      <w:pPr>
        <w:ind w:left="360"/>
        <w:jc w:val="both"/>
        <w:rPr>
          <w:rFonts w:ascii="Arial" w:eastAsia="Arial" w:hAnsi="Arial" w:cs="Arial"/>
          <w:color w:val="000000"/>
        </w:rPr>
      </w:pPr>
      <w:r>
        <w:rPr>
          <w:b/>
          <w:color w:val="4472C4"/>
          <w:sz w:val="22"/>
          <w:szCs w:val="22"/>
        </w:rPr>
        <w:t xml:space="preserve"> </w:t>
      </w:r>
    </w:p>
    <w:p w14:paraId="2DC0290C" w14:textId="77777777" w:rsidR="00CC161B" w:rsidRDefault="00DF3021">
      <w:p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Podlaga za račune so sklenjene pogodbe (o naročilu storitev in materiala ali druge), ki so bile podlaga za izplačilo, z navedbo predmeta pogodbe, upravičenca, zneska, datuma storitve oziroma nabave materiala ipd. ali izdane naročilnice z navedenimi datumi, upravičenci, nameni izdaje in vrednostmi.</w:t>
      </w:r>
    </w:p>
    <w:p w14:paraId="3FF3849B" w14:textId="77777777" w:rsidR="00CC161B" w:rsidRDefault="00CC161B">
      <w:pPr>
        <w:pBdr>
          <w:top w:val="nil"/>
          <w:left w:val="nil"/>
          <w:bottom w:val="nil"/>
          <w:right w:val="nil"/>
          <w:between w:val="nil"/>
        </w:pBdr>
        <w:jc w:val="both"/>
        <w:rPr>
          <w:rFonts w:ascii="Arial" w:eastAsia="Arial" w:hAnsi="Arial" w:cs="Arial"/>
          <w:color w:val="000000"/>
        </w:rPr>
      </w:pPr>
    </w:p>
    <w:p w14:paraId="7C330094"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4BAA188A"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4. NEUPRAVIČENI STROŠKI</w:t>
      </w:r>
    </w:p>
    <w:p w14:paraId="577C39D4"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3C34FBC"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Stroški investicij, investicijskega vzdrževanja in reprezentance niso upravičeni stroški.</w:t>
      </w:r>
    </w:p>
    <w:p w14:paraId="06D6B159"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755E52D5"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3E9CBBBA"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1DDA9C46"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66A9EAC4"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1FA04A08"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6344CCCD"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lastRenderedPageBreak/>
        <w:t>5. NAČIN SOFINANCIRANJA</w:t>
      </w:r>
    </w:p>
    <w:p w14:paraId="6171C1A4" w14:textId="77777777" w:rsidR="00CC161B" w:rsidRDefault="00CC161B">
      <w:pPr>
        <w:pBdr>
          <w:top w:val="nil"/>
          <w:left w:val="nil"/>
          <w:bottom w:val="nil"/>
          <w:right w:val="nil"/>
          <w:between w:val="nil"/>
        </w:pBdr>
        <w:tabs>
          <w:tab w:val="left" w:pos="7088"/>
        </w:tabs>
        <w:jc w:val="both"/>
        <w:rPr>
          <w:rFonts w:ascii="Arial" w:eastAsia="Arial" w:hAnsi="Arial" w:cs="Arial"/>
          <w:color w:val="000000"/>
          <w:sz w:val="22"/>
          <w:szCs w:val="22"/>
        </w:rPr>
      </w:pPr>
    </w:p>
    <w:p w14:paraId="641EA35E" w14:textId="1FB645AB" w:rsidR="00CC161B" w:rsidRDefault="00DF3021">
      <w:pPr>
        <w:pBdr>
          <w:top w:val="nil"/>
          <w:left w:val="nil"/>
          <w:bottom w:val="nil"/>
          <w:right w:val="nil"/>
          <w:between w:val="nil"/>
        </w:pBdr>
        <w:tabs>
          <w:tab w:val="left" w:pos="7088"/>
        </w:tabs>
        <w:jc w:val="both"/>
        <w:rPr>
          <w:rFonts w:ascii="Arial" w:eastAsia="Arial" w:hAnsi="Arial" w:cs="Arial"/>
          <w:color w:val="000000"/>
          <w:sz w:val="22"/>
          <w:szCs w:val="22"/>
        </w:rPr>
      </w:pPr>
      <w:r>
        <w:rPr>
          <w:rFonts w:ascii="Arial" w:eastAsia="Arial" w:hAnsi="Arial" w:cs="Arial"/>
          <w:color w:val="000000"/>
          <w:sz w:val="22"/>
          <w:szCs w:val="22"/>
        </w:rPr>
        <w:t xml:space="preserve">Sofinancirane bodo vloge, ki bodo po merilih, navedenih v 9. točki II. dela razpisne dokumentacije, dobile najmanj 51 točk, in sicer največ </w:t>
      </w:r>
      <w:r>
        <w:rPr>
          <w:rFonts w:ascii="Arial" w:eastAsia="Arial" w:hAnsi="Arial" w:cs="Arial"/>
          <w:b/>
          <w:color w:val="000000"/>
          <w:sz w:val="22"/>
          <w:szCs w:val="22"/>
        </w:rPr>
        <w:t xml:space="preserve">do višine 70 % </w:t>
      </w:r>
      <w:r>
        <w:rPr>
          <w:rFonts w:ascii="Arial" w:eastAsia="Arial" w:hAnsi="Arial" w:cs="Arial"/>
          <w:color w:val="000000"/>
          <w:sz w:val="22"/>
          <w:szCs w:val="22"/>
        </w:rPr>
        <w:t>ocenjenih upravičenih stroškov radijskega programa.</w:t>
      </w:r>
    </w:p>
    <w:p w14:paraId="066E317B"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4C6CF77A"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0B5EDB37" w14:textId="77777777" w:rsidR="00CC161B" w:rsidRDefault="00DF3021">
      <w:pPr>
        <w:numPr>
          <w:ilvl w:val="0"/>
          <w:numId w:val="1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IZPLAČILO SREDSTEV</w:t>
      </w:r>
    </w:p>
    <w:p w14:paraId="510C82EE"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6807B5E8"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0ADA7022" w14:textId="77777777" w:rsidR="00CC161B" w:rsidRDefault="00DF302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Naročnik bo pogodbene obveznosti poravnal v 2 (dveh) obrokih na račun izvajalca, in sicer se prvi zahtevek za izplačilo v višini 70 % dodeljenih sredstev izstavi naročniku neposredno po podpisu pogodbe. Plačilni rok začne teči naslednji dan po prejemu zahtevka za izplačilo prvega obroka, ki je podlaga za izplačilo.</w:t>
      </w:r>
    </w:p>
    <w:p w14:paraId="790C7C93" w14:textId="77777777" w:rsidR="00CC161B" w:rsidRDefault="00DF302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Drugi zahtevek bo naročnik poravnal predvidoma v višini 30 %</w:t>
      </w:r>
      <w:r>
        <w:rPr>
          <w:rFonts w:ascii="Arial" w:eastAsia="Arial" w:hAnsi="Arial" w:cs="Arial"/>
          <w:b/>
          <w:color w:val="000000"/>
          <w:sz w:val="22"/>
          <w:szCs w:val="22"/>
        </w:rPr>
        <w:t xml:space="preserve"> po pregledu in odobritvi vmesnega poročila s strani neodvisne strokovne komisije</w:t>
      </w:r>
      <w:r>
        <w:rPr>
          <w:rFonts w:ascii="Arial" w:eastAsia="Arial" w:hAnsi="Arial" w:cs="Arial"/>
          <w:color w:val="000000"/>
          <w:sz w:val="22"/>
          <w:szCs w:val="22"/>
        </w:rPr>
        <w:t>. Naročnik bo obveznosti poravnal v skladu z veljavnim Zakonom o izvrševanju proračuna 30. dan od odobritve drugega zahtevka za izplačilo s strani neodvisne strokovne komisije za izvedbo razpisa.</w:t>
      </w:r>
    </w:p>
    <w:p w14:paraId="6F140464" w14:textId="77777777" w:rsidR="00CC161B" w:rsidRDefault="00CC161B">
      <w:pPr>
        <w:pBdr>
          <w:top w:val="nil"/>
          <w:left w:val="nil"/>
          <w:bottom w:val="nil"/>
          <w:right w:val="nil"/>
          <w:between w:val="nil"/>
        </w:pBdr>
        <w:spacing w:line="276" w:lineRule="auto"/>
        <w:jc w:val="both"/>
        <w:rPr>
          <w:rFonts w:ascii="Arial" w:eastAsia="Arial" w:hAnsi="Arial" w:cs="Arial"/>
          <w:color w:val="000000"/>
          <w:sz w:val="22"/>
          <w:szCs w:val="22"/>
        </w:rPr>
      </w:pPr>
    </w:p>
    <w:p w14:paraId="6DF96D3B" w14:textId="2E9B7336" w:rsidR="00CC161B" w:rsidRDefault="00DF302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Pri izstavitvi zahtevka za izplačilo se je treba sklicevati na številko pogodbe.</w:t>
      </w:r>
    </w:p>
    <w:p w14:paraId="14E068D9"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0022FC6A"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primeru zamude pri plačilu ima izvajalec pravico od naročnika zahtevati plačilo zakonskih zamudnih obresti.</w:t>
      </w:r>
    </w:p>
    <w:p w14:paraId="593A2F18"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82D9B97"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Izvajalec izstavi zahtevek za izplačilo, skladno z obrazcem naročnika, ki je v Prilogi št. VII/1.</w:t>
      </w:r>
    </w:p>
    <w:p w14:paraId="78B6B8FB" w14:textId="77777777" w:rsidR="00CC161B" w:rsidRDefault="00CC161B">
      <w:pPr>
        <w:pBdr>
          <w:top w:val="nil"/>
          <w:left w:val="nil"/>
          <w:bottom w:val="nil"/>
          <w:right w:val="nil"/>
          <w:between w:val="nil"/>
        </w:pBdr>
        <w:jc w:val="both"/>
        <w:rPr>
          <w:rFonts w:ascii="Arial" w:eastAsia="Arial" w:hAnsi="Arial" w:cs="Arial"/>
          <w:color w:val="000000"/>
          <w:sz w:val="22"/>
          <w:szCs w:val="22"/>
        </w:rPr>
      </w:pPr>
      <w:bookmarkStart w:id="8" w:name="_3dy6vkm" w:colFirst="0" w:colLast="0"/>
      <w:bookmarkEnd w:id="8"/>
    </w:p>
    <w:p w14:paraId="14E3802E" w14:textId="77777777" w:rsidR="00CC161B" w:rsidRDefault="00DF3021">
      <w:pPr>
        <w:keepNext/>
        <w:pBdr>
          <w:top w:val="nil"/>
          <w:left w:val="nil"/>
          <w:bottom w:val="nil"/>
          <w:right w:val="nil"/>
          <w:between w:val="nil"/>
        </w:pBdr>
        <w:spacing w:before="240" w:after="60"/>
        <w:rPr>
          <w:rFonts w:ascii="Arial" w:eastAsia="Arial" w:hAnsi="Arial" w:cs="Arial"/>
          <w:b/>
          <w:color w:val="000000"/>
          <w:sz w:val="24"/>
          <w:szCs w:val="24"/>
        </w:rPr>
      </w:pPr>
      <w:r>
        <w:rPr>
          <w:rFonts w:ascii="Arial" w:eastAsia="Arial" w:hAnsi="Arial" w:cs="Arial"/>
          <w:b/>
          <w:color w:val="000000"/>
          <w:sz w:val="24"/>
          <w:szCs w:val="24"/>
        </w:rPr>
        <w:t>IV. DEL: OBRAZCI ZA PRIPRAVO VLOGE</w:t>
      </w:r>
    </w:p>
    <w:p w14:paraId="76B91616" w14:textId="77777777" w:rsidR="00CC161B" w:rsidRDefault="00CC161B">
      <w:pPr>
        <w:pBdr>
          <w:top w:val="nil"/>
          <w:left w:val="nil"/>
          <w:bottom w:val="nil"/>
          <w:right w:val="nil"/>
          <w:between w:val="nil"/>
        </w:pBdr>
        <w:rPr>
          <w:rFonts w:ascii="Arial" w:eastAsia="Arial" w:hAnsi="Arial" w:cs="Arial"/>
          <w:color w:val="000000"/>
          <w:sz w:val="22"/>
          <w:szCs w:val="22"/>
        </w:rPr>
      </w:pPr>
    </w:p>
    <w:p w14:paraId="35913EBB"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02065C6" w14:textId="1C9F9A0A"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Obrazce za pripravo vloge, ki so sestavni del te razpisne dokumentacije, mora prijavitelj izpolniti, podpisati in žigosati.</w:t>
      </w:r>
    </w:p>
    <w:p w14:paraId="15ED2E9B"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4721A356"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Obrazce za pripravo vloge sestavljajo:</w:t>
      </w:r>
    </w:p>
    <w:p w14:paraId="7083E877" w14:textId="77777777" w:rsidR="00CC161B" w:rsidRDefault="00DF3021">
      <w:pPr>
        <w:numPr>
          <w:ilvl w:val="0"/>
          <w:numId w:val="12"/>
        </w:numPr>
        <w:pBdr>
          <w:top w:val="nil"/>
          <w:left w:val="nil"/>
          <w:bottom w:val="nil"/>
          <w:right w:val="nil"/>
          <w:between w:val="nil"/>
        </w:pBdr>
        <w:jc w:val="both"/>
        <w:rPr>
          <w:color w:val="000000"/>
          <w:sz w:val="22"/>
          <w:szCs w:val="22"/>
        </w:rPr>
      </w:pPr>
      <w:r>
        <w:rPr>
          <w:rFonts w:ascii="Arial" w:eastAsia="Arial" w:hAnsi="Arial" w:cs="Arial"/>
          <w:color w:val="000000"/>
          <w:sz w:val="22"/>
          <w:szCs w:val="22"/>
        </w:rPr>
        <w:t>Priloga št. IV/1 - PODATKI O PRIJAVITELJU,</w:t>
      </w:r>
    </w:p>
    <w:p w14:paraId="0F7A0F59" w14:textId="77777777" w:rsidR="00CC161B" w:rsidRDefault="00DF3021">
      <w:pPr>
        <w:numPr>
          <w:ilvl w:val="0"/>
          <w:numId w:val="12"/>
        </w:numPr>
        <w:pBdr>
          <w:top w:val="nil"/>
          <w:left w:val="nil"/>
          <w:bottom w:val="nil"/>
          <w:right w:val="nil"/>
          <w:between w:val="nil"/>
        </w:pBdr>
        <w:jc w:val="both"/>
        <w:rPr>
          <w:color w:val="000000"/>
          <w:sz w:val="22"/>
          <w:szCs w:val="22"/>
        </w:rPr>
      </w:pPr>
      <w:r>
        <w:rPr>
          <w:rFonts w:ascii="Arial" w:eastAsia="Arial" w:hAnsi="Arial" w:cs="Arial"/>
          <w:color w:val="000000"/>
          <w:sz w:val="22"/>
          <w:szCs w:val="22"/>
        </w:rPr>
        <w:t>Priloga št. IV/2 – IZJAVE PRIJAVITELJA,</w:t>
      </w:r>
    </w:p>
    <w:p w14:paraId="58AB9562" w14:textId="3F09D221" w:rsidR="00CC161B" w:rsidRDefault="00DF3021">
      <w:pPr>
        <w:numPr>
          <w:ilvl w:val="0"/>
          <w:numId w:val="12"/>
        </w:numPr>
        <w:pBdr>
          <w:top w:val="nil"/>
          <w:left w:val="nil"/>
          <w:bottom w:val="nil"/>
          <w:right w:val="nil"/>
          <w:between w:val="nil"/>
        </w:pBdr>
        <w:jc w:val="both"/>
        <w:rPr>
          <w:color w:val="000000"/>
          <w:sz w:val="22"/>
          <w:szCs w:val="22"/>
        </w:rPr>
      </w:pPr>
      <w:r>
        <w:rPr>
          <w:rFonts w:ascii="Arial" w:eastAsia="Arial" w:hAnsi="Arial" w:cs="Arial"/>
          <w:color w:val="000000"/>
          <w:sz w:val="22"/>
          <w:szCs w:val="22"/>
        </w:rPr>
        <w:t>Priloga št. IV/3 - OPIS RADIJSKEGA PROGRAMA IN NAJMANJ 60-MINUTNIH PREMIERNIH RADIJSKIH ODDAJ Z ROMSKO TEMATIKO,</w:t>
      </w:r>
    </w:p>
    <w:p w14:paraId="498EB874" w14:textId="7FFB6967" w:rsidR="00CC161B" w:rsidRDefault="00DF3021">
      <w:pPr>
        <w:numPr>
          <w:ilvl w:val="0"/>
          <w:numId w:val="12"/>
        </w:numPr>
        <w:pBdr>
          <w:top w:val="nil"/>
          <w:left w:val="nil"/>
          <w:bottom w:val="nil"/>
          <w:right w:val="nil"/>
          <w:between w:val="nil"/>
        </w:pBdr>
        <w:rPr>
          <w:color w:val="000000"/>
          <w:sz w:val="22"/>
          <w:szCs w:val="22"/>
        </w:rPr>
      </w:pPr>
      <w:r>
        <w:rPr>
          <w:rFonts w:ascii="Arial" w:eastAsia="Arial" w:hAnsi="Arial" w:cs="Arial"/>
          <w:color w:val="000000"/>
          <w:sz w:val="22"/>
          <w:szCs w:val="22"/>
        </w:rPr>
        <w:t>Priloga št. IV/4 - NAČRTOVANA FINANČNA KONSTRUKCIJA RADIJSKEGA PROGRAMA IN NAJMANJ 60-MINUTNIH PREMIERNIH RADIJSKIH ODDAJ Z ROMSKO TEMATIKO.</w:t>
      </w:r>
    </w:p>
    <w:p w14:paraId="03470A8B" w14:textId="77777777" w:rsidR="00CC161B" w:rsidRDefault="00CC161B">
      <w:pPr>
        <w:pBdr>
          <w:top w:val="nil"/>
          <w:left w:val="nil"/>
          <w:bottom w:val="nil"/>
          <w:right w:val="nil"/>
          <w:between w:val="nil"/>
        </w:pBdr>
        <w:ind w:left="360"/>
        <w:rPr>
          <w:rFonts w:ascii="Arial" w:eastAsia="Arial" w:hAnsi="Arial" w:cs="Arial"/>
          <w:color w:val="000000"/>
          <w:sz w:val="22"/>
          <w:szCs w:val="22"/>
        </w:rPr>
      </w:pPr>
    </w:p>
    <w:p w14:paraId="576C2626" w14:textId="77777777" w:rsidR="00CC161B" w:rsidRDefault="00CC161B">
      <w:pPr>
        <w:pBdr>
          <w:top w:val="nil"/>
          <w:left w:val="nil"/>
          <w:bottom w:val="nil"/>
          <w:right w:val="nil"/>
          <w:between w:val="nil"/>
        </w:pBdr>
        <w:rPr>
          <w:rFonts w:ascii="Arial" w:eastAsia="Arial" w:hAnsi="Arial" w:cs="Arial"/>
          <w:color w:val="000000"/>
          <w:sz w:val="22"/>
          <w:szCs w:val="22"/>
        </w:rPr>
      </w:pPr>
    </w:p>
    <w:p w14:paraId="6B006DB9" w14:textId="77777777" w:rsidR="00CC161B" w:rsidRDefault="00CC161B">
      <w:pPr>
        <w:pBdr>
          <w:top w:val="nil"/>
          <w:left w:val="nil"/>
          <w:bottom w:val="nil"/>
          <w:right w:val="nil"/>
          <w:between w:val="nil"/>
        </w:pBdr>
        <w:jc w:val="both"/>
        <w:rPr>
          <w:rFonts w:ascii="Arial" w:eastAsia="Arial" w:hAnsi="Arial" w:cs="Arial"/>
          <w:color w:val="000000"/>
          <w:sz w:val="22"/>
          <w:szCs w:val="22"/>
        </w:rPr>
        <w:sectPr w:rsidR="00CC161B">
          <w:footerReference w:type="default" r:id="rId8"/>
          <w:pgSz w:w="11906" w:h="16838"/>
          <w:pgMar w:top="1417" w:right="1417" w:bottom="1417" w:left="1417" w:header="708" w:footer="708" w:gutter="0"/>
          <w:pgNumType w:start="1"/>
          <w:cols w:space="708"/>
        </w:sectPr>
      </w:pPr>
    </w:p>
    <w:p w14:paraId="0A7E54F6"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B8E137F" w14:textId="77777777" w:rsidR="00CC161B" w:rsidRDefault="00DF3021">
      <w:pPr>
        <w:pBdr>
          <w:top w:val="nil"/>
          <w:left w:val="nil"/>
          <w:bottom w:val="nil"/>
          <w:right w:val="nil"/>
          <w:between w:val="nil"/>
        </w:pBdr>
        <w:jc w:val="right"/>
        <w:rPr>
          <w:rFonts w:ascii="Arial" w:eastAsia="Arial" w:hAnsi="Arial" w:cs="Arial"/>
          <w:color w:val="000000"/>
          <w:sz w:val="22"/>
          <w:szCs w:val="22"/>
          <w:highlight w:val="yellow"/>
        </w:rPr>
      </w:pPr>
      <w:r>
        <w:rPr>
          <w:rFonts w:ascii="Arial" w:eastAsia="Arial" w:hAnsi="Arial" w:cs="Arial"/>
          <w:b/>
          <w:color w:val="000000"/>
          <w:sz w:val="22"/>
          <w:szCs w:val="22"/>
        </w:rPr>
        <w:t>PRILOGA št. IV/1</w:t>
      </w:r>
    </w:p>
    <w:p w14:paraId="048EB679" w14:textId="57E3750F" w:rsidR="00CC161B" w:rsidRDefault="00DF3021">
      <w:pPr>
        <w:keepNext/>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PODATKI O PRIJAVITELJU</w:t>
      </w:r>
    </w:p>
    <w:p w14:paraId="71FAF06F" w14:textId="77777777" w:rsidR="00CC161B" w:rsidRDefault="00CC161B">
      <w:pPr>
        <w:keepNext/>
        <w:pBdr>
          <w:top w:val="nil"/>
          <w:left w:val="nil"/>
          <w:bottom w:val="nil"/>
          <w:right w:val="nil"/>
          <w:between w:val="nil"/>
        </w:pBdr>
        <w:rPr>
          <w:rFonts w:ascii="Arial" w:eastAsia="Arial" w:hAnsi="Arial" w:cs="Arial"/>
          <w:b/>
          <w:color w:val="000000"/>
          <w:sz w:val="22"/>
          <w:szCs w:val="22"/>
          <w:highlight w:val="yellow"/>
        </w:rPr>
      </w:pPr>
    </w:p>
    <w:p w14:paraId="42E6C02B" w14:textId="77777777" w:rsidR="00CC161B" w:rsidRDefault="00CC161B">
      <w:pPr>
        <w:pBdr>
          <w:top w:val="nil"/>
          <w:left w:val="nil"/>
          <w:bottom w:val="nil"/>
          <w:right w:val="nil"/>
          <w:between w:val="nil"/>
        </w:pBdr>
        <w:rPr>
          <w:rFonts w:ascii="Arial" w:eastAsia="Arial" w:hAnsi="Arial" w:cs="Arial"/>
          <w:b/>
          <w:i/>
          <w:color w:val="000000"/>
          <w:sz w:val="22"/>
          <w:szCs w:val="22"/>
          <w:highlight w:val="yellow"/>
          <w:u w:val="single"/>
        </w:rPr>
      </w:pPr>
    </w:p>
    <w:p w14:paraId="2967168D"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 Naslov in sedež prijavitelja:</w:t>
      </w:r>
    </w:p>
    <w:p w14:paraId="72D8EC65" w14:textId="77777777" w:rsidR="00CC161B" w:rsidRDefault="00CC161B">
      <w:pPr>
        <w:pBdr>
          <w:top w:val="nil"/>
          <w:left w:val="nil"/>
          <w:bottom w:val="nil"/>
          <w:right w:val="nil"/>
          <w:between w:val="nil"/>
        </w:pBdr>
        <w:rPr>
          <w:rFonts w:ascii="Arial" w:eastAsia="Arial" w:hAnsi="Arial" w:cs="Arial"/>
          <w:color w:val="000000"/>
          <w:sz w:val="22"/>
          <w:szCs w:val="22"/>
        </w:rPr>
      </w:pPr>
    </w:p>
    <w:p w14:paraId="06F1E258"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Prijavitelj: _____________________________________________________</w:t>
      </w:r>
    </w:p>
    <w:p w14:paraId="088502FE" w14:textId="77777777" w:rsidR="00CC161B" w:rsidRDefault="00DF3021">
      <w:pPr>
        <w:pBdr>
          <w:top w:val="nil"/>
          <w:left w:val="nil"/>
          <w:bottom w:val="nil"/>
          <w:right w:val="nil"/>
          <w:between w:val="nil"/>
        </w:pBd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 xml:space="preserve">                                             </w:t>
      </w:r>
    </w:p>
    <w:p w14:paraId="71D08683" w14:textId="77777777" w:rsidR="00CC161B" w:rsidRDefault="00DF3021">
      <w:pPr>
        <w:pBdr>
          <w:top w:val="nil"/>
          <w:left w:val="nil"/>
          <w:bottom w:val="nil"/>
          <w:right w:val="nil"/>
          <w:between w:val="nil"/>
        </w:pBd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 xml:space="preserve">                   (uradni naziv v slovenskem jeziku)</w:t>
      </w:r>
    </w:p>
    <w:p w14:paraId="67C5514A" w14:textId="77777777" w:rsidR="00CC161B" w:rsidRDefault="00CC161B">
      <w:pPr>
        <w:pBdr>
          <w:top w:val="nil"/>
          <w:left w:val="nil"/>
          <w:bottom w:val="nil"/>
          <w:right w:val="nil"/>
          <w:between w:val="nil"/>
        </w:pBdr>
        <w:rPr>
          <w:rFonts w:ascii="Arial Narrow" w:eastAsia="Arial Narrow" w:hAnsi="Arial Narrow" w:cs="Arial Narrow"/>
          <w:i/>
          <w:color w:val="000000"/>
          <w:sz w:val="22"/>
          <w:szCs w:val="22"/>
        </w:rPr>
      </w:pPr>
    </w:p>
    <w:p w14:paraId="17CC6DE9" w14:textId="77777777" w:rsidR="00CC161B" w:rsidRDefault="00DF3021">
      <w:pPr>
        <w:pBdr>
          <w:top w:val="nil"/>
          <w:left w:val="nil"/>
          <w:bottom w:val="nil"/>
          <w:right w:val="nil"/>
          <w:between w:val="nil"/>
        </w:pBd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Naziv specifične romske radijske postaje:</w:t>
      </w:r>
    </w:p>
    <w:p w14:paraId="18A137F2" w14:textId="77777777" w:rsidR="00CC161B" w:rsidRDefault="00CC161B">
      <w:pPr>
        <w:pBdr>
          <w:top w:val="nil"/>
          <w:left w:val="nil"/>
          <w:bottom w:val="nil"/>
          <w:right w:val="nil"/>
          <w:between w:val="nil"/>
        </w:pBdr>
        <w:rPr>
          <w:rFonts w:ascii="Arial Narrow" w:eastAsia="Arial Narrow" w:hAnsi="Arial Narrow" w:cs="Arial Narrow"/>
          <w:i/>
          <w:color w:val="000000"/>
          <w:sz w:val="22"/>
          <w:szCs w:val="22"/>
        </w:rPr>
      </w:pPr>
    </w:p>
    <w:p w14:paraId="7BEC1082"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Narrow" w:eastAsia="Arial Narrow" w:hAnsi="Arial Narrow" w:cs="Arial Narrow"/>
          <w:i/>
          <w:color w:val="000000"/>
          <w:sz w:val="22"/>
          <w:szCs w:val="22"/>
        </w:rPr>
        <w:t>___________________________________________________________________________</w:t>
      </w:r>
    </w:p>
    <w:p w14:paraId="2A424403" w14:textId="77777777" w:rsidR="00CC161B" w:rsidRDefault="00CC161B">
      <w:pPr>
        <w:pBdr>
          <w:top w:val="nil"/>
          <w:left w:val="nil"/>
          <w:bottom w:val="nil"/>
          <w:right w:val="nil"/>
          <w:between w:val="nil"/>
        </w:pBdr>
        <w:rPr>
          <w:rFonts w:ascii="Arial" w:eastAsia="Arial" w:hAnsi="Arial" w:cs="Arial"/>
          <w:color w:val="000000"/>
          <w:sz w:val="22"/>
          <w:szCs w:val="22"/>
        </w:rPr>
      </w:pPr>
    </w:p>
    <w:p w14:paraId="4B37F970"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Kraj: _________________________ ,     Poštna številka: ________________</w:t>
      </w:r>
    </w:p>
    <w:p w14:paraId="3D690911" w14:textId="77777777" w:rsidR="00CC161B" w:rsidRDefault="00CC161B">
      <w:pPr>
        <w:pBdr>
          <w:top w:val="nil"/>
          <w:left w:val="nil"/>
          <w:bottom w:val="nil"/>
          <w:right w:val="nil"/>
          <w:between w:val="nil"/>
        </w:pBdr>
        <w:rPr>
          <w:rFonts w:ascii="Arial" w:eastAsia="Arial" w:hAnsi="Arial" w:cs="Arial"/>
          <w:color w:val="000000"/>
          <w:sz w:val="22"/>
          <w:szCs w:val="22"/>
        </w:rPr>
      </w:pPr>
    </w:p>
    <w:p w14:paraId="018DA0AE"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Ulica: ______________________________________</w:t>
      </w:r>
    </w:p>
    <w:p w14:paraId="3159DBF9" w14:textId="77777777" w:rsidR="00CC161B" w:rsidRDefault="00CC161B">
      <w:pPr>
        <w:pBdr>
          <w:top w:val="nil"/>
          <w:left w:val="nil"/>
          <w:bottom w:val="nil"/>
          <w:right w:val="nil"/>
          <w:between w:val="nil"/>
        </w:pBdr>
        <w:rPr>
          <w:rFonts w:ascii="Arial" w:eastAsia="Arial" w:hAnsi="Arial" w:cs="Arial"/>
          <w:color w:val="000000"/>
          <w:sz w:val="22"/>
          <w:szCs w:val="22"/>
        </w:rPr>
      </w:pPr>
    </w:p>
    <w:p w14:paraId="5F58B21A" w14:textId="69052640"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Tel. štev.: ______________________ </w:t>
      </w:r>
    </w:p>
    <w:p w14:paraId="68B58232" w14:textId="77777777" w:rsidR="00CC161B" w:rsidRDefault="00CC161B">
      <w:pPr>
        <w:pBdr>
          <w:top w:val="nil"/>
          <w:left w:val="nil"/>
          <w:bottom w:val="nil"/>
          <w:right w:val="nil"/>
          <w:between w:val="nil"/>
        </w:pBdr>
        <w:rPr>
          <w:rFonts w:ascii="Arial" w:eastAsia="Arial" w:hAnsi="Arial" w:cs="Arial"/>
          <w:color w:val="000000"/>
          <w:sz w:val="22"/>
          <w:szCs w:val="22"/>
        </w:rPr>
      </w:pPr>
    </w:p>
    <w:p w14:paraId="1650AC28" w14:textId="059943D0"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Elektronski naslov:  ________________________</w:t>
      </w:r>
    </w:p>
    <w:p w14:paraId="2FE934E7" w14:textId="77777777" w:rsidR="00CC161B" w:rsidRDefault="00CC161B">
      <w:pPr>
        <w:pBdr>
          <w:top w:val="nil"/>
          <w:left w:val="nil"/>
          <w:bottom w:val="nil"/>
          <w:right w:val="nil"/>
          <w:between w:val="nil"/>
        </w:pBdr>
        <w:rPr>
          <w:rFonts w:ascii="Arial" w:eastAsia="Arial" w:hAnsi="Arial" w:cs="Arial"/>
          <w:color w:val="000000"/>
          <w:sz w:val="22"/>
          <w:szCs w:val="22"/>
          <w:highlight w:val="yellow"/>
        </w:rPr>
      </w:pPr>
    </w:p>
    <w:p w14:paraId="209F4881" w14:textId="77777777" w:rsidR="00CC161B" w:rsidRDefault="00CC161B">
      <w:pPr>
        <w:pBdr>
          <w:top w:val="nil"/>
          <w:left w:val="nil"/>
          <w:bottom w:val="nil"/>
          <w:right w:val="nil"/>
          <w:between w:val="nil"/>
        </w:pBdr>
        <w:rPr>
          <w:rFonts w:ascii="Arial" w:eastAsia="Arial" w:hAnsi="Arial" w:cs="Arial"/>
          <w:color w:val="000000"/>
          <w:sz w:val="22"/>
          <w:szCs w:val="22"/>
          <w:highlight w:val="yellow"/>
        </w:rPr>
      </w:pPr>
    </w:p>
    <w:p w14:paraId="19AD3463"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 Matična številka: ______________________________</w:t>
      </w:r>
    </w:p>
    <w:p w14:paraId="24BF844C" w14:textId="77777777" w:rsidR="00CC161B" w:rsidRDefault="00CC161B">
      <w:pPr>
        <w:pBdr>
          <w:top w:val="nil"/>
          <w:left w:val="nil"/>
          <w:bottom w:val="nil"/>
          <w:right w:val="nil"/>
          <w:between w:val="nil"/>
        </w:pBdr>
        <w:rPr>
          <w:rFonts w:ascii="Arial" w:eastAsia="Arial" w:hAnsi="Arial" w:cs="Arial"/>
          <w:b/>
          <w:color w:val="000000"/>
          <w:sz w:val="22"/>
          <w:szCs w:val="22"/>
          <w:highlight w:val="yellow"/>
        </w:rPr>
      </w:pPr>
    </w:p>
    <w:p w14:paraId="62431247"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 Identifikacijska številka za DDV: _____________________________________</w:t>
      </w:r>
    </w:p>
    <w:p w14:paraId="42211040" w14:textId="77777777" w:rsidR="00CC161B" w:rsidRDefault="00CC161B">
      <w:pPr>
        <w:pBdr>
          <w:top w:val="nil"/>
          <w:left w:val="nil"/>
          <w:bottom w:val="nil"/>
          <w:right w:val="nil"/>
          <w:between w:val="nil"/>
        </w:pBdr>
        <w:rPr>
          <w:rFonts w:ascii="Arial" w:eastAsia="Arial" w:hAnsi="Arial" w:cs="Arial"/>
          <w:b/>
          <w:color w:val="000000"/>
          <w:sz w:val="22"/>
          <w:szCs w:val="22"/>
          <w:highlight w:val="yellow"/>
        </w:rPr>
      </w:pPr>
    </w:p>
    <w:p w14:paraId="097934A8" w14:textId="77777777" w:rsidR="00CC161B" w:rsidRDefault="00DF3021">
      <w:pPr>
        <w:pBdr>
          <w:top w:val="nil"/>
          <w:left w:val="nil"/>
          <w:bottom w:val="nil"/>
          <w:right w:val="nil"/>
          <w:between w:val="nil"/>
        </w:pBdr>
        <w:rPr>
          <w:rFonts w:ascii="Arial" w:eastAsia="Arial" w:hAnsi="Arial" w:cs="Arial"/>
          <w:b/>
          <w:color w:val="000000"/>
          <w:sz w:val="22"/>
          <w:szCs w:val="22"/>
          <w:highlight w:val="yellow"/>
        </w:rPr>
      </w:pPr>
      <w:r>
        <w:rPr>
          <w:rFonts w:ascii="Arial" w:eastAsia="Arial" w:hAnsi="Arial" w:cs="Arial"/>
          <w:b/>
          <w:color w:val="000000"/>
          <w:sz w:val="22"/>
          <w:szCs w:val="22"/>
          <w:highlight w:val="yellow"/>
        </w:rPr>
        <w:t xml:space="preserve">         </w:t>
      </w:r>
    </w:p>
    <w:p w14:paraId="09E5B680"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4. Številka transakcijskega računa: _____________________________________</w:t>
      </w:r>
    </w:p>
    <w:p w14:paraId="4C96F915" w14:textId="77777777" w:rsidR="00CC161B" w:rsidRDefault="00CC161B">
      <w:pPr>
        <w:pBdr>
          <w:top w:val="nil"/>
          <w:left w:val="nil"/>
          <w:bottom w:val="nil"/>
          <w:right w:val="nil"/>
          <w:between w:val="nil"/>
        </w:pBdr>
        <w:rPr>
          <w:rFonts w:ascii="Arial" w:eastAsia="Arial" w:hAnsi="Arial" w:cs="Arial"/>
          <w:b/>
          <w:color w:val="000000"/>
          <w:sz w:val="22"/>
          <w:szCs w:val="22"/>
          <w:highlight w:val="yellow"/>
        </w:rPr>
      </w:pPr>
    </w:p>
    <w:p w14:paraId="56DE7764" w14:textId="63CB3EE1"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5. Transakcijski račun odprt pri: _______________________________________</w:t>
      </w:r>
    </w:p>
    <w:p w14:paraId="2F970C39" w14:textId="77777777" w:rsidR="00CC161B" w:rsidRDefault="00CC161B">
      <w:pPr>
        <w:pBdr>
          <w:top w:val="nil"/>
          <w:left w:val="nil"/>
          <w:bottom w:val="nil"/>
          <w:right w:val="nil"/>
          <w:between w:val="nil"/>
        </w:pBdr>
        <w:rPr>
          <w:rFonts w:ascii="Arial" w:eastAsia="Arial" w:hAnsi="Arial" w:cs="Arial"/>
          <w:b/>
          <w:color w:val="000000"/>
          <w:sz w:val="22"/>
          <w:szCs w:val="22"/>
          <w:highlight w:val="yellow"/>
        </w:rPr>
      </w:pPr>
    </w:p>
    <w:p w14:paraId="50BCB8D4"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6. Pravnoorganizacijska oblika:</w:t>
      </w:r>
      <w:r>
        <w:rPr>
          <w:rFonts w:ascii="Arial" w:eastAsia="Arial" w:hAnsi="Arial" w:cs="Arial"/>
          <w:color w:val="000000"/>
          <w:sz w:val="22"/>
          <w:szCs w:val="22"/>
        </w:rPr>
        <w:t xml:space="preserve"> </w:t>
      </w:r>
      <w:r>
        <w:rPr>
          <w:rFonts w:ascii="Arial" w:eastAsia="Arial" w:hAnsi="Arial" w:cs="Arial"/>
          <w:b/>
          <w:color w:val="000000"/>
          <w:sz w:val="22"/>
          <w:szCs w:val="22"/>
        </w:rPr>
        <w:t>________________________________________</w:t>
      </w:r>
    </w:p>
    <w:p w14:paraId="730B79D9" w14:textId="77777777" w:rsidR="00CC161B" w:rsidRDefault="00CC161B">
      <w:pPr>
        <w:pBdr>
          <w:top w:val="nil"/>
          <w:left w:val="nil"/>
          <w:bottom w:val="nil"/>
          <w:right w:val="nil"/>
          <w:between w:val="nil"/>
        </w:pBdr>
        <w:rPr>
          <w:rFonts w:ascii="Arial" w:eastAsia="Arial" w:hAnsi="Arial" w:cs="Arial"/>
          <w:b/>
          <w:color w:val="000000"/>
          <w:sz w:val="22"/>
          <w:szCs w:val="22"/>
        </w:rPr>
      </w:pPr>
    </w:p>
    <w:p w14:paraId="1A4E7C0F"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7. Številka vpisa v razvid medijev: ______________________________________</w:t>
      </w:r>
    </w:p>
    <w:p w14:paraId="4FFA1999" w14:textId="77777777" w:rsidR="00CC161B" w:rsidRDefault="00CC161B">
      <w:pPr>
        <w:pBdr>
          <w:top w:val="nil"/>
          <w:left w:val="nil"/>
          <w:bottom w:val="nil"/>
          <w:right w:val="nil"/>
          <w:between w:val="nil"/>
        </w:pBdr>
        <w:rPr>
          <w:rFonts w:ascii="Arial" w:eastAsia="Arial" w:hAnsi="Arial" w:cs="Arial"/>
          <w:b/>
          <w:color w:val="000000"/>
          <w:sz w:val="22"/>
          <w:szCs w:val="22"/>
          <w:highlight w:val="yellow"/>
        </w:rPr>
      </w:pPr>
    </w:p>
    <w:p w14:paraId="48B4EDBB"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8. Odgovorna oseba oziroma pooblaščena oseba za zastopanje:</w:t>
      </w:r>
    </w:p>
    <w:p w14:paraId="6010EF08" w14:textId="77777777" w:rsidR="00CC161B" w:rsidRDefault="00CC161B">
      <w:pPr>
        <w:pBdr>
          <w:top w:val="nil"/>
          <w:left w:val="nil"/>
          <w:bottom w:val="nil"/>
          <w:right w:val="nil"/>
          <w:between w:val="nil"/>
        </w:pBdr>
        <w:rPr>
          <w:rFonts w:ascii="Arial" w:eastAsia="Arial" w:hAnsi="Arial" w:cs="Arial"/>
          <w:color w:val="000000"/>
          <w:sz w:val="22"/>
          <w:szCs w:val="22"/>
        </w:rPr>
      </w:pPr>
    </w:p>
    <w:p w14:paraId="04AEE66B"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Ime in priimek: _______________________________________________</w:t>
      </w:r>
    </w:p>
    <w:p w14:paraId="44CA488C" w14:textId="77777777" w:rsidR="00CC161B" w:rsidRDefault="00CC161B">
      <w:pPr>
        <w:pBdr>
          <w:top w:val="nil"/>
          <w:left w:val="nil"/>
          <w:bottom w:val="nil"/>
          <w:right w:val="nil"/>
          <w:between w:val="nil"/>
        </w:pBdr>
        <w:rPr>
          <w:rFonts w:ascii="Arial" w:eastAsia="Arial" w:hAnsi="Arial" w:cs="Arial"/>
          <w:color w:val="000000"/>
          <w:sz w:val="22"/>
          <w:szCs w:val="22"/>
        </w:rPr>
      </w:pPr>
    </w:p>
    <w:p w14:paraId="1F4E0D1C"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Funkcija: ____________________________________________________</w:t>
      </w:r>
    </w:p>
    <w:p w14:paraId="1059B461" w14:textId="77777777" w:rsidR="00CC161B" w:rsidRDefault="00CC161B">
      <w:pPr>
        <w:pBdr>
          <w:top w:val="nil"/>
          <w:left w:val="nil"/>
          <w:bottom w:val="nil"/>
          <w:right w:val="nil"/>
          <w:between w:val="nil"/>
        </w:pBdr>
        <w:rPr>
          <w:rFonts w:ascii="Arial" w:eastAsia="Arial" w:hAnsi="Arial" w:cs="Arial"/>
          <w:color w:val="000000"/>
          <w:sz w:val="22"/>
          <w:szCs w:val="22"/>
        </w:rPr>
      </w:pPr>
    </w:p>
    <w:p w14:paraId="5C69B278" w14:textId="0738200C"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Telefon:____________________________________________________</w:t>
      </w:r>
    </w:p>
    <w:p w14:paraId="5DF09F80" w14:textId="77777777" w:rsidR="00CC161B" w:rsidRDefault="00DF3021">
      <w:pPr>
        <w:pBdr>
          <w:top w:val="nil"/>
          <w:left w:val="nil"/>
          <w:bottom w:val="nil"/>
          <w:right w:val="nil"/>
          <w:between w:val="nil"/>
        </w:pBdr>
        <w:rPr>
          <w:rFonts w:ascii="Arial" w:eastAsia="Arial" w:hAnsi="Arial" w:cs="Arial"/>
          <w:b/>
          <w:color w:val="000000"/>
          <w:sz w:val="22"/>
          <w:szCs w:val="22"/>
          <w:highlight w:val="yellow"/>
        </w:rPr>
      </w:pPr>
      <w:r>
        <w:rPr>
          <w:rFonts w:ascii="Arial" w:eastAsia="Arial" w:hAnsi="Arial" w:cs="Arial"/>
          <w:b/>
          <w:color w:val="000000"/>
          <w:sz w:val="22"/>
          <w:szCs w:val="22"/>
          <w:highlight w:val="yellow"/>
        </w:rPr>
        <w:t xml:space="preserve"> </w:t>
      </w:r>
    </w:p>
    <w:p w14:paraId="7323DFA4"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8. Kontaktna oseba prijavitelja:</w:t>
      </w:r>
    </w:p>
    <w:p w14:paraId="4247973B" w14:textId="77777777" w:rsidR="00CC161B" w:rsidRDefault="00CC161B">
      <w:pPr>
        <w:pBdr>
          <w:top w:val="nil"/>
          <w:left w:val="nil"/>
          <w:bottom w:val="nil"/>
          <w:right w:val="nil"/>
          <w:between w:val="nil"/>
        </w:pBdr>
        <w:rPr>
          <w:rFonts w:ascii="Arial" w:eastAsia="Arial" w:hAnsi="Arial" w:cs="Arial"/>
          <w:b/>
          <w:color w:val="000000"/>
          <w:sz w:val="22"/>
          <w:szCs w:val="22"/>
        </w:rPr>
      </w:pPr>
    </w:p>
    <w:p w14:paraId="4F8187A0"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Ime in priimek: _______________________________________________</w:t>
      </w:r>
    </w:p>
    <w:p w14:paraId="373CF31F" w14:textId="77777777" w:rsidR="00CC161B" w:rsidRDefault="00CC161B">
      <w:pPr>
        <w:pBdr>
          <w:top w:val="nil"/>
          <w:left w:val="nil"/>
          <w:bottom w:val="nil"/>
          <w:right w:val="nil"/>
          <w:between w:val="nil"/>
        </w:pBdr>
        <w:rPr>
          <w:rFonts w:ascii="Arial" w:eastAsia="Arial" w:hAnsi="Arial" w:cs="Arial"/>
          <w:color w:val="000000"/>
          <w:sz w:val="22"/>
          <w:szCs w:val="22"/>
        </w:rPr>
      </w:pPr>
    </w:p>
    <w:p w14:paraId="3847B89D" w14:textId="77777777" w:rsidR="00CC161B" w:rsidRDefault="00DF3021">
      <w:pPr>
        <w:pBdr>
          <w:top w:val="nil"/>
          <w:left w:val="nil"/>
          <w:bottom w:val="nil"/>
          <w:right w:val="nil"/>
          <w:between w:val="nil"/>
        </w:pBdr>
        <w:tabs>
          <w:tab w:val="left" w:pos="7230"/>
        </w:tabs>
        <w:rPr>
          <w:rFonts w:ascii="Arial" w:eastAsia="Arial" w:hAnsi="Arial" w:cs="Arial"/>
          <w:color w:val="000000"/>
          <w:sz w:val="22"/>
          <w:szCs w:val="22"/>
        </w:rPr>
      </w:pPr>
      <w:r>
        <w:rPr>
          <w:rFonts w:ascii="Arial" w:eastAsia="Arial" w:hAnsi="Arial" w:cs="Arial"/>
          <w:color w:val="000000"/>
          <w:sz w:val="22"/>
          <w:szCs w:val="22"/>
        </w:rPr>
        <w:t>Elektronski naslov kontaktne osebe: ______________________________</w:t>
      </w:r>
    </w:p>
    <w:p w14:paraId="32823C66" w14:textId="77777777" w:rsidR="00CC161B" w:rsidRDefault="00CC161B">
      <w:pPr>
        <w:pBdr>
          <w:top w:val="nil"/>
          <w:left w:val="nil"/>
          <w:bottom w:val="nil"/>
          <w:right w:val="nil"/>
          <w:between w:val="nil"/>
        </w:pBdr>
        <w:rPr>
          <w:rFonts w:ascii="Arial" w:eastAsia="Arial" w:hAnsi="Arial" w:cs="Arial"/>
          <w:color w:val="000000"/>
          <w:sz w:val="22"/>
          <w:szCs w:val="22"/>
        </w:rPr>
      </w:pPr>
    </w:p>
    <w:p w14:paraId="4953D4F8" w14:textId="7F5663FD"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Telefon: _______________________</w:t>
      </w:r>
    </w:p>
    <w:p w14:paraId="301E059C" w14:textId="77777777" w:rsidR="00CC161B" w:rsidRDefault="00CC161B">
      <w:pPr>
        <w:pBdr>
          <w:top w:val="nil"/>
          <w:left w:val="nil"/>
          <w:bottom w:val="nil"/>
          <w:right w:val="nil"/>
          <w:between w:val="nil"/>
        </w:pBdr>
        <w:rPr>
          <w:rFonts w:ascii="Arial" w:eastAsia="Arial" w:hAnsi="Arial" w:cs="Arial"/>
          <w:color w:val="000000"/>
          <w:sz w:val="22"/>
          <w:szCs w:val="22"/>
          <w:highlight w:val="yellow"/>
        </w:rPr>
      </w:pPr>
    </w:p>
    <w:p w14:paraId="0ACA1182" w14:textId="77777777" w:rsidR="00CC161B" w:rsidRDefault="00CC161B">
      <w:pPr>
        <w:pBdr>
          <w:top w:val="nil"/>
          <w:left w:val="nil"/>
          <w:bottom w:val="nil"/>
          <w:right w:val="nil"/>
          <w:between w:val="nil"/>
        </w:pBdr>
        <w:rPr>
          <w:rFonts w:ascii="Arial" w:eastAsia="Arial" w:hAnsi="Arial" w:cs="Arial"/>
          <w:b/>
          <w:color w:val="000000"/>
          <w:sz w:val="22"/>
          <w:szCs w:val="22"/>
          <w:highlight w:val="yellow"/>
        </w:rPr>
      </w:pPr>
    </w:p>
    <w:tbl>
      <w:tblPr>
        <w:tblStyle w:val="a1"/>
        <w:tblW w:w="89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2"/>
        <w:gridCol w:w="3953"/>
      </w:tblGrid>
      <w:tr w:rsidR="00CC161B" w14:paraId="0DEFDD62" w14:textId="77777777">
        <w:trPr>
          <w:trHeight w:val="380"/>
        </w:trPr>
        <w:tc>
          <w:tcPr>
            <w:tcW w:w="5032" w:type="dxa"/>
            <w:tcBorders>
              <w:top w:val="single" w:sz="4" w:space="0" w:color="000000"/>
              <w:left w:val="single" w:sz="4" w:space="0" w:color="000000"/>
              <w:bottom w:val="single" w:sz="4" w:space="0" w:color="000000"/>
              <w:right w:val="single" w:sz="4" w:space="0" w:color="000000"/>
            </w:tcBorders>
          </w:tcPr>
          <w:p w14:paraId="050E67EB"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Prijavitelj:</w:t>
            </w:r>
          </w:p>
        </w:tc>
        <w:tc>
          <w:tcPr>
            <w:tcW w:w="3953" w:type="dxa"/>
            <w:tcBorders>
              <w:top w:val="single" w:sz="4" w:space="0" w:color="000000"/>
              <w:left w:val="single" w:sz="4" w:space="0" w:color="000000"/>
              <w:bottom w:val="single" w:sz="4" w:space="0" w:color="000000"/>
              <w:right w:val="single" w:sz="4" w:space="0" w:color="000000"/>
            </w:tcBorders>
          </w:tcPr>
          <w:p w14:paraId="14B564FC"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r>
      <w:tr w:rsidR="00CC161B" w14:paraId="3873A465" w14:textId="77777777">
        <w:trPr>
          <w:trHeight w:val="380"/>
        </w:trPr>
        <w:tc>
          <w:tcPr>
            <w:tcW w:w="5032" w:type="dxa"/>
            <w:tcBorders>
              <w:top w:val="single" w:sz="4" w:space="0" w:color="000000"/>
              <w:left w:val="single" w:sz="4" w:space="0" w:color="000000"/>
              <w:bottom w:val="single" w:sz="4" w:space="0" w:color="000000"/>
              <w:right w:val="single" w:sz="4" w:space="0" w:color="000000"/>
            </w:tcBorders>
          </w:tcPr>
          <w:p w14:paraId="460CB72B"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Ime in priimek odgovorne osebe oziroma pooblaščene osebe za zastopanje:</w:t>
            </w:r>
          </w:p>
        </w:tc>
        <w:tc>
          <w:tcPr>
            <w:tcW w:w="3953" w:type="dxa"/>
            <w:tcBorders>
              <w:top w:val="single" w:sz="4" w:space="0" w:color="000000"/>
              <w:left w:val="single" w:sz="4" w:space="0" w:color="000000"/>
              <w:bottom w:val="single" w:sz="4" w:space="0" w:color="000000"/>
              <w:right w:val="single" w:sz="4" w:space="0" w:color="000000"/>
            </w:tcBorders>
          </w:tcPr>
          <w:p w14:paraId="70DBB9CB"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r>
      <w:tr w:rsidR="00CC161B" w14:paraId="58730B90" w14:textId="77777777">
        <w:trPr>
          <w:trHeight w:val="413"/>
        </w:trPr>
        <w:tc>
          <w:tcPr>
            <w:tcW w:w="5032" w:type="dxa"/>
            <w:tcBorders>
              <w:top w:val="single" w:sz="4" w:space="0" w:color="000000"/>
              <w:left w:val="single" w:sz="4" w:space="0" w:color="000000"/>
              <w:bottom w:val="single" w:sz="4" w:space="0" w:color="000000"/>
              <w:right w:val="single" w:sz="4" w:space="0" w:color="000000"/>
            </w:tcBorders>
          </w:tcPr>
          <w:p w14:paraId="47769613"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Datum:</w:t>
            </w:r>
          </w:p>
        </w:tc>
        <w:tc>
          <w:tcPr>
            <w:tcW w:w="3953" w:type="dxa"/>
            <w:tcBorders>
              <w:top w:val="single" w:sz="4" w:space="0" w:color="000000"/>
              <w:left w:val="single" w:sz="4" w:space="0" w:color="000000"/>
              <w:bottom w:val="single" w:sz="4" w:space="0" w:color="000000"/>
              <w:right w:val="single" w:sz="4" w:space="0" w:color="000000"/>
            </w:tcBorders>
          </w:tcPr>
          <w:p w14:paraId="2B683982"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r>
    </w:tbl>
    <w:p w14:paraId="508F7D43" w14:textId="77777777" w:rsidR="00CC161B" w:rsidRDefault="00CC161B">
      <w:pPr>
        <w:pBdr>
          <w:top w:val="nil"/>
          <w:left w:val="nil"/>
          <w:bottom w:val="nil"/>
          <w:right w:val="nil"/>
          <w:between w:val="nil"/>
        </w:pBdr>
        <w:jc w:val="both"/>
        <w:rPr>
          <w:rFonts w:ascii="Arial" w:eastAsia="Arial" w:hAnsi="Arial" w:cs="Arial"/>
          <w:color w:val="000000"/>
          <w:sz w:val="22"/>
          <w:szCs w:val="22"/>
        </w:rPr>
      </w:pPr>
    </w:p>
    <w:tbl>
      <w:tblPr>
        <w:tblStyle w:val="a2"/>
        <w:tblW w:w="50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2"/>
      </w:tblGrid>
      <w:tr w:rsidR="00CC161B" w14:paraId="0BCBFCE0" w14:textId="77777777">
        <w:tc>
          <w:tcPr>
            <w:tcW w:w="5032" w:type="dxa"/>
            <w:tcBorders>
              <w:top w:val="single" w:sz="4" w:space="0" w:color="000000"/>
              <w:left w:val="single" w:sz="4" w:space="0" w:color="000000"/>
              <w:bottom w:val="single" w:sz="4" w:space="0" w:color="000000"/>
              <w:right w:val="single" w:sz="4" w:space="0" w:color="000000"/>
            </w:tcBorders>
          </w:tcPr>
          <w:p w14:paraId="2BC54709"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Podpis in žig:</w:t>
            </w:r>
          </w:p>
          <w:p w14:paraId="4A42F9FD" w14:textId="77777777" w:rsidR="00CC161B" w:rsidRDefault="00CC161B">
            <w:pPr>
              <w:pBdr>
                <w:top w:val="nil"/>
                <w:left w:val="nil"/>
                <w:bottom w:val="nil"/>
                <w:right w:val="nil"/>
                <w:between w:val="nil"/>
              </w:pBdr>
              <w:rPr>
                <w:rFonts w:ascii="Arial" w:eastAsia="Arial" w:hAnsi="Arial" w:cs="Arial"/>
                <w:color w:val="000000"/>
                <w:sz w:val="22"/>
                <w:szCs w:val="22"/>
              </w:rPr>
            </w:pPr>
          </w:p>
          <w:p w14:paraId="067D30F6" w14:textId="77777777" w:rsidR="00CC161B" w:rsidRDefault="00CC161B">
            <w:pPr>
              <w:pBdr>
                <w:top w:val="nil"/>
                <w:left w:val="nil"/>
                <w:bottom w:val="nil"/>
                <w:right w:val="nil"/>
                <w:between w:val="nil"/>
              </w:pBdr>
              <w:rPr>
                <w:rFonts w:ascii="Arial" w:eastAsia="Arial" w:hAnsi="Arial" w:cs="Arial"/>
                <w:color w:val="000000"/>
                <w:sz w:val="22"/>
                <w:szCs w:val="22"/>
              </w:rPr>
            </w:pPr>
          </w:p>
        </w:tc>
      </w:tr>
    </w:tbl>
    <w:p w14:paraId="2BB0D6FF" w14:textId="77777777" w:rsidR="00CC161B" w:rsidRDefault="00DF3021">
      <w:pPr>
        <w:pBdr>
          <w:top w:val="nil"/>
          <w:left w:val="nil"/>
          <w:bottom w:val="nil"/>
          <w:right w:val="nil"/>
          <w:between w:val="nil"/>
        </w:pBdr>
        <w:ind w:left="6480"/>
        <w:jc w:val="both"/>
        <w:rPr>
          <w:rFonts w:ascii="Arial" w:eastAsia="Arial" w:hAnsi="Arial" w:cs="Arial"/>
          <w:b/>
          <w:color w:val="000000"/>
          <w:sz w:val="22"/>
          <w:szCs w:val="22"/>
        </w:rPr>
      </w:pPr>
      <w:r>
        <w:br w:type="page"/>
      </w:r>
      <w:r>
        <w:rPr>
          <w:rFonts w:ascii="Arial" w:eastAsia="Arial" w:hAnsi="Arial" w:cs="Arial"/>
          <w:b/>
          <w:color w:val="000000"/>
          <w:sz w:val="22"/>
          <w:szCs w:val="22"/>
        </w:rPr>
        <w:lastRenderedPageBreak/>
        <w:t>Priloga št. IV/2</w:t>
      </w:r>
    </w:p>
    <w:p w14:paraId="3A34C243" w14:textId="77777777" w:rsidR="00CC161B" w:rsidRDefault="00CC161B">
      <w:pPr>
        <w:keepNext/>
        <w:pBdr>
          <w:top w:val="nil"/>
          <w:left w:val="nil"/>
          <w:bottom w:val="nil"/>
          <w:right w:val="nil"/>
          <w:between w:val="nil"/>
        </w:pBdr>
        <w:jc w:val="center"/>
        <w:rPr>
          <w:rFonts w:ascii="Arial" w:eastAsia="Arial" w:hAnsi="Arial" w:cs="Arial"/>
          <w:b/>
          <w:color w:val="000000"/>
          <w:sz w:val="22"/>
          <w:szCs w:val="22"/>
        </w:rPr>
      </w:pPr>
    </w:p>
    <w:p w14:paraId="150D6513" w14:textId="77777777" w:rsidR="00CC161B" w:rsidRDefault="00CC161B">
      <w:pPr>
        <w:keepNext/>
        <w:pBdr>
          <w:top w:val="nil"/>
          <w:left w:val="nil"/>
          <w:bottom w:val="nil"/>
          <w:right w:val="nil"/>
          <w:between w:val="nil"/>
        </w:pBdr>
        <w:jc w:val="center"/>
        <w:rPr>
          <w:rFonts w:ascii="Arial" w:eastAsia="Arial" w:hAnsi="Arial" w:cs="Arial"/>
          <w:b/>
          <w:color w:val="000000"/>
          <w:sz w:val="22"/>
          <w:szCs w:val="22"/>
        </w:rPr>
      </w:pPr>
    </w:p>
    <w:p w14:paraId="3DEB507C" w14:textId="77777777" w:rsidR="00CC161B" w:rsidRDefault="00DF3021">
      <w:pPr>
        <w:keepNext/>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IZJAVE PRIJAVITELJA</w:t>
      </w:r>
    </w:p>
    <w:p w14:paraId="077B82F0" w14:textId="77777777" w:rsidR="00CC161B" w:rsidRDefault="00CC161B">
      <w:pPr>
        <w:keepNext/>
        <w:pBdr>
          <w:top w:val="nil"/>
          <w:left w:val="nil"/>
          <w:bottom w:val="nil"/>
          <w:right w:val="nil"/>
          <w:between w:val="nil"/>
        </w:pBdr>
        <w:jc w:val="both"/>
        <w:rPr>
          <w:rFonts w:ascii="Arial" w:eastAsia="Arial" w:hAnsi="Arial" w:cs="Arial"/>
          <w:b/>
          <w:color w:val="000000"/>
          <w:sz w:val="22"/>
          <w:szCs w:val="22"/>
        </w:rPr>
      </w:pPr>
    </w:p>
    <w:p w14:paraId="285AD528" w14:textId="77777777" w:rsidR="00CC161B" w:rsidRDefault="00CC161B">
      <w:pPr>
        <w:keepNext/>
        <w:pBdr>
          <w:top w:val="nil"/>
          <w:left w:val="nil"/>
          <w:bottom w:val="nil"/>
          <w:right w:val="nil"/>
          <w:between w:val="nil"/>
        </w:pBdr>
        <w:jc w:val="both"/>
        <w:rPr>
          <w:rFonts w:ascii="Arial" w:eastAsia="Arial" w:hAnsi="Arial" w:cs="Arial"/>
          <w:b/>
          <w:color w:val="000000"/>
          <w:sz w:val="22"/>
          <w:szCs w:val="22"/>
        </w:rPr>
      </w:pPr>
    </w:p>
    <w:p w14:paraId="3FB01A33" w14:textId="77777777" w:rsidR="00CC161B" w:rsidRDefault="00DF3021">
      <w:pPr>
        <w:keepNext/>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S podpisom in žigom na tej izjavi pod kazensko in materialno odgovornostjo izjavljamo: </w:t>
      </w:r>
    </w:p>
    <w:p w14:paraId="61E9F8FB" w14:textId="77777777" w:rsidR="00CC161B" w:rsidRDefault="00CC161B">
      <w:pPr>
        <w:keepNext/>
        <w:pBdr>
          <w:top w:val="nil"/>
          <w:left w:val="nil"/>
          <w:bottom w:val="nil"/>
          <w:right w:val="nil"/>
          <w:between w:val="nil"/>
        </w:pBdr>
        <w:jc w:val="both"/>
        <w:rPr>
          <w:rFonts w:ascii="Arial" w:eastAsia="Arial" w:hAnsi="Arial" w:cs="Arial"/>
          <w:color w:val="000000"/>
          <w:sz w:val="22"/>
          <w:szCs w:val="22"/>
        </w:rPr>
      </w:pPr>
    </w:p>
    <w:p w14:paraId="6801A8F2" w14:textId="77777777" w:rsidR="00CC161B" w:rsidRDefault="00DF3021">
      <w:pPr>
        <w:keepNext/>
        <w:pBdr>
          <w:top w:val="nil"/>
          <w:left w:val="nil"/>
          <w:bottom w:val="nil"/>
          <w:right w:val="nil"/>
          <w:between w:val="nil"/>
        </w:pBdr>
        <w:jc w:val="both"/>
        <w:rPr>
          <w:rFonts w:ascii="Arial" w:eastAsia="Arial" w:hAnsi="Arial" w:cs="Arial"/>
          <w:b/>
          <w:color w:val="C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tbl>
      <w:tblPr>
        <w:tblStyle w:val="a3"/>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379"/>
        <w:gridCol w:w="1989"/>
      </w:tblGrid>
      <w:tr w:rsidR="00CC161B" w14:paraId="62203330"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22BB3E1B" w14:textId="0F322BD4" w:rsidR="00CC161B" w:rsidRPr="00C43B06" w:rsidRDefault="00CC161B" w:rsidP="00C43B06">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044A64C2" w14:textId="77777777" w:rsidR="00CC161B" w:rsidRPr="00C43B06" w:rsidRDefault="00DF3021" w:rsidP="00C43B06">
            <w:pPr>
              <w:ind w:left="425"/>
              <w:jc w:val="both"/>
              <w:rPr>
                <w:rFonts w:ascii="Arial" w:eastAsia="Arial" w:hAnsi="Arial" w:cs="Arial"/>
                <w:color w:val="000000"/>
              </w:rPr>
            </w:pPr>
            <w:r>
              <w:rPr>
                <w:sz w:val="22"/>
                <w:szCs w:val="22"/>
              </w:rPr>
              <w:t>Da izpolnjujemo vse pogoje iz predmetnega javnega razpisa.</w:t>
            </w:r>
          </w:p>
        </w:tc>
        <w:tc>
          <w:tcPr>
            <w:tcW w:w="1989" w:type="dxa"/>
            <w:tcBorders>
              <w:top w:val="single" w:sz="4" w:space="0" w:color="000000"/>
              <w:left w:val="single" w:sz="4" w:space="0" w:color="000000"/>
              <w:bottom w:val="single" w:sz="4" w:space="0" w:color="000000"/>
              <w:right w:val="single" w:sz="4" w:space="0" w:color="000000"/>
            </w:tcBorders>
          </w:tcPr>
          <w:p w14:paraId="35081CE0" w14:textId="77777777" w:rsidR="00CC161B" w:rsidRDefault="00CC161B">
            <w:pPr>
              <w:pBdr>
                <w:top w:val="nil"/>
                <w:left w:val="nil"/>
                <w:bottom w:val="nil"/>
                <w:right w:val="nil"/>
                <w:between w:val="nil"/>
              </w:pBdr>
              <w:ind w:left="425"/>
              <w:rPr>
                <w:rFonts w:ascii="Arial" w:eastAsia="Arial" w:hAnsi="Arial" w:cs="Arial"/>
                <w:color w:val="000000"/>
              </w:rPr>
            </w:pPr>
          </w:p>
          <w:p w14:paraId="13489246" w14:textId="77777777" w:rsidR="00CC161B" w:rsidRDefault="00DF3021">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CC161B" w14:paraId="30FFF26C"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08589547" w14:textId="12C811BA" w:rsidR="00CC161B" w:rsidRPr="00C43B06" w:rsidRDefault="00CC161B" w:rsidP="00C43B06">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49637A4B" w14:textId="77777777" w:rsidR="00CC161B" w:rsidRPr="00C43B06" w:rsidRDefault="00DF3021" w:rsidP="00C43B06">
            <w:pPr>
              <w:ind w:left="425"/>
              <w:jc w:val="both"/>
              <w:rPr>
                <w:rFonts w:ascii="Arial" w:eastAsia="Arial" w:hAnsi="Arial" w:cs="Arial"/>
                <w:color w:val="000000"/>
              </w:rPr>
            </w:pPr>
            <w:r>
              <w:rPr>
                <w:sz w:val="22"/>
                <w:szCs w:val="22"/>
              </w:rPr>
              <w:t>Da naši interesi niso v nasprotju z interesi in cilji javnega razpisa.</w:t>
            </w:r>
          </w:p>
        </w:tc>
        <w:tc>
          <w:tcPr>
            <w:tcW w:w="1989" w:type="dxa"/>
            <w:tcBorders>
              <w:top w:val="single" w:sz="4" w:space="0" w:color="000000"/>
              <w:left w:val="single" w:sz="4" w:space="0" w:color="000000"/>
              <w:bottom w:val="single" w:sz="4" w:space="0" w:color="000000"/>
              <w:right w:val="single" w:sz="4" w:space="0" w:color="000000"/>
            </w:tcBorders>
          </w:tcPr>
          <w:p w14:paraId="08575D40" w14:textId="77777777" w:rsidR="00CC161B" w:rsidRDefault="00CC161B">
            <w:pPr>
              <w:pBdr>
                <w:top w:val="nil"/>
                <w:left w:val="nil"/>
                <w:bottom w:val="nil"/>
                <w:right w:val="nil"/>
                <w:between w:val="nil"/>
              </w:pBdr>
              <w:ind w:left="425"/>
              <w:rPr>
                <w:rFonts w:ascii="Arial" w:eastAsia="Arial" w:hAnsi="Arial" w:cs="Arial"/>
                <w:color w:val="000000"/>
              </w:rPr>
            </w:pPr>
          </w:p>
          <w:p w14:paraId="1AA1171A" w14:textId="77777777" w:rsidR="00CC161B" w:rsidRDefault="00DF3021">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CC161B" w14:paraId="2B5D92FE"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6603F8FE" w14:textId="77777777" w:rsidR="00CC161B" w:rsidRPr="00C43B06" w:rsidRDefault="00CC161B" w:rsidP="00C43B06">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4174075C" w14:textId="77777777" w:rsidR="00CC161B" w:rsidRPr="00C43B06" w:rsidRDefault="00DF3021">
            <w:pPr>
              <w:pBdr>
                <w:top w:val="nil"/>
                <w:left w:val="nil"/>
                <w:bottom w:val="nil"/>
                <w:right w:val="nil"/>
                <w:between w:val="nil"/>
              </w:pBdr>
              <w:ind w:left="425"/>
              <w:jc w:val="both"/>
              <w:rPr>
                <w:rFonts w:asciiTheme="majorHAnsi" w:eastAsia="Arial" w:hAnsiTheme="majorHAnsi" w:cstheme="majorHAnsi"/>
                <w:color w:val="000000"/>
                <w:sz w:val="22"/>
                <w:szCs w:val="22"/>
              </w:rPr>
            </w:pPr>
            <w:r w:rsidRPr="00C43B06">
              <w:rPr>
                <w:rFonts w:asciiTheme="majorHAnsi" w:eastAsia="Arial" w:hAnsiTheme="majorHAnsi" w:cstheme="majorHAnsi"/>
                <w:color w:val="000000"/>
                <w:sz w:val="22"/>
                <w:szCs w:val="22"/>
              </w:rPr>
              <w:t>Da je radijski program vpisan v razvid medijev pri Ministrstvu za kulturo RS.</w:t>
            </w:r>
          </w:p>
        </w:tc>
        <w:tc>
          <w:tcPr>
            <w:tcW w:w="1989" w:type="dxa"/>
            <w:tcBorders>
              <w:top w:val="single" w:sz="4" w:space="0" w:color="000000"/>
              <w:left w:val="single" w:sz="4" w:space="0" w:color="000000"/>
              <w:bottom w:val="single" w:sz="4" w:space="0" w:color="000000"/>
              <w:right w:val="single" w:sz="4" w:space="0" w:color="000000"/>
            </w:tcBorders>
          </w:tcPr>
          <w:p w14:paraId="20E1534D" w14:textId="77777777" w:rsidR="008E604A" w:rsidRDefault="008E604A">
            <w:pPr>
              <w:pBdr>
                <w:top w:val="nil"/>
                <w:left w:val="nil"/>
                <w:bottom w:val="nil"/>
                <w:right w:val="nil"/>
                <w:between w:val="nil"/>
              </w:pBdr>
              <w:ind w:left="425"/>
              <w:rPr>
                <w:rFonts w:ascii="Arial" w:eastAsia="Arial" w:hAnsi="Arial" w:cs="Arial"/>
                <w:color w:val="000000"/>
              </w:rPr>
            </w:pPr>
          </w:p>
          <w:p w14:paraId="1B4B1B28" w14:textId="66B74BBC" w:rsidR="00CC161B" w:rsidRDefault="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6C61558E"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740F0D45" w14:textId="77777777"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007D002A" w14:textId="62115AF1" w:rsidR="008E604A" w:rsidRPr="00C43B06" w:rsidRDefault="008E604A" w:rsidP="008E604A">
            <w:pPr>
              <w:pBdr>
                <w:top w:val="nil"/>
                <w:left w:val="nil"/>
                <w:bottom w:val="nil"/>
                <w:right w:val="nil"/>
                <w:between w:val="nil"/>
              </w:pBdr>
              <w:ind w:left="425"/>
              <w:jc w:val="both"/>
              <w:rPr>
                <w:rFonts w:asciiTheme="majorHAnsi" w:eastAsia="Arial" w:hAnsiTheme="majorHAnsi" w:cstheme="majorHAnsi"/>
                <w:color w:val="000000"/>
                <w:sz w:val="22"/>
                <w:szCs w:val="22"/>
              </w:rPr>
            </w:pPr>
            <w:r w:rsidRPr="00C43B06">
              <w:rPr>
                <w:rFonts w:asciiTheme="majorHAnsi" w:eastAsia="Arial" w:hAnsiTheme="majorHAnsi" w:cstheme="majorHAnsi"/>
                <w:color w:val="000000"/>
                <w:sz w:val="22"/>
                <w:szCs w:val="22"/>
              </w:rPr>
              <w:t>Da so radijski medij ustanovili pripadniki romske skupnosti.</w:t>
            </w:r>
          </w:p>
        </w:tc>
        <w:tc>
          <w:tcPr>
            <w:tcW w:w="1989" w:type="dxa"/>
            <w:tcBorders>
              <w:top w:val="single" w:sz="4" w:space="0" w:color="000000"/>
              <w:left w:val="single" w:sz="4" w:space="0" w:color="000000"/>
              <w:bottom w:val="single" w:sz="4" w:space="0" w:color="000000"/>
              <w:right w:val="single" w:sz="4" w:space="0" w:color="000000"/>
            </w:tcBorders>
          </w:tcPr>
          <w:p w14:paraId="567BF48B" w14:textId="24D7D9B1"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2EC86C01"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3EE49567" w14:textId="205CB868"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62446682" w14:textId="4D560173" w:rsidR="008E604A" w:rsidRPr="00C43B06" w:rsidRDefault="008E604A" w:rsidP="008E604A">
            <w:pPr>
              <w:ind w:left="425"/>
              <w:jc w:val="both"/>
              <w:rPr>
                <w:rFonts w:ascii="Arial" w:eastAsia="Arial" w:hAnsi="Arial" w:cs="Arial"/>
                <w:color w:val="000000"/>
              </w:rPr>
            </w:pPr>
            <w:r>
              <w:rPr>
                <w:sz w:val="22"/>
                <w:szCs w:val="22"/>
              </w:rPr>
              <w:t>Da najmanj 60-minutne radijske oddaje z romsko tematiko pripravljamo in predvajamo od (mesec/leto):</w:t>
            </w:r>
          </w:p>
          <w:p w14:paraId="751D7E1D" w14:textId="77777777" w:rsidR="008E604A" w:rsidRPr="00C43B06" w:rsidRDefault="008E604A" w:rsidP="008E604A">
            <w:pPr>
              <w:ind w:left="425"/>
              <w:jc w:val="both"/>
              <w:rPr>
                <w:rFonts w:ascii="Arial" w:eastAsia="Arial" w:hAnsi="Arial" w:cs="Arial"/>
                <w:color w:val="000000"/>
              </w:rPr>
            </w:pPr>
          </w:p>
        </w:tc>
        <w:tc>
          <w:tcPr>
            <w:tcW w:w="1989" w:type="dxa"/>
            <w:tcBorders>
              <w:top w:val="single" w:sz="4" w:space="0" w:color="000000"/>
              <w:left w:val="single" w:sz="4" w:space="0" w:color="000000"/>
              <w:bottom w:val="single" w:sz="4" w:space="0" w:color="000000"/>
              <w:right w:val="single" w:sz="4" w:space="0" w:color="000000"/>
            </w:tcBorders>
          </w:tcPr>
          <w:p w14:paraId="077C062A" w14:textId="77777777" w:rsidR="008E604A" w:rsidRDefault="008E604A" w:rsidP="008E604A">
            <w:pPr>
              <w:pBdr>
                <w:top w:val="nil"/>
                <w:left w:val="nil"/>
                <w:bottom w:val="nil"/>
                <w:right w:val="nil"/>
                <w:between w:val="nil"/>
              </w:pBdr>
              <w:ind w:left="425"/>
              <w:rPr>
                <w:rFonts w:ascii="Arial" w:eastAsia="Arial" w:hAnsi="Arial" w:cs="Arial"/>
                <w:color w:val="000000"/>
              </w:rPr>
            </w:pPr>
          </w:p>
          <w:p w14:paraId="3C0534D4" w14:textId="1EE87690" w:rsidR="008E604A" w:rsidRDefault="008E604A" w:rsidP="008E604A">
            <w:pPr>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w:t>
            </w:r>
          </w:p>
        </w:tc>
      </w:tr>
      <w:tr w:rsidR="008E604A" w14:paraId="03C7D087"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59E424AC" w14:textId="77826726"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205FD12C" w14:textId="77777777" w:rsidR="008E604A" w:rsidRPr="00C43B06" w:rsidRDefault="008E604A" w:rsidP="008E604A">
            <w:pPr>
              <w:ind w:left="425"/>
              <w:jc w:val="both"/>
              <w:rPr>
                <w:rFonts w:ascii="Arial" w:eastAsia="Arial" w:hAnsi="Arial" w:cs="Arial"/>
                <w:color w:val="000000"/>
              </w:rPr>
            </w:pPr>
            <w:r>
              <w:rPr>
                <w:sz w:val="22"/>
                <w:szCs w:val="22"/>
              </w:rPr>
              <w:t>Da imamo poravnane vse davke in druge obvezne dajatve skladno z nacionalno zakonodajo.</w:t>
            </w:r>
          </w:p>
          <w:p w14:paraId="16E85409" w14:textId="77777777" w:rsidR="008E604A" w:rsidRPr="00C43B06" w:rsidRDefault="008E604A" w:rsidP="008E604A">
            <w:pPr>
              <w:ind w:left="425"/>
              <w:jc w:val="both"/>
              <w:rPr>
                <w:rFonts w:ascii="Arial" w:eastAsia="Arial" w:hAnsi="Arial" w:cs="Arial"/>
                <w:color w:val="000000"/>
              </w:rPr>
            </w:pPr>
          </w:p>
        </w:tc>
        <w:tc>
          <w:tcPr>
            <w:tcW w:w="1989" w:type="dxa"/>
            <w:tcBorders>
              <w:top w:val="single" w:sz="4" w:space="0" w:color="000000"/>
              <w:left w:val="single" w:sz="4" w:space="0" w:color="000000"/>
              <w:bottom w:val="single" w:sz="4" w:space="0" w:color="000000"/>
              <w:right w:val="single" w:sz="4" w:space="0" w:color="000000"/>
            </w:tcBorders>
          </w:tcPr>
          <w:p w14:paraId="69ECA8F2" w14:textId="77777777" w:rsidR="008E604A" w:rsidRDefault="008E604A" w:rsidP="008E604A">
            <w:pPr>
              <w:pBdr>
                <w:top w:val="nil"/>
                <w:left w:val="nil"/>
                <w:bottom w:val="nil"/>
                <w:right w:val="nil"/>
                <w:between w:val="nil"/>
              </w:pBdr>
              <w:ind w:left="425"/>
              <w:rPr>
                <w:rFonts w:ascii="Arial" w:eastAsia="Arial" w:hAnsi="Arial" w:cs="Arial"/>
                <w:color w:val="000000"/>
              </w:rPr>
            </w:pPr>
          </w:p>
          <w:p w14:paraId="371A374A" w14:textId="77777777"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25A47769"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5AE6B9D9" w14:textId="77777777"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60749A30" w14:textId="4CCE0BF8" w:rsidR="008E604A" w:rsidRDefault="008E604A" w:rsidP="008E604A">
            <w:pPr>
              <w:ind w:left="425"/>
              <w:jc w:val="both"/>
              <w:rPr>
                <w:sz w:val="22"/>
                <w:szCs w:val="22"/>
              </w:rPr>
            </w:pPr>
            <w:r>
              <w:rPr>
                <w:sz w:val="22"/>
                <w:szCs w:val="22"/>
              </w:rPr>
              <w:t>Da imamo poravnane vse pogodbene obveznosti do Sveta romske skupnosti RS.</w:t>
            </w:r>
          </w:p>
        </w:tc>
        <w:tc>
          <w:tcPr>
            <w:tcW w:w="1989" w:type="dxa"/>
            <w:tcBorders>
              <w:top w:val="single" w:sz="4" w:space="0" w:color="000000"/>
              <w:left w:val="single" w:sz="4" w:space="0" w:color="000000"/>
              <w:bottom w:val="single" w:sz="4" w:space="0" w:color="000000"/>
              <w:right w:val="single" w:sz="4" w:space="0" w:color="000000"/>
            </w:tcBorders>
          </w:tcPr>
          <w:p w14:paraId="0564A6FD" w14:textId="77777777" w:rsidR="008E604A" w:rsidRDefault="008E604A" w:rsidP="008E604A">
            <w:pPr>
              <w:pBdr>
                <w:top w:val="nil"/>
                <w:left w:val="nil"/>
                <w:bottom w:val="nil"/>
                <w:right w:val="nil"/>
                <w:between w:val="nil"/>
              </w:pBdr>
              <w:ind w:left="425"/>
              <w:rPr>
                <w:rFonts w:ascii="Arial" w:eastAsia="Arial" w:hAnsi="Arial" w:cs="Arial"/>
                <w:color w:val="000000"/>
              </w:rPr>
            </w:pPr>
          </w:p>
          <w:p w14:paraId="744C13E7" w14:textId="549C25D8"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568FE551"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239778D4" w14:textId="60BC1CDB"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05030FD2" w14:textId="2BABE7BC" w:rsidR="008E604A" w:rsidRPr="00C43B06" w:rsidRDefault="008E604A" w:rsidP="008E604A">
            <w:pPr>
              <w:ind w:left="425"/>
              <w:jc w:val="both"/>
              <w:rPr>
                <w:rFonts w:ascii="Arial" w:eastAsia="Arial" w:hAnsi="Arial" w:cs="Arial"/>
                <w:color w:val="000000"/>
              </w:rPr>
            </w:pPr>
            <w:r>
              <w:rPr>
                <w:sz w:val="22"/>
                <w:szCs w:val="22"/>
              </w:rPr>
              <w:t>Da nismo v stečajnem postopku, postopku prenehanja, postopku prisilne poravnave ali postopku likvidacije.</w:t>
            </w:r>
          </w:p>
          <w:p w14:paraId="6182A49C" w14:textId="77777777" w:rsidR="008E604A" w:rsidRPr="00C43B06" w:rsidRDefault="008E604A" w:rsidP="008E604A">
            <w:pPr>
              <w:ind w:left="425"/>
              <w:jc w:val="both"/>
              <w:rPr>
                <w:rFonts w:ascii="Arial" w:eastAsia="Arial" w:hAnsi="Arial" w:cs="Arial"/>
                <w:color w:val="000000"/>
              </w:rPr>
            </w:pPr>
          </w:p>
        </w:tc>
        <w:tc>
          <w:tcPr>
            <w:tcW w:w="1989" w:type="dxa"/>
            <w:tcBorders>
              <w:top w:val="single" w:sz="4" w:space="0" w:color="000000"/>
              <w:left w:val="single" w:sz="4" w:space="0" w:color="000000"/>
              <w:bottom w:val="single" w:sz="4" w:space="0" w:color="000000"/>
              <w:right w:val="single" w:sz="4" w:space="0" w:color="000000"/>
            </w:tcBorders>
          </w:tcPr>
          <w:p w14:paraId="6BF1CCC9" w14:textId="77777777" w:rsidR="008E604A" w:rsidRDefault="008E604A" w:rsidP="008E604A">
            <w:pPr>
              <w:pBdr>
                <w:top w:val="nil"/>
                <w:left w:val="nil"/>
                <w:bottom w:val="nil"/>
                <w:right w:val="nil"/>
                <w:between w:val="nil"/>
              </w:pBdr>
              <w:ind w:left="425"/>
              <w:rPr>
                <w:rFonts w:ascii="Arial" w:eastAsia="Arial" w:hAnsi="Arial" w:cs="Arial"/>
                <w:color w:val="000000"/>
              </w:rPr>
            </w:pPr>
          </w:p>
          <w:p w14:paraId="364A2C3D" w14:textId="77777777"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4AA35E9E"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695D475D" w14:textId="7CE5D988"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3A87AD0D" w14:textId="77777777" w:rsidR="008E604A" w:rsidRPr="00C43B06" w:rsidRDefault="008E604A" w:rsidP="008E604A">
            <w:pPr>
              <w:ind w:left="425"/>
              <w:jc w:val="both"/>
              <w:rPr>
                <w:rFonts w:ascii="Arial" w:eastAsia="Arial" w:hAnsi="Arial" w:cs="Arial"/>
                <w:color w:val="000000"/>
              </w:rPr>
            </w:pPr>
            <w:r>
              <w:rPr>
                <w:sz w:val="22"/>
                <w:szCs w:val="22"/>
              </w:rPr>
              <w:t>Da bodo sredstva sofinanciranja, pridobljena na razpisu, porabljena izključno za izvajanje predmeta javnega razpisa.</w:t>
            </w:r>
          </w:p>
          <w:p w14:paraId="0206A5A4" w14:textId="77777777" w:rsidR="008E604A" w:rsidRPr="00C43B06" w:rsidRDefault="008E604A" w:rsidP="008E604A">
            <w:pPr>
              <w:ind w:left="425"/>
              <w:jc w:val="both"/>
              <w:rPr>
                <w:rFonts w:ascii="Arial" w:eastAsia="Arial" w:hAnsi="Arial" w:cs="Arial"/>
                <w:color w:val="000000"/>
              </w:rPr>
            </w:pPr>
          </w:p>
        </w:tc>
        <w:tc>
          <w:tcPr>
            <w:tcW w:w="1989" w:type="dxa"/>
            <w:tcBorders>
              <w:top w:val="single" w:sz="4" w:space="0" w:color="000000"/>
              <w:left w:val="single" w:sz="4" w:space="0" w:color="000000"/>
              <w:bottom w:val="single" w:sz="4" w:space="0" w:color="000000"/>
              <w:right w:val="single" w:sz="4" w:space="0" w:color="000000"/>
            </w:tcBorders>
          </w:tcPr>
          <w:p w14:paraId="540D36DB" w14:textId="77777777" w:rsidR="008E604A" w:rsidRDefault="008E604A" w:rsidP="008E604A">
            <w:pPr>
              <w:pBdr>
                <w:top w:val="nil"/>
                <w:left w:val="nil"/>
                <w:bottom w:val="nil"/>
                <w:right w:val="nil"/>
                <w:between w:val="nil"/>
              </w:pBdr>
              <w:ind w:left="425"/>
              <w:rPr>
                <w:rFonts w:ascii="Arial" w:eastAsia="Arial" w:hAnsi="Arial" w:cs="Arial"/>
                <w:color w:val="000000"/>
              </w:rPr>
            </w:pPr>
          </w:p>
          <w:p w14:paraId="19FE44D5" w14:textId="77777777"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3B374808" w14:textId="77777777" w:rsidTr="008E604A">
        <w:trPr>
          <w:trHeight w:val="1563"/>
        </w:trPr>
        <w:tc>
          <w:tcPr>
            <w:tcW w:w="704" w:type="dxa"/>
            <w:tcBorders>
              <w:top w:val="single" w:sz="4" w:space="0" w:color="000000"/>
              <w:left w:val="single" w:sz="4" w:space="0" w:color="000000"/>
              <w:bottom w:val="single" w:sz="4" w:space="0" w:color="000000"/>
              <w:right w:val="single" w:sz="4" w:space="0" w:color="000000"/>
            </w:tcBorders>
            <w:vAlign w:val="center"/>
          </w:tcPr>
          <w:p w14:paraId="7871B8EC" w14:textId="18D72621"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3DD03AA8" w14:textId="10DE6CE0" w:rsidR="008E604A" w:rsidRPr="00C43B06" w:rsidRDefault="008E604A" w:rsidP="008E604A">
            <w:pPr>
              <w:ind w:left="425"/>
              <w:jc w:val="both"/>
              <w:rPr>
                <w:rFonts w:ascii="Arial" w:eastAsia="Arial" w:hAnsi="Arial" w:cs="Arial"/>
                <w:color w:val="000000"/>
              </w:rPr>
            </w:pPr>
            <w:r>
              <w:rPr>
                <w:sz w:val="22"/>
                <w:szCs w:val="22"/>
              </w:rPr>
              <w:t>Da soglašamo, da bomo v primeru preverjanja namenske porabe sredstev, odobrenih na podlagi tega javnega razpisa, naročniku omogočili vpogled v knjigovodske knjige in ostalo dokumentacijo v času izvajanja projekta in še pet (5) let po zaključku razpisnega obdobja.</w:t>
            </w:r>
          </w:p>
          <w:p w14:paraId="786721DC" w14:textId="77777777" w:rsidR="008E604A" w:rsidRPr="00C43B06" w:rsidRDefault="008E604A" w:rsidP="008E604A">
            <w:pPr>
              <w:ind w:left="425"/>
              <w:jc w:val="both"/>
              <w:rPr>
                <w:rFonts w:ascii="Arial" w:eastAsia="Arial" w:hAnsi="Arial" w:cs="Arial"/>
                <w:color w:val="000000"/>
              </w:rPr>
            </w:pPr>
          </w:p>
        </w:tc>
        <w:tc>
          <w:tcPr>
            <w:tcW w:w="1989" w:type="dxa"/>
            <w:tcBorders>
              <w:top w:val="single" w:sz="4" w:space="0" w:color="000000"/>
              <w:left w:val="single" w:sz="4" w:space="0" w:color="000000"/>
              <w:bottom w:val="single" w:sz="4" w:space="0" w:color="000000"/>
              <w:right w:val="single" w:sz="4" w:space="0" w:color="000000"/>
            </w:tcBorders>
          </w:tcPr>
          <w:p w14:paraId="278AE52B" w14:textId="77777777" w:rsidR="008E604A" w:rsidRDefault="008E604A" w:rsidP="008E604A">
            <w:pPr>
              <w:pBdr>
                <w:top w:val="nil"/>
                <w:left w:val="nil"/>
                <w:bottom w:val="nil"/>
                <w:right w:val="nil"/>
                <w:between w:val="nil"/>
              </w:pBdr>
              <w:ind w:left="425"/>
              <w:rPr>
                <w:rFonts w:ascii="Arial" w:eastAsia="Arial" w:hAnsi="Arial" w:cs="Arial"/>
                <w:color w:val="000000"/>
              </w:rPr>
            </w:pPr>
          </w:p>
          <w:p w14:paraId="168659FF" w14:textId="77777777"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71B79D48"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52D31DD1" w14:textId="40037949"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082BBCA3" w14:textId="6254B120" w:rsidR="008E604A" w:rsidRPr="00C43B06" w:rsidRDefault="008E604A" w:rsidP="008E604A">
            <w:pPr>
              <w:ind w:left="425"/>
              <w:jc w:val="both"/>
              <w:rPr>
                <w:rFonts w:ascii="Arial" w:eastAsia="Arial" w:hAnsi="Arial" w:cs="Arial"/>
                <w:color w:val="000000"/>
              </w:rPr>
            </w:pPr>
            <w:r>
              <w:rPr>
                <w:sz w:val="22"/>
                <w:szCs w:val="22"/>
              </w:rPr>
              <w:t>Da bomo v primeru ugotovljenega neupravičenega izplačila oz. nenamenske porabe sredstev, dodeljena sredstva vrnili.</w:t>
            </w:r>
          </w:p>
        </w:tc>
        <w:tc>
          <w:tcPr>
            <w:tcW w:w="1989" w:type="dxa"/>
            <w:tcBorders>
              <w:top w:val="single" w:sz="4" w:space="0" w:color="000000"/>
              <w:left w:val="single" w:sz="4" w:space="0" w:color="000000"/>
              <w:bottom w:val="single" w:sz="4" w:space="0" w:color="000000"/>
              <w:right w:val="single" w:sz="4" w:space="0" w:color="000000"/>
            </w:tcBorders>
          </w:tcPr>
          <w:p w14:paraId="10F0674D" w14:textId="77777777"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1508BA9E"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2C19C8B8" w14:textId="1193E316"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74361488" w14:textId="77777777" w:rsidR="008E604A" w:rsidRPr="00C43B06" w:rsidRDefault="008E604A" w:rsidP="008E604A">
            <w:pPr>
              <w:ind w:left="425"/>
              <w:jc w:val="both"/>
              <w:rPr>
                <w:rFonts w:ascii="Arial" w:eastAsia="Arial" w:hAnsi="Arial" w:cs="Arial"/>
                <w:color w:val="000000"/>
              </w:rPr>
            </w:pPr>
            <w:r>
              <w:rPr>
                <w:sz w:val="22"/>
                <w:szCs w:val="22"/>
              </w:rPr>
              <w:t>Da soglašamo, da lahko Svet romske skupnosti Republike Slovenije za potrebe tega javnega razpisa pridobi dokazila glede izpolnjevanja pogojev iz uradnih evidenc.</w:t>
            </w:r>
          </w:p>
        </w:tc>
        <w:tc>
          <w:tcPr>
            <w:tcW w:w="1989" w:type="dxa"/>
            <w:tcBorders>
              <w:top w:val="single" w:sz="4" w:space="0" w:color="000000"/>
              <w:left w:val="single" w:sz="4" w:space="0" w:color="000000"/>
              <w:bottom w:val="single" w:sz="4" w:space="0" w:color="000000"/>
              <w:right w:val="single" w:sz="4" w:space="0" w:color="000000"/>
            </w:tcBorders>
          </w:tcPr>
          <w:p w14:paraId="59BE8F81" w14:textId="77777777" w:rsidR="008E604A" w:rsidRDefault="008E604A" w:rsidP="008E604A">
            <w:pPr>
              <w:pBdr>
                <w:top w:val="nil"/>
                <w:left w:val="nil"/>
                <w:bottom w:val="nil"/>
                <w:right w:val="nil"/>
                <w:between w:val="nil"/>
              </w:pBdr>
              <w:ind w:left="425"/>
              <w:rPr>
                <w:rFonts w:ascii="Arial" w:eastAsia="Arial" w:hAnsi="Arial" w:cs="Arial"/>
                <w:color w:val="000000"/>
              </w:rPr>
            </w:pPr>
          </w:p>
          <w:p w14:paraId="7E94297E" w14:textId="77777777"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63E051A0"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0AEBEBFC" w14:textId="717B6B60"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17C8D8F3" w14:textId="77777777" w:rsidR="008E604A" w:rsidRPr="00C43B06" w:rsidRDefault="008E604A" w:rsidP="008E604A">
            <w:pPr>
              <w:ind w:left="425"/>
              <w:jc w:val="both"/>
              <w:rPr>
                <w:rFonts w:ascii="Arial" w:eastAsia="Arial" w:hAnsi="Arial" w:cs="Arial"/>
                <w:color w:val="000000"/>
              </w:rPr>
            </w:pPr>
            <w:r>
              <w:rPr>
                <w:sz w:val="22"/>
                <w:szCs w:val="22"/>
              </w:rPr>
              <w:t xml:space="preserve">Da se strinjamo z javno objavo podatkov o delovanju in odobrenih in izplačanih denarnih sredstvih v skladu z zakonom, ki ureja dostop do informacij javnega značaja, in zakonom, ki ureja varstvo osebnih podatkov. </w:t>
            </w:r>
          </w:p>
        </w:tc>
        <w:tc>
          <w:tcPr>
            <w:tcW w:w="1989" w:type="dxa"/>
            <w:tcBorders>
              <w:top w:val="single" w:sz="4" w:space="0" w:color="000000"/>
              <w:left w:val="single" w:sz="4" w:space="0" w:color="000000"/>
              <w:bottom w:val="single" w:sz="4" w:space="0" w:color="000000"/>
              <w:right w:val="single" w:sz="4" w:space="0" w:color="000000"/>
            </w:tcBorders>
          </w:tcPr>
          <w:p w14:paraId="0F3790D0" w14:textId="77777777" w:rsidR="008E604A" w:rsidRDefault="008E604A" w:rsidP="008E604A">
            <w:pPr>
              <w:pBdr>
                <w:top w:val="nil"/>
                <w:left w:val="nil"/>
                <w:bottom w:val="nil"/>
                <w:right w:val="nil"/>
                <w:between w:val="nil"/>
              </w:pBdr>
              <w:ind w:left="425"/>
              <w:rPr>
                <w:rFonts w:ascii="Arial" w:eastAsia="Arial" w:hAnsi="Arial" w:cs="Arial"/>
                <w:color w:val="000000"/>
              </w:rPr>
            </w:pPr>
          </w:p>
          <w:p w14:paraId="61BB2752" w14:textId="77777777"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2FD8EDE6"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2FA842FD" w14:textId="26D33E68"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651EB1E9" w14:textId="77777777" w:rsidR="008E604A" w:rsidRPr="00C43B06" w:rsidRDefault="008E604A" w:rsidP="008E604A">
            <w:pPr>
              <w:ind w:left="425"/>
              <w:jc w:val="both"/>
              <w:rPr>
                <w:rFonts w:ascii="Arial" w:eastAsia="Arial" w:hAnsi="Arial" w:cs="Arial"/>
                <w:color w:val="000000"/>
              </w:rPr>
            </w:pPr>
            <w:r>
              <w:rPr>
                <w:sz w:val="22"/>
                <w:szCs w:val="22"/>
              </w:rPr>
              <w:t>Da vse morebitne kopije, ki so priložene vlogi, ustrezajo originalom.</w:t>
            </w:r>
          </w:p>
        </w:tc>
        <w:tc>
          <w:tcPr>
            <w:tcW w:w="1989" w:type="dxa"/>
            <w:tcBorders>
              <w:top w:val="single" w:sz="4" w:space="0" w:color="000000"/>
              <w:left w:val="single" w:sz="4" w:space="0" w:color="000000"/>
              <w:bottom w:val="single" w:sz="4" w:space="0" w:color="000000"/>
              <w:right w:val="single" w:sz="4" w:space="0" w:color="000000"/>
            </w:tcBorders>
          </w:tcPr>
          <w:p w14:paraId="659C14DA" w14:textId="77777777"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6E57444E"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302B7050" w14:textId="110DF16D"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0D808C26" w14:textId="77777777" w:rsidR="008E604A" w:rsidRPr="00C43B06" w:rsidRDefault="008E604A" w:rsidP="008E604A">
            <w:pPr>
              <w:ind w:left="425"/>
              <w:jc w:val="both"/>
              <w:rPr>
                <w:rFonts w:ascii="Arial" w:eastAsia="Arial" w:hAnsi="Arial" w:cs="Arial"/>
                <w:color w:val="000000"/>
              </w:rPr>
            </w:pPr>
            <w:r>
              <w:rPr>
                <w:sz w:val="22"/>
                <w:szCs w:val="22"/>
              </w:rPr>
              <w:t>Da se strinjamo in sprejemamo vse pogoje, navedene v javnem razpisu in razpisni dokumentaciji.</w:t>
            </w:r>
          </w:p>
          <w:p w14:paraId="178D548A" w14:textId="77777777" w:rsidR="008E604A" w:rsidRPr="00C43B06" w:rsidRDefault="008E604A" w:rsidP="008E604A">
            <w:pPr>
              <w:ind w:left="425"/>
              <w:jc w:val="both"/>
              <w:rPr>
                <w:rFonts w:ascii="Arial" w:eastAsia="Arial" w:hAnsi="Arial" w:cs="Arial"/>
                <w:color w:val="000000"/>
              </w:rPr>
            </w:pPr>
          </w:p>
        </w:tc>
        <w:tc>
          <w:tcPr>
            <w:tcW w:w="1989" w:type="dxa"/>
            <w:tcBorders>
              <w:top w:val="single" w:sz="4" w:space="0" w:color="000000"/>
              <w:left w:val="single" w:sz="4" w:space="0" w:color="000000"/>
              <w:bottom w:val="single" w:sz="4" w:space="0" w:color="000000"/>
              <w:right w:val="single" w:sz="4" w:space="0" w:color="000000"/>
            </w:tcBorders>
          </w:tcPr>
          <w:p w14:paraId="23F0F798" w14:textId="77777777"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062C39DE"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24E4461F" w14:textId="5EF3ADAD"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6462C862" w14:textId="455A9FD6" w:rsidR="008E604A" w:rsidRPr="00C43B06" w:rsidRDefault="008E604A" w:rsidP="008E604A">
            <w:pPr>
              <w:ind w:left="425"/>
              <w:jc w:val="both"/>
              <w:rPr>
                <w:rFonts w:ascii="Arial" w:eastAsia="Arial" w:hAnsi="Arial" w:cs="Arial"/>
                <w:color w:val="000000"/>
              </w:rPr>
            </w:pPr>
            <w:r>
              <w:rPr>
                <w:sz w:val="22"/>
                <w:szCs w:val="22"/>
              </w:rPr>
              <w:t>Da spoštujemo postopke in obveznosti v zvezi z rabo proračunskih sredstev Republike Slovenije.</w:t>
            </w:r>
          </w:p>
        </w:tc>
        <w:tc>
          <w:tcPr>
            <w:tcW w:w="1989" w:type="dxa"/>
            <w:tcBorders>
              <w:top w:val="single" w:sz="4" w:space="0" w:color="000000"/>
              <w:left w:val="single" w:sz="4" w:space="0" w:color="000000"/>
              <w:bottom w:val="single" w:sz="4" w:space="0" w:color="000000"/>
              <w:right w:val="single" w:sz="4" w:space="0" w:color="000000"/>
            </w:tcBorders>
          </w:tcPr>
          <w:p w14:paraId="3CAE4F7D" w14:textId="77777777"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r w:rsidR="008E604A" w14:paraId="2AEB841A" w14:textId="77777777" w:rsidTr="008E604A">
        <w:tc>
          <w:tcPr>
            <w:tcW w:w="704" w:type="dxa"/>
            <w:tcBorders>
              <w:top w:val="single" w:sz="4" w:space="0" w:color="000000"/>
              <w:left w:val="single" w:sz="4" w:space="0" w:color="000000"/>
              <w:bottom w:val="single" w:sz="4" w:space="0" w:color="000000"/>
              <w:right w:val="single" w:sz="4" w:space="0" w:color="000000"/>
            </w:tcBorders>
            <w:vAlign w:val="center"/>
          </w:tcPr>
          <w:p w14:paraId="69B4A9C0" w14:textId="40B2B45A" w:rsidR="008E604A" w:rsidRPr="00C43B06" w:rsidRDefault="008E604A" w:rsidP="008E604A">
            <w:pPr>
              <w:numPr>
                <w:ilvl w:val="0"/>
                <w:numId w:val="2"/>
              </w:numPr>
              <w:ind w:left="425"/>
              <w:rPr>
                <w:rFonts w:ascii="Arial" w:eastAsia="Arial" w:hAnsi="Arial" w:cs="Arial"/>
                <w:color w:val="000000"/>
              </w:rPr>
            </w:pPr>
          </w:p>
        </w:tc>
        <w:tc>
          <w:tcPr>
            <w:tcW w:w="6379" w:type="dxa"/>
            <w:tcBorders>
              <w:top w:val="single" w:sz="4" w:space="0" w:color="000000"/>
              <w:left w:val="single" w:sz="4" w:space="0" w:color="000000"/>
              <w:bottom w:val="single" w:sz="4" w:space="0" w:color="000000"/>
              <w:right w:val="single" w:sz="4" w:space="0" w:color="000000"/>
            </w:tcBorders>
          </w:tcPr>
          <w:p w14:paraId="52E11C1E" w14:textId="77777777" w:rsidR="008E604A" w:rsidRPr="00C43B06" w:rsidRDefault="008E604A" w:rsidP="008E604A">
            <w:pPr>
              <w:ind w:left="425"/>
              <w:jc w:val="both"/>
              <w:rPr>
                <w:rFonts w:ascii="Arial" w:eastAsia="Arial" w:hAnsi="Arial" w:cs="Arial"/>
                <w:color w:val="000000"/>
              </w:rPr>
            </w:pPr>
            <w:r>
              <w:rPr>
                <w:sz w:val="22"/>
                <w:szCs w:val="22"/>
              </w:rPr>
              <w:t>Da so vsi podatki, podani v vlogi, resnični ter za podane podatke in njihovo resničnost prevzemamo popolno odgovornost.</w:t>
            </w:r>
          </w:p>
        </w:tc>
        <w:tc>
          <w:tcPr>
            <w:tcW w:w="1989" w:type="dxa"/>
            <w:tcBorders>
              <w:top w:val="single" w:sz="4" w:space="0" w:color="000000"/>
              <w:left w:val="single" w:sz="4" w:space="0" w:color="000000"/>
              <w:bottom w:val="single" w:sz="4" w:space="0" w:color="000000"/>
              <w:right w:val="single" w:sz="4" w:space="0" w:color="000000"/>
            </w:tcBorders>
          </w:tcPr>
          <w:p w14:paraId="21007DEC" w14:textId="77777777" w:rsidR="008E604A" w:rsidRDefault="008E604A" w:rsidP="008E604A">
            <w:pPr>
              <w:pBdr>
                <w:top w:val="nil"/>
                <w:left w:val="nil"/>
                <w:bottom w:val="nil"/>
                <w:right w:val="nil"/>
                <w:between w:val="nil"/>
              </w:pBdr>
              <w:ind w:left="425"/>
              <w:rPr>
                <w:rFonts w:ascii="Arial" w:eastAsia="Arial" w:hAnsi="Arial" w:cs="Arial"/>
                <w:color w:val="000000"/>
              </w:rPr>
            </w:pPr>
            <w:r>
              <w:rPr>
                <w:rFonts w:ascii="Arial" w:eastAsia="Arial" w:hAnsi="Arial" w:cs="Arial"/>
                <w:color w:val="000000"/>
              </w:rPr>
              <w:t>DA</w:t>
            </w:r>
          </w:p>
        </w:tc>
      </w:tr>
    </w:tbl>
    <w:p w14:paraId="2837AA38"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A89F8D6" w14:textId="77777777" w:rsidR="00CC161B" w:rsidRDefault="00CC161B">
      <w:pPr>
        <w:pBdr>
          <w:top w:val="nil"/>
          <w:left w:val="nil"/>
          <w:bottom w:val="nil"/>
          <w:right w:val="nil"/>
          <w:between w:val="nil"/>
        </w:pBdr>
        <w:rPr>
          <w:rFonts w:ascii="Arial" w:eastAsia="Arial" w:hAnsi="Arial" w:cs="Arial"/>
          <w:i/>
          <w:color w:val="000000"/>
          <w:sz w:val="22"/>
          <w:szCs w:val="22"/>
          <w:highlight w:val="yellow"/>
        </w:rPr>
      </w:pPr>
    </w:p>
    <w:tbl>
      <w:tblPr>
        <w:tblStyle w:val="a4"/>
        <w:tblW w:w="89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1"/>
        <w:gridCol w:w="4804"/>
      </w:tblGrid>
      <w:tr w:rsidR="00CC161B" w14:paraId="228A40A6" w14:textId="77777777">
        <w:trPr>
          <w:trHeight w:val="380"/>
        </w:trPr>
        <w:tc>
          <w:tcPr>
            <w:tcW w:w="4181" w:type="dxa"/>
            <w:tcBorders>
              <w:top w:val="single" w:sz="4" w:space="0" w:color="000000"/>
              <w:left w:val="single" w:sz="4" w:space="0" w:color="000000"/>
              <w:bottom w:val="single" w:sz="4" w:space="0" w:color="000000"/>
              <w:right w:val="single" w:sz="4" w:space="0" w:color="000000"/>
            </w:tcBorders>
          </w:tcPr>
          <w:p w14:paraId="1A1C296C"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Prijavitelj:</w:t>
            </w:r>
          </w:p>
        </w:tc>
        <w:tc>
          <w:tcPr>
            <w:tcW w:w="4804" w:type="dxa"/>
            <w:tcBorders>
              <w:top w:val="single" w:sz="4" w:space="0" w:color="000000"/>
              <w:left w:val="single" w:sz="4" w:space="0" w:color="000000"/>
              <w:bottom w:val="single" w:sz="4" w:space="0" w:color="000000"/>
              <w:right w:val="single" w:sz="4" w:space="0" w:color="000000"/>
            </w:tcBorders>
          </w:tcPr>
          <w:p w14:paraId="456DDB7E"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r>
      <w:tr w:rsidR="00CC161B" w14:paraId="31ECADB3" w14:textId="77777777">
        <w:trPr>
          <w:trHeight w:val="380"/>
        </w:trPr>
        <w:tc>
          <w:tcPr>
            <w:tcW w:w="4181" w:type="dxa"/>
            <w:tcBorders>
              <w:top w:val="single" w:sz="4" w:space="0" w:color="000000"/>
              <w:left w:val="single" w:sz="4" w:space="0" w:color="000000"/>
              <w:bottom w:val="single" w:sz="4" w:space="0" w:color="000000"/>
              <w:right w:val="single" w:sz="4" w:space="0" w:color="000000"/>
            </w:tcBorders>
          </w:tcPr>
          <w:p w14:paraId="2CDEEBE9"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Ime in priimek odgovorne osebe oziroma pooblaščene osebe za zastopanje:</w:t>
            </w:r>
          </w:p>
        </w:tc>
        <w:tc>
          <w:tcPr>
            <w:tcW w:w="4804" w:type="dxa"/>
            <w:tcBorders>
              <w:top w:val="single" w:sz="4" w:space="0" w:color="000000"/>
              <w:left w:val="single" w:sz="4" w:space="0" w:color="000000"/>
              <w:bottom w:val="single" w:sz="4" w:space="0" w:color="000000"/>
              <w:right w:val="single" w:sz="4" w:space="0" w:color="000000"/>
            </w:tcBorders>
          </w:tcPr>
          <w:p w14:paraId="7F0D07AE"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r>
      <w:tr w:rsidR="00CC161B" w14:paraId="440376ED" w14:textId="77777777">
        <w:trPr>
          <w:trHeight w:val="413"/>
        </w:trPr>
        <w:tc>
          <w:tcPr>
            <w:tcW w:w="4181" w:type="dxa"/>
            <w:tcBorders>
              <w:top w:val="single" w:sz="4" w:space="0" w:color="000000"/>
              <w:left w:val="single" w:sz="4" w:space="0" w:color="000000"/>
              <w:bottom w:val="single" w:sz="4" w:space="0" w:color="000000"/>
              <w:right w:val="single" w:sz="4" w:space="0" w:color="000000"/>
            </w:tcBorders>
          </w:tcPr>
          <w:p w14:paraId="5FD07FDF"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Datum:</w:t>
            </w:r>
          </w:p>
        </w:tc>
        <w:tc>
          <w:tcPr>
            <w:tcW w:w="4804" w:type="dxa"/>
            <w:tcBorders>
              <w:top w:val="single" w:sz="4" w:space="0" w:color="000000"/>
              <w:left w:val="single" w:sz="4" w:space="0" w:color="000000"/>
              <w:bottom w:val="single" w:sz="4" w:space="0" w:color="000000"/>
              <w:right w:val="single" w:sz="4" w:space="0" w:color="000000"/>
            </w:tcBorders>
          </w:tcPr>
          <w:p w14:paraId="5CC671AA"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r>
    </w:tbl>
    <w:p w14:paraId="53F638B7" w14:textId="77777777" w:rsidR="00CC161B" w:rsidRDefault="00CC161B">
      <w:pPr>
        <w:pBdr>
          <w:top w:val="nil"/>
          <w:left w:val="nil"/>
          <w:bottom w:val="nil"/>
          <w:right w:val="nil"/>
          <w:between w:val="nil"/>
        </w:pBdr>
        <w:jc w:val="both"/>
        <w:rPr>
          <w:rFonts w:ascii="Arial" w:eastAsia="Arial" w:hAnsi="Arial" w:cs="Arial"/>
          <w:color w:val="000000"/>
          <w:sz w:val="22"/>
          <w:szCs w:val="22"/>
        </w:rPr>
      </w:pPr>
    </w:p>
    <w:tbl>
      <w:tblPr>
        <w:tblStyle w:val="a5"/>
        <w:tblW w:w="50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2"/>
      </w:tblGrid>
      <w:tr w:rsidR="00CC161B" w14:paraId="1774A0D9" w14:textId="77777777">
        <w:tc>
          <w:tcPr>
            <w:tcW w:w="5032" w:type="dxa"/>
            <w:tcBorders>
              <w:top w:val="single" w:sz="4" w:space="0" w:color="000000"/>
              <w:left w:val="single" w:sz="4" w:space="0" w:color="000000"/>
              <w:bottom w:val="single" w:sz="4" w:space="0" w:color="000000"/>
              <w:right w:val="single" w:sz="4" w:space="0" w:color="000000"/>
            </w:tcBorders>
          </w:tcPr>
          <w:p w14:paraId="27EA9D6C"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Podpis in žig:</w:t>
            </w:r>
          </w:p>
          <w:p w14:paraId="6EA60303" w14:textId="77777777" w:rsidR="00CC161B" w:rsidRDefault="00CC161B">
            <w:pPr>
              <w:pBdr>
                <w:top w:val="nil"/>
                <w:left w:val="nil"/>
                <w:bottom w:val="nil"/>
                <w:right w:val="nil"/>
                <w:between w:val="nil"/>
              </w:pBdr>
              <w:rPr>
                <w:rFonts w:ascii="Arial" w:eastAsia="Arial" w:hAnsi="Arial" w:cs="Arial"/>
                <w:color w:val="000000"/>
                <w:sz w:val="22"/>
                <w:szCs w:val="22"/>
              </w:rPr>
            </w:pPr>
          </w:p>
          <w:p w14:paraId="71CE6E91" w14:textId="77777777" w:rsidR="00CC161B" w:rsidRDefault="00CC161B">
            <w:pPr>
              <w:pBdr>
                <w:top w:val="nil"/>
                <w:left w:val="nil"/>
                <w:bottom w:val="nil"/>
                <w:right w:val="nil"/>
                <w:between w:val="nil"/>
              </w:pBdr>
              <w:rPr>
                <w:rFonts w:ascii="Arial" w:eastAsia="Arial" w:hAnsi="Arial" w:cs="Arial"/>
                <w:color w:val="000000"/>
                <w:sz w:val="22"/>
                <w:szCs w:val="22"/>
              </w:rPr>
            </w:pPr>
          </w:p>
        </w:tc>
      </w:tr>
    </w:tbl>
    <w:p w14:paraId="704B5528" w14:textId="77777777" w:rsidR="00CC161B" w:rsidRDefault="00DF3021">
      <w:pPr>
        <w:pBdr>
          <w:top w:val="nil"/>
          <w:left w:val="nil"/>
          <w:bottom w:val="nil"/>
          <w:right w:val="nil"/>
          <w:between w:val="nil"/>
        </w:pBdr>
        <w:jc w:val="right"/>
        <w:rPr>
          <w:rFonts w:ascii="Arial" w:eastAsia="Arial" w:hAnsi="Arial" w:cs="Arial"/>
          <w:b/>
          <w:color w:val="000000"/>
          <w:sz w:val="22"/>
          <w:szCs w:val="22"/>
        </w:rPr>
      </w:pPr>
      <w:r>
        <w:br w:type="page"/>
      </w:r>
      <w:r>
        <w:rPr>
          <w:rFonts w:ascii="Arial" w:eastAsia="Arial" w:hAnsi="Arial" w:cs="Arial"/>
          <w:b/>
          <w:color w:val="000000"/>
          <w:sz w:val="22"/>
          <w:szCs w:val="22"/>
        </w:rPr>
        <w:lastRenderedPageBreak/>
        <w:t>PRILOGA št. IV/3</w:t>
      </w:r>
    </w:p>
    <w:p w14:paraId="150EE5CE" w14:textId="77777777" w:rsidR="00CC161B" w:rsidRDefault="00CC161B">
      <w:pPr>
        <w:pBdr>
          <w:top w:val="nil"/>
          <w:left w:val="nil"/>
          <w:bottom w:val="nil"/>
          <w:right w:val="nil"/>
          <w:between w:val="nil"/>
        </w:pBdr>
        <w:jc w:val="center"/>
        <w:rPr>
          <w:rFonts w:ascii="Arial" w:eastAsia="Arial" w:hAnsi="Arial" w:cs="Arial"/>
          <w:b/>
          <w:color w:val="000000"/>
          <w:sz w:val="22"/>
          <w:szCs w:val="22"/>
          <w:u w:val="single"/>
        </w:rPr>
      </w:pPr>
    </w:p>
    <w:p w14:paraId="7792D67E" w14:textId="10D22C20"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OPIS RADIJSKEGA PROGRAMA IN ODDAJ Z ROMSKO TEMATIKO</w:t>
      </w:r>
    </w:p>
    <w:p w14:paraId="573B84A0"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15BDAD9"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BE77FD0"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NAVODILO:</w:t>
      </w:r>
    </w:p>
    <w:p w14:paraId="5B1F2541" w14:textId="07AF7DB6"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Prijavitelj mora v opisu oddaje podati opis radijskega programa, ki ga ustvarjajo pripadniki romske skupnosti, in podrobno </w:t>
      </w:r>
      <w:r>
        <w:rPr>
          <w:rFonts w:ascii="Arial" w:eastAsia="Arial" w:hAnsi="Arial" w:cs="Arial"/>
          <w:b/>
          <w:color w:val="000000"/>
          <w:sz w:val="22"/>
          <w:szCs w:val="22"/>
        </w:rPr>
        <w:t>okvirno vsebinsko zasnovo najmanj 60-minutnih premiernih radijskih oddaj z romsko tematiko</w:t>
      </w:r>
      <w:r>
        <w:rPr>
          <w:rFonts w:ascii="Arial" w:eastAsia="Arial" w:hAnsi="Arial" w:cs="Arial"/>
          <w:color w:val="000000"/>
          <w:sz w:val="22"/>
          <w:szCs w:val="22"/>
        </w:rPr>
        <w:t xml:space="preserve">, ki naj bi se izvajale v obdobju predmetnega javnega razpisa (od 1. 1. 2021 do 31. 12. 2021), s poudarkom na izpolnjevanju ciljev javnega razpisa. </w:t>
      </w:r>
    </w:p>
    <w:p w14:paraId="54E50E85"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726AF156" w14:textId="43498C09"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Okvirna vsebinska zasnova naj vključuje navedbo predvidene vsebinske raznovrstnosti in uravnoteženosti radijskega programa in posamezne oddaje, vključevanja aktualnih tem, vključevanja svetovalnih rubrik, vključevanja gostov ob zasledovanju uravnoteženosti in spoštovanja ciljev predmetnega javnega razpisa in drugo. </w:t>
      </w:r>
    </w:p>
    <w:p w14:paraId="0BB95519" w14:textId="77777777"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Opisano mora biti tudi predvideno izpolnjevanje v razpisu določenih ciljev ter doseganje rezultatov in učinkov.</w:t>
      </w:r>
    </w:p>
    <w:p w14:paraId="60026670"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rPr>
      </w:pPr>
    </w:p>
    <w:p w14:paraId="5720C608" w14:textId="3AD2F762"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zvezi z javnim razpisom</w:t>
      </w:r>
      <w:r>
        <w:rPr>
          <w:rFonts w:ascii="Arial" w:eastAsia="Arial" w:hAnsi="Arial" w:cs="Arial"/>
          <w:b/>
          <w:color w:val="000000"/>
          <w:sz w:val="22"/>
          <w:szCs w:val="22"/>
        </w:rPr>
        <w:t xml:space="preserve"> </w:t>
      </w:r>
      <w:r>
        <w:rPr>
          <w:rFonts w:ascii="Arial" w:eastAsia="Arial" w:hAnsi="Arial" w:cs="Arial"/>
          <w:color w:val="000000"/>
          <w:sz w:val="22"/>
          <w:szCs w:val="22"/>
        </w:rPr>
        <w:t>za</w:t>
      </w:r>
      <w:r>
        <w:rPr>
          <w:rFonts w:ascii="Arial" w:eastAsia="Arial" w:hAnsi="Arial" w:cs="Arial"/>
          <w:b/>
          <w:color w:val="000000"/>
          <w:sz w:val="22"/>
          <w:szCs w:val="22"/>
        </w:rPr>
        <w:t xml:space="preserve"> sofinanciranje radijskih programov, ki jih ustvarjajo pripadniki romske skupnosti v letu 2021</w:t>
      </w:r>
      <w:r>
        <w:rPr>
          <w:rFonts w:ascii="Arial" w:eastAsia="Arial" w:hAnsi="Arial" w:cs="Arial"/>
          <w:color w:val="000000"/>
          <w:sz w:val="22"/>
          <w:szCs w:val="22"/>
        </w:rPr>
        <w:t xml:space="preserve">, </w:t>
      </w:r>
      <w:r>
        <w:rPr>
          <w:rFonts w:ascii="Arial" w:eastAsia="Arial" w:hAnsi="Arial" w:cs="Arial"/>
          <w:b/>
          <w:color w:val="000000"/>
          <w:sz w:val="22"/>
          <w:szCs w:val="22"/>
        </w:rPr>
        <w:t>JR-</w:t>
      </w:r>
      <w:r w:rsidR="008413F9">
        <w:rPr>
          <w:rFonts w:ascii="Arial" w:eastAsia="Arial" w:hAnsi="Arial" w:cs="Arial"/>
          <w:b/>
          <w:color w:val="000000"/>
          <w:sz w:val="22"/>
          <w:szCs w:val="22"/>
        </w:rPr>
        <w:t>R</w:t>
      </w:r>
      <w:r>
        <w:rPr>
          <w:rFonts w:ascii="Arial" w:eastAsia="Arial" w:hAnsi="Arial" w:cs="Arial"/>
          <w:b/>
          <w:color w:val="000000"/>
          <w:sz w:val="22"/>
          <w:szCs w:val="22"/>
        </w:rPr>
        <w:t>PR-2021</w:t>
      </w:r>
      <w:r>
        <w:rPr>
          <w:rFonts w:ascii="Arial" w:eastAsia="Arial" w:hAnsi="Arial" w:cs="Arial"/>
          <w:color w:val="000000"/>
          <w:sz w:val="22"/>
          <w:szCs w:val="22"/>
        </w:rPr>
        <w:t xml:space="preserve"> podajamo opis radijskega programa in najmanj 60-minutnih premiernih radijskih oddaj z romsko tematiko:</w:t>
      </w:r>
    </w:p>
    <w:p w14:paraId="1F59F79A"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597C887D"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198D106F"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Vsebinska predstavitev</w:t>
      </w:r>
      <w:r>
        <w:rPr>
          <w:rFonts w:ascii="Arial" w:eastAsia="Arial" w:hAnsi="Arial" w:cs="Arial"/>
          <w:color w:val="000000"/>
          <w:sz w:val="22"/>
          <w:szCs w:val="22"/>
        </w:rPr>
        <w:t xml:space="preserve">: </w:t>
      </w:r>
    </w:p>
    <w:p w14:paraId="53BC30D0" w14:textId="77777777" w:rsidR="00CC161B" w:rsidRDefault="00CC161B">
      <w:pPr>
        <w:pBdr>
          <w:top w:val="nil"/>
          <w:left w:val="nil"/>
          <w:bottom w:val="nil"/>
          <w:right w:val="nil"/>
          <w:between w:val="nil"/>
        </w:pBdr>
        <w:rPr>
          <w:rFonts w:ascii="Arial" w:eastAsia="Arial" w:hAnsi="Arial" w:cs="Arial"/>
          <w:color w:val="000000"/>
          <w:sz w:val="22"/>
          <w:szCs w:val="22"/>
        </w:rPr>
      </w:pPr>
    </w:p>
    <w:p w14:paraId="75A98821"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14:paraId="03D861C3"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1F2B2E6A"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6A0514D"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F5BEB09"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4549FF8"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D89D5EC"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BE076A1"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D33EBA8"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BE47ED2"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7E2229F"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956E98E"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64AC479"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D6058A2"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435104C"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2BF1E75"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9004917"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B00E858"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CDE74DF"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D36876C"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FF6102E"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DD7754D"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DBBD47B"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9D32D6D"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5829806"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E0EE788"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CD545F1" w14:textId="15664A0C" w:rsidR="00CC161B" w:rsidRDefault="00CC161B">
      <w:pPr>
        <w:pBdr>
          <w:top w:val="nil"/>
          <w:left w:val="nil"/>
          <w:bottom w:val="nil"/>
          <w:right w:val="nil"/>
          <w:between w:val="nil"/>
        </w:pBdr>
        <w:jc w:val="both"/>
        <w:rPr>
          <w:rFonts w:ascii="Arial" w:eastAsia="Arial" w:hAnsi="Arial" w:cs="Arial"/>
          <w:color w:val="000000"/>
          <w:sz w:val="22"/>
          <w:szCs w:val="22"/>
        </w:rPr>
      </w:pPr>
    </w:p>
    <w:p w14:paraId="10336549" w14:textId="77777777" w:rsidR="00CD118E" w:rsidRDefault="00CD118E">
      <w:pPr>
        <w:pBdr>
          <w:top w:val="nil"/>
          <w:left w:val="nil"/>
          <w:bottom w:val="nil"/>
          <w:right w:val="nil"/>
          <w:between w:val="nil"/>
        </w:pBdr>
        <w:jc w:val="both"/>
        <w:rPr>
          <w:rFonts w:ascii="Arial" w:eastAsia="Arial" w:hAnsi="Arial" w:cs="Arial"/>
          <w:color w:val="000000"/>
          <w:sz w:val="22"/>
          <w:szCs w:val="22"/>
        </w:rPr>
      </w:pPr>
    </w:p>
    <w:p w14:paraId="2CE8FA01"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0CBCED6"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Splošni podatki o mediju:</w:t>
      </w:r>
    </w:p>
    <w:p w14:paraId="25CA8C62" w14:textId="77777777" w:rsidR="00CC161B" w:rsidRDefault="00CC161B">
      <w:pPr>
        <w:pBdr>
          <w:top w:val="nil"/>
          <w:left w:val="nil"/>
          <w:bottom w:val="nil"/>
          <w:right w:val="nil"/>
          <w:between w:val="nil"/>
        </w:pBdr>
        <w:jc w:val="both"/>
        <w:rPr>
          <w:rFonts w:ascii="Arial" w:eastAsia="Arial" w:hAnsi="Arial" w:cs="Arial"/>
          <w:color w:val="000000"/>
          <w:sz w:val="22"/>
          <w:szCs w:val="22"/>
        </w:rPr>
      </w:pPr>
    </w:p>
    <w:tbl>
      <w:tblPr>
        <w:tblStyle w:val="a6"/>
        <w:tblW w:w="8613" w:type="dxa"/>
        <w:tblInd w:w="0" w:type="dxa"/>
        <w:tblBorders>
          <w:top w:val="nil"/>
          <w:left w:val="nil"/>
          <w:bottom w:val="dotted" w:sz="4" w:space="0" w:color="000000"/>
          <w:right w:val="nil"/>
          <w:insideH w:val="dotted" w:sz="4" w:space="0" w:color="000000"/>
          <w:insideV w:val="nil"/>
        </w:tblBorders>
        <w:tblLayout w:type="fixed"/>
        <w:tblLook w:val="0000" w:firstRow="0" w:lastRow="0" w:firstColumn="0" w:lastColumn="0" w:noHBand="0" w:noVBand="0"/>
      </w:tblPr>
      <w:tblGrid>
        <w:gridCol w:w="3369"/>
        <w:gridCol w:w="5244"/>
      </w:tblGrid>
      <w:tr w:rsidR="00CC161B" w14:paraId="47DC5D60" w14:textId="77777777">
        <w:trPr>
          <w:trHeight w:val="2467"/>
        </w:trPr>
        <w:tc>
          <w:tcPr>
            <w:tcW w:w="3369" w:type="dxa"/>
            <w:tcBorders>
              <w:top w:val="single" w:sz="4" w:space="0" w:color="000000"/>
              <w:left w:val="single" w:sz="4" w:space="0" w:color="000000"/>
              <w:bottom w:val="single" w:sz="4" w:space="0" w:color="000000"/>
              <w:right w:val="single" w:sz="4" w:space="0" w:color="000000"/>
            </w:tcBorders>
          </w:tcPr>
          <w:p w14:paraId="66785E9F" w14:textId="10190833"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 xml:space="preserve">1. Predstavitev radijskega programa. Navedite </w:t>
            </w:r>
            <w:r>
              <w:rPr>
                <w:rFonts w:ascii="Arial" w:eastAsia="Arial" w:hAnsi="Arial" w:cs="Arial"/>
                <w:b/>
                <w:color w:val="000000"/>
                <w:sz w:val="19"/>
                <w:szCs w:val="19"/>
              </w:rPr>
              <w:t>ključen namen radia</w:t>
            </w:r>
            <w:r>
              <w:rPr>
                <w:rFonts w:ascii="Arial" w:eastAsia="Arial" w:hAnsi="Arial" w:cs="Arial"/>
                <w:color w:val="000000"/>
                <w:sz w:val="19"/>
                <w:szCs w:val="19"/>
              </w:rPr>
              <w:t xml:space="preserve"> – </w:t>
            </w:r>
            <w:r>
              <w:rPr>
                <w:rFonts w:ascii="Arial" w:eastAsia="Arial" w:hAnsi="Arial" w:cs="Arial"/>
                <w:b/>
                <w:color w:val="000000"/>
                <w:sz w:val="19"/>
                <w:szCs w:val="19"/>
              </w:rPr>
              <w:t>vizija</w:t>
            </w:r>
            <w:r>
              <w:rPr>
                <w:rFonts w:ascii="Arial" w:eastAsia="Arial" w:hAnsi="Arial" w:cs="Arial"/>
                <w:color w:val="000000"/>
                <w:sz w:val="19"/>
                <w:szCs w:val="19"/>
              </w:rPr>
              <w:t xml:space="preserve">, vsebine, ki se objavljajo, ciljna populacija uporabnikov, redno predvajanje oz. objava vsebin (periodika) ipd. </w:t>
            </w:r>
          </w:p>
          <w:p w14:paraId="32D2E8FE" w14:textId="77777777" w:rsidR="00CC161B" w:rsidRDefault="00CC161B">
            <w:pPr>
              <w:pBdr>
                <w:top w:val="nil"/>
                <w:left w:val="nil"/>
                <w:bottom w:val="nil"/>
                <w:right w:val="nil"/>
                <w:between w:val="nil"/>
              </w:pBdr>
              <w:rPr>
                <w:rFonts w:ascii="Arial" w:eastAsia="Arial" w:hAnsi="Arial" w:cs="Arial"/>
                <w:color w:val="000000"/>
                <w:sz w:val="19"/>
                <w:szCs w:val="19"/>
              </w:rPr>
            </w:pPr>
          </w:p>
          <w:p w14:paraId="604137BB" w14:textId="77777777" w:rsidR="00CC161B" w:rsidRDefault="00CC161B">
            <w:pPr>
              <w:pBdr>
                <w:top w:val="nil"/>
                <w:left w:val="nil"/>
                <w:bottom w:val="nil"/>
                <w:right w:val="nil"/>
                <w:between w:val="nil"/>
              </w:pBdr>
              <w:rPr>
                <w:rFonts w:ascii="Arial" w:eastAsia="Arial" w:hAnsi="Arial" w:cs="Arial"/>
                <w:color w:val="000000"/>
                <w:sz w:val="19"/>
                <w:szCs w:val="19"/>
              </w:rPr>
            </w:pPr>
          </w:p>
        </w:tc>
        <w:tc>
          <w:tcPr>
            <w:tcW w:w="5244" w:type="dxa"/>
            <w:tcBorders>
              <w:top w:val="single" w:sz="4" w:space="0" w:color="000000"/>
              <w:left w:val="single" w:sz="4" w:space="0" w:color="000000"/>
              <w:bottom w:val="single" w:sz="4" w:space="0" w:color="000000"/>
              <w:right w:val="single" w:sz="4" w:space="0" w:color="000000"/>
            </w:tcBorders>
          </w:tcPr>
          <w:p w14:paraId="4103EA82" w14:textId="77777777"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ab/>
            </w:r>
          </w:p>
          <w:p w14:paraId="4E485471" w14:textId="77777777" w:rsidR="00CC161B" w:rsidRDefault="00CC161B">
            <w:pPr>
              <w:pBdr>
                <w:top w:val="nil"/>
                <w:left w:val="nil"/>
                <w:bottom w:val="nil"/>
                <w:right w:val="nil"/>
                <w:between w:val="nil"/>
              </w:pBdr>
              <w:jc w:val="both"/>
              <w:rPr>
                <w:rFonts w:ascii="Arial" w:eastAsia="Arial" w:hAnsi="Arial" w:cs="Arial"/>
                <w:color w:val="000000"/>
                <w:sz w:val="19"/>
                <w:szCs w:val="19"/>
              </w:rPr>
            </w:pPr>
          </w:p>
        </w:tc>
      </w:tr>
    </w:tbl>
    <w:p w14:paraId="6BF6FC0C" w14:textId="77777777" w:rsidR="00CC161B" w:rsidRDefault="00CC161B">
      <w:pPr>
        <w:pBdr>
          <w:top w:val="nil"/>
          <w:left w:val="nil"/>
          <w:bottom w:val="nil"/>
          <w:right w:val="nil"/>
          <w:between w:val="nil"/>
        </w:pBdr>
        <w:rPr>
          <w:rFonts w:ascii="Arial" w:eastAsia="Arial" w:hAnsi="Arial" w:cs="Arial"/>
          <w:b/>
          <w:color w:val="000000"/>
          <w:sz w:val="19"/>
          <w:szCs w:val="19"/>
        </w:rPr>
      </w:pPr>
    </w:p>
    <w:p w14:paraId="7D303FD5" w14:textId="77777777" w:rsidR="00CC161B" w:rsidRDefault="00CC161B">
      <w:pPr>
        <w:pBdr>
          <w:top w:val="nil"/>
          <w:left w:val="nil"/>
          <w:bottom w:val="nil"/>
          <w:right w:val="nil"/>
          <w:between w:val="nil"/>
        </w:pBdr>
        <w:rPr>
          <w:rFonts w:ascii="Arial" w:eastAsia="Arial" w:hAnsi="Arial" w:cs="Arial"/>
          <w:b/>
          <w:color w:val="000000"/>
          <w:sz w:val="19"/>
          <w:szCs w:val="19"/>
        </w:rPr>
      </w:pPr>
    </w:p>
    <w:p w14:paraId="3F0DC8BD" w14:textId="77777777" w:rsidR="00CC161B" w:rsidRDefault="00CC161B">
      <w:pPr>
        <w:pBdr>
          <w:top w:val="nil"/>
          <w:left w:val="nil"/>
          <w:bottom w:val="nil"/>
          <w:right w:val="nil"/>
          <w:between w:val="nil"/>
        </w:pBdr>
        <w:rPr>
          <w:rFonts w:ascii="Arial" w:eastAsia="Arial" w:hAnsi="Arial" w:cs="Arial"/>
          <w:b/>
          <w:color w:val="000000"/>
          <w:sz w:val="19"/>
          <w:szCs w:val="19"/>
        </w:rPr>
      </w:pPr>
    </w:p>
    <w:p w14:paraId="0EDAC5F7" w14:textId="77777777" w:rsidR="00CC161B" w:rsidRDefault="00CC161B">
      <w:pPr>
        <w:pBdr>
          <w:top w:val="nil"/>
          <w:left w:val="nil"/>
          <w:bottom w:val="nil"/>
          <w:right w:val="nil"/>
          <w:between w:val="nil"/>
        </w:pBdr>
        <w:rPr>
          <w:rFonts w:ascii="Arial" w:eastAsia="Arial" w:hAnsi="Arial" w:cs="Arial"/>
          <w:b/>
          <w:color w:val="000000"/>
          <w:sz w:val="19"/>
          <w:szCs w:val="19"/>
        </w:rPr>
      </w:pPr>
    </w:p>
    <w:p w14:paraId="79E95D42" w14:textId="77777777" w:rsidR="00CC161B" w:rsidRDefault="00CC161B">
      <w:pPr>
        <w:pBdr>
          <w:top w:val="nil"/>
          <w:left w:val="nil"/>
          <w:bottom w:val="nil"/>
          <w:right w:val="nil"/>
          <w:between w:val="nil"/>
        </w:pBdr>
        <w:rPr>
          <w:rFonts w:ascii="Arial" w:eastAsia="Arial" w:hAnsi="Arial" w:cs="Arial"/>
          <w:b/>
          <w:color w:val="000000"/>
          <w:sz w:val="19"/>
          <w:szCs w:val="19"/>
        </w:rPr>
      </w:pPr>
    </w:p>
    <w:p w14:paraId="08ABA697" w14:textId="2B5C40D4" w:rsidR="00CC161B" w:rsidRDefault="00DF3021">
      <w:pPr>
        <w:pBdr>
          <w:top w:val="nil"/>
          <w:left w:val="nil"/>
          <w:bottom w:val="nil"/>
          <w:right w:val="nil"/>
          <w:between w:val="nil"/>
        </w:pBdr>
        <w:rPr>
          <w:rFonts w:ascii="Arial" w:eastAsia="Arial" w:hAnsi="Arial" w:cs="Arial"/>
          <w:b/>
          <w:color w:val="000000"/>
          <w:sz w:val="19"/>
          <w:szCs w:val="19"/>
          <w:u w:val="single"/>
        </w:rPr>
      </w:pPr>
      <w:r>
        <w:rPr>
          <w:rFonts w:ascii="Arial" w:eastAsia="Arial" w:hAnsi="Arial" w:cs="Arial"/>
          <w:b/>
          <w:color w:val="000000"/>
          <w:sz w:val="19"/>
          <w:szCs w:val="19"/>
          <w:u w:val="single"/>
        </w:rPr>
        <w:t>Podatki o radijskem programu z romsko tematiko:</w:t>
      </w:r>
    </w:p>
    <w:p w14:paraId="3C229AD7" w14:textId="1EC15A78" w:rsidR="00CC161B" w:rsidRDefault="00CC161B">
      <w:pPr>
        <w:pBdr>
          <w:top w:val="nil"/>
          <w:left w:val="nil"/>
          <w:bottom w:val="nil"/>
          <w:right w:val="nil"/>
          <w:between w:val="nil"/>
        </w:pBdr>
        <w:rPr>
          <w:rFonts w:ascii="Arial" w:eastAsia="Arial" w:hAnsi="Arial" w:cs="Arial"/>
          <w:b/>
          <w:color w:val="000000"/>
          <w:sz w:val="19"/>
          <w:szCs w:val="19"/>
        </w:rPr>
      </w:pPr>
    </w:p>
    <w:p w14:paraId="7AB862DD" w14:textId="77777777" w:rsidR="00CD118E" w:rsidRDefault="00CD118E">
      <w:pPr>
        <w:pBdr>
          <w:top w:val="nil"/>
          <w:left w:val="nil"/>
          <w:bottom w:val="nil"/>
          <w:right w:val="nil"/>
          <w:between w:val="nil"/>
        </w:pBdr>
        <w:rPr>
          <w:rFonts w:ascii="Arial" w:eastAsia="Arial" w:hAnsi="Arial" w:cs="Arial"/>
          <w:b/>
          <w:color w:val="000000"/>
          <w:sz w:val="19"/>
          <w:szCs w:val="19"/>
        </w:rPr>
      </w:pPr>
    </w:p>
    <w:tbl>
      <w:tblPr>
        <w:tblStyle w:val="a7"/>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1"/>
        <w:gridCol w:w="1277"/>
        <w:gridCol w:w="1133"/>
        <w:gridCol w:w="1560"/>
        <w:gridCol w:w="992"/>
      </w:tblGrid>
      <w:tr w:rsidR="00CC161B" w14:paraId="6E45ECCF" w14:textId="77777777">
        <w:trPr>
          <w:trHeight w:val="260"/>
        </w:trPr>
        <w:tc>
          <w:tcPr>
            <w:tcW w:w="3651" w:type="dxa"/>
            <w:vMerge w:val="restart"/>
            <w:shd w:val="clear" w:color="auto" w:fill="auto"/>
          </w:tcPr>
          <w:p w14:paraId="169AF57C"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 xml:space="preserve">1. Označite vsebine v </w:t>
            </w:r>
            <w:r>
              <w:rPr>
                <w:rFonts w:ascii="Arial" w:eastAsia="Arial" w:hAnsi="Arial" w:cs="Arial"/>
                <w:b/>
                <w:color w:val="000000"/>
                <w:sz w:val="19"/>
                <w:szCs w:val="19"/>
              </w:rPr>
              <w:t>programu</w:t>
            </w:r>
            <w:r>
              <w:rPr>
                <w:rFonts w:ascii="Arial" w:eastAsia="Arial" w:hAnsi="Arial" w:cs="Arial"/>
                <w:color w:val="000000"/>
                <w:sz w:val="19"/>
                <w:szCs w:val="19"/>
              </w:rPr>
              <w:t>:</w:t>
            </w:r>
          </w:p>
          <w:p w14:paraId="51C8658C" w14:textId="0D2FD69E"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(Označite s številko, kaj v prijavljenem projektu je osrednji fokus; izberite primarno vrsto vsebine (št. 1) ter vsebine sekundarnega pomena</w:t>
            </w:r>
          </w:p>
          <w:p w14:paraId="0FEC7AFD" w14:textId="77777777"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(št. 2-5). Izberite največ 3-5 vsebin.)</w:t>
            </w:r>
          </w:p>
          <w:p w14:paraId="7E36E830" w14:textId="77777777" w:rsidR="00CC161B" w:rsidRDefault="00CC161B">
            <w:pPr>
              <w:pBdr>
                <w:top w:val="nil"/>
                <w:left w:val="nil"/>
                <w:bottom w:val="nil"/>
                <w:right w:val="nil"/>
                <w:between w:val="nil"/>
              </w:pBdr>
              <w:jc w:val="both"/>
              <w:rPr>
                <w:rFonts w:ascii="Arial" w:eastAsia="Arial" w:hAnsi="Arial" w:cs="Arial"/>
                <w:color w:val="000000"/>
                <w:sz w:val="19"/>
                <w:szCs w:val="19"/>
              </w:rPr>
            </w:pPr>
          </w:p>
        </w:tc>
        <w:tc>
          <w:tcPr>
            <w:tcW w:w="1277" w:type="dxa"/>
            <w:shd w:val="clear" w:color="auto" w:fill="BDD6EE"/>
            <w:vAlign w:val="center"/>
          </w:tcPr>
          <w:p w14:paraId="1B76870E" w14:textId="77777777" w:rsidR="00CC161B" w:rsidRDefault="00DF3021">
            <w:pPr>
              <w:pBdr>
                <w:top w:val="nil"/>
                <w:left w:val="nil"/>
                <w:bottom w:val="nil"/>
                <w:right w:val="nil"/>
                <w:between w:val="nil"/>
              </w:pBdr>
              <w:jc w:val="center"/>
              <w:rPr>
                <w:rFonts w:ascii="Arial" w:eastAsia="Arial" w:hAnsi="Arial" w:cs="Arial"/>
                <w:color w:val="000000"/>
                <w:sz w:val="19"/>
                <w:szCs w:val="19"/>
              </w:rPr>
            </w:pPr>
            <w:r>
              <w:rPr>
                <w:rFonts w:ascii="Arial" w:eastAsia="Arial" w:hAnsi="Arial" w:cs="Arial"/>
                <w:color w:val="000000"/>
                <w:sz w:val="19"/>
                <w:szCs w:val="19"/>
              </w:rPr>
              <w:t>označi s številko</w:t>
            </w:r>
          </w:p>
        </w:tc>
        <w:tc>
          <w:tcPr>
            <w:tcW w:w="3685" w:type="dxa"/>
            <w:gridSpan w:val="3"/>
            <w:shd w:val="clear" w:color="auto" w:fill="BDD6EE"/>
          </w:tcPr>
          <w:p w14:paraId="2D27E341" w14:textId="77777777" w:rsidR="00CC161B" w:rsidRDefault="00DF3021">
            <w:pPr>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 xml:space="preserve">zastopane programske vsebine </w:t>
            </w:r>
          </w:p>
        </w:tc>
      </w:tr>
      <w:tr w:rsidR="00CC161B" w14:paraId="0E03749E" w14:textId="77777777">
        <w:trPr>
          <w:trHeight w:val="260"/>
        </w:trPr>
        <w:tc>
          <w:tcPr>
            <w:tcW w:w="3651" w:type="dxa"/>
            <w:vMerge/>
            <w:shd w:val="clear" w:color="auto" w:fill="auto"/>
          </w:tcPr>
          <w:p w14:paraId="0B9AA3E2" w14:textId="77777777" w:rsidR="00CC161B" w:rsidRDefault="00CC161B">
            <w:pPr>
              <w:widowControl w:val="0"/>
              <w:pBdr>
                <w:top w:val="nil"/>
                <w:left w:val="nil"/>
                <w:bottom w:val="nil"/>
                <w:right w:val="nil"/>
                <w:between w:val="nil"/>
              </w:pBdr>
              <w:spacing w:line="276" w:lineRule="auto"/>
              <w:rPr>
                <w:rFonts w:ascii="Arial" w:eastAsia="Arial" w:hAnsi="Arial" w:cs="Arial"/>
                <w:b/>
                <w:color w:val="000000"/>
                <w:sz w:val="19"/>
                <w:szCs w:val="19"/>
              </w:rPr>
            </w:pPr>
          </w:p>
        </w:tc>
        <w:tc>
          <w:tcPr>
            <w:tcW w:w="1277" w:type="dxa"/>
            <w:vAlign w:val="center"/>
          </w:tcPr>
          <w:p w14:paraId="468DD11E"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499C58B2" w14:textId="77777777"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otroške in mladinske vsebine</w:t>
            </w:r>
          </w:p>
        </w:tc>
      </w:tr>
      <w:tr w:rsidR="00CC161B" w14:paraId="36C5704F" w14:textId="77777777">
        <w:trPr>
          <w:trHeight w:val="260"/>
        </w:trPr>
        <w:tc>
          <w:tcPr>
            <w:tcW w:w="3651" w:type="dxa"/>
            <w:vMerge/>
            <w:shd w:val="clear" w:color="auto" w:fill="auto"/>
          </w:tcPr>
          <w:p w14:paraId="359D7D9B"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75E88397"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740D215A" w14:textId="77777777"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vsebine namenjene starostnikom</w:t>
            </w:r>
          </w:p>
        </w:tc>
      </w:tr>
      <w:tr w:rsidR="00CC161B" w14:paraId="3E38FE85" w14:textId="77777777">
        <w:trPr>
          <w:trHeight w:val="260"/>
        </w:trPr>
        <w:tc>
          <w:tcPr>
            <w:tcW w:w="3651" w:type="dxa"/>
            <w:vMerge/>
            <w:shd w:val="clear" w:color="auto" w:fill="auto"/>
          </w:tcPr>
          <w:p w14:paraId="4F724EDB"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6F47FE53"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37F49D08" w14:textId="77777777"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vsebine za ljudi s posebnimi potrebami</w:t>
            </w:r>
          </w:p>
        </w:tc>
      </w:tr>
      <w:tr w:rsidR="00CC161B" w14:paraId="5D4A1C3E" w14:textId="77777777">
        <w:trPr>
          <w:trHeight w:val="260"/>
        </w:trPr>
        <w:tc>
          <w:tcPr>
            <w:tcW w:w="3651" w:type="dxa"/>
            <w:vMerge/>
            <w:shd w:val="clear" w:color="auto" w:fill="auto"/>
          </w:tcPr>
          <w:p w14:paraId="2B88FA27"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40F168BC"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084BC17A" w14:textId="77777777"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informativne vsebine</w:t>
            </w:r>
          </w:p>
        </w:tc>
      </w:tr>
      <w:tr w:rsidR="00CC161B" w14:paraId="6A363416" w14:textId="77777777">
        <w:trPr>
          <w:trHeight w:val="260"/>
        </w:trPr>
        <w:tc>
          <w:tcPr>
            <w:tcW w:w="3651" w:type="dxa"/>
            <w:vMerge/>
            <w:shd w:val="clear" w:color="auto" w:fill="auto"/>
          </w:tcPr>
          <w:p w14:paraId="7F2A55D4"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162BA805"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23D980FD" w14:textId="77777777"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izobraževalne vsebine</w:t>
            </w:r>
          </w:p>
        </w:tc>
      </w:tr>
      <w:tr w:rsidR="00CC161B" w14:paraId="1A940A55" w14:textId="77777777">
        <w:trPr>
          <w:trHeight w:val="260"/>
        </w:trPr>
        <w:tc>
          <w:tcPr>
            <w:tcW w:w="3651" w:type="dxa"/>
            <w:vMerge/>
            <w:shd w:val="clear" w:color="auto" w:fill="auto"/>
          </w:tcPr>
          <w:p w14:paraId="3C792974"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0F380B7B"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741D13F8" w14:textId="77777777"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kulturno-umetniške vsebine</w:t>
            </w:r>
          </w:p>
        </w:tc>
      </w:tr>
      <w:tr w:rsidR="00CC161B" w14:paraId="73D664D5" w14:textId="77777777">
        <w:trPr>
          <w:trHeight w:val="260"/>
        </w:trPr>
        <w:tc>
          <w:tcPr>
            <w:tcW w:w="3651" w:type="dxa"/>
            <w:vMerge/>
            <w:shd w:val="clear" w:color="auto" w:fill="auto"/>
          </w:tcPr>
          <w:p w14:paraId="3C5D0E75"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59008574"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040CA303" w14:textId="77777777"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znanstveno strokovne vsebine</w:t>
            </w:r>
          </w:p>
        </w:tc>
      </w:tr>
      <w:tr w:rsidR="00CC161B" w14:paraId="75D424D6" w14:textId="77777777">
        <w:trPr>
          <w:trHeight w:val="260"/>
        </w:trPr>
        <w:tc>
          <w:tcPr>
            <w:tcW w:w="3651" w:type="dxa"/>
            <w:vMerge/>
            <w:shd w:val="clear" w:color="auto" w:fill="auto"/>
          </w:tcPr>
          <w:p w14:paraId="02E728CF"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79153030"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3CE69AF9" w14:textId="77777777"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raziskovalne vsebine</w:t>
            </w:r>
          </w:p>
        </w:tc>
      </w:tr>
      <w:tr w:rsidR="00CC161B" w14:paraId="6D01E4CF" w14:textId="77777777">
        <w:trPr>
          <w:trHeight w:val="260"/>
        </w:trPr>
        <w:tc>
          <w:tcPr>
            <w:tcW w:w="3651" w:type="dxa"/>
            <w:vMerge/>
            <w:shd w:val="clear" w:color="auto" w:fill="auto"/>
          </w:tcPr>
          <w:p w14:paraId="66961289"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26520815"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340CE033" w14:textId="77777777"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verske vsebine</w:t>
            </w:r>
          </w:p>
        </w:tc>
      </w:tr>
      <w:tr w:rsidR="00CC161B" w14:paraId="641DE50B" w14:textId="77777777">
        <w:trPr>
          <w:trHeight w:val="260"/>
        </w:trPr>
        <w:tc>
          <w:tcPr>
            <w:tcW w:w="3651" w:type="dxa"/>
            <w:vMerge/>
            <w:shd w:val="clear" w:color="auto" w:fill="auto"/>
          </w:tcPr>
          <w:p w14:paraId="7CB3C2B2"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17411D47"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380CF4F3" w14:textId="7F491774" w:rsidR="00CC161B" w:rsidRDefault="00DF3021">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drugo</w:t>
            </w:r>
          </w:p>
        </w:tc>
      </w:tr>
      <w:tr w:rsidR="00CC161B" w14:paraId="089A4CD9" w14:textId="77777777">
        <w:trPr>
          <w:trHeight w:val="247"/>
        </w:trPr>
        <w:tc>
          <w:tcPr>
            <w:tcW w:w="3651" w:type="dxa"/>
            <w:vMerge w:val="restart"/>
            <w:shd w:val="clear" w:color="auto" w:fill="auto"/>
          </w:tcPr>
          <w:p w14:paraId="69E8BDDF"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2. Vpišite obseg (%)</w:t>
            </w:r>
            <w:r>
              <w:rPr>
                <w:rFonts w:ascii="Arial" w:eastAsia="Arial" w:hAnsi="Arial" w:cs="Arial"/>
                <w:b/>
                <w:color w:val="000000"/>
                <w:sz w:val="19"/>
                <w:szCs w:val="19"/>
              </w:rPr>
              <w:t xml:space="preserve"> </w:t>
            </w:r>
            <w:r>
              <w:rPr>
                <w:rFonts w:ascii="Arial" w:eastAsia="Arial" w:hAnsi="Arial" w:cs="Arial"/>
                <w:color w:val="000000"/>
                <w:sz w:val="19"/>
                <w:szCs w:val="19"/>
              </w:rPr>
              <w:t xml:space="preserve">splošno-informativnih, kulturno-umetniških, znanstveno-strokovnih, raziskovalnih in izobraževalnih programskih vsebin </w:t>
            </w:r>
            <w:r>
              <w:rPr>
                <w:rFonts w:ascii="Arial" w:eastAsia="Arial" w:hAnsi="Arial" w:cs="Arial"/>
                <w:b/>
                <w:color w:val="000000"/>
                <w:sz w:val="19"/>
                <w:szCs w:val="19"/>
              </w:rPr>
              <w:t>v programu</w:t>
            </w:r>
            <w:r>
              <w:rPr>
                <w:rFonts w:ascii="Arial" w:eastAsia="Arial" w:hAnsi="Arial" w:cs="Arial"/>
                <w:color w:val="000000"/>
                <w:sz w:val="19"/>
                <w:szCs w:val="19"/>
              </w:rPr>
              <w:t>:</w:t>
            </w:r>
          </w:p>
          <w:p w14:paraId="20C8FCEA"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(Seštevek deležev je lahko 100 % ali manj, odvisno od vrste vsebin, ki jih boste dejansko pokrivali.)</w:t>
            </w:r>
          </w:p>
        </w:tc>
        <w:tc>
          <w:tcPr>
            <w:tcW w:w="1277" w:type="dxa"/>
            <w:shd w:val="clear" w:color="auto" w:fill="BDD6EE"/>
            <w:vAlign w:val="center"/>
          </w:tcPr>
          <w:p w14:paraId="599B5BDF" w14:textId="77777777" w:rsidR="00CC161B" w:rsidRDefault="00DF3021">
            <w:pPr>
              <w:pBdr>
                <w:top w:val="nil"/>
                <w:left w:val="nil"/>
                <w:bottom w:val="nil"/>
                <w:right w:val="nil"/>
                <w:between w:val="nil"/>
              </w:pBdr>
              <w:jc w:val="center"/>
              <w:rPr>
                <w:rFonts w:ascii="Arial" w:eastAsia="Arial" w:hAnsi="Arial" w:cs="Arial"/>
                <w:color w:val="000000"/>
                <w:sz w:val="19"/>
                <w:szCs w:val="19"/>
              </w:rPr>
            </w:pPr>
            <w:r>
              <w:rPr>
                <w:rFonts w:ascii="Arial" w:eastAsia="Arial" w:hAnsi="Arial" w:cs="Arial"/>
                <w:color w:val="000000"/>
                <w:sz w:val="19"/>
                <w:szCs w:val="19"/>
              </w:rPr>
              <w:t>vpiši obseg</w:t>
            </w:r>
          </w:p>
          <w:p w14:paraId="38206310" w14:textId="77777777" w:rsidR="00CC161B" w:rsidRDefault="00DF3021">
            <w:pPr>
              <w:pBdr>
                <w:top w:val="nil"/>
                <w:left w:val="nil"/>
                <w:bottom w:val="nil"/>
                <w:right w:val="nil"/>
                <w:between w:val="nil"/>
              </w:pBdr>
              <w:jc w:val="center"/>
              <w:rPr>
                <w:rFonts w:ascii="Arial" w:eastAsia="Arial" w:hAnsi="Arial" w:cs="Arial"/>
                <w:color w:val="000000"/>
                <w:sz w:val="19"/>
                <w:szCs w:val="19"/>
              </w:rPr>
            </w:pPr>
            <w:r>
              <w:rPr>
                <w:rFonts w:ascii="Arial" w:eastAsia="Arial" w:hAnsi="Arial" w:cs="Arial"/>
                <w:color w:val="000000"/>
                <w:sz w:val="19"/>
                <w:szCs w:val="19"/>
              </w:rPr>
              <w:t>(v %)</w:t>
            </w:r>
          </w:p>
        </w:tc>
        <w:tc>
          <w:tcPr>
            <w:tcW w:w="3685" w:type="dxa"/>
            <w:gridSpan w:val="3"/>
            <w:shd w:val="clear" w:color="auto" w:fill="BDD6EE"/>
          </w:tcPr>
          <w:p w14:paraId="4D85299D" w14:textId="77777777" w:rsidR="00CC161B" w:rsidRDefault="00DF3021">
            <w:pPr>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programske vsebine</w:t>
            </w:r>
          </w:p>
        </w:tc>
      </w:tr>
      <w:tr w:rsidR="00CC161B" w14:paraId="4CD2B7E4" w14:textId="77777777">
        <w:trPr>
          <w:trHeight w:val="280"/>
        </w:trPr>
        <w:tc>
          <w:tcPr>
            <w:tcW w:w="3651" w:type="dxa"/>
            <w:vMerge/>
            <w:shd w:val="clear" w:color="auto" w:fill="auto"/>
          </w:tcPr>
          <w:p w14:paraId="2282C806" w14:textId="77777777" w:rsidR="00CC161B" w:rsidRDefault="00CC161B">
            <w:pPr>
              <w:widowControl w:val="0"/>
              <w:pBdr>
                <w:top w:val="nil"/>
                <w:left w:val="nil"/>
                <w:bottom w:val="nil"/>
                <w:right w:val="nil"/>
                <w:between w:val="nil"/>
              </w:pBdr>
              <w:spacing w:line="276" w:lineRule="auto"/>
              <w:rPr>
                <w:rFonts w:ascii="Arial" w:eastAsia="Arial" w:hAnsi="Arial" w:cs="Arial"/>
                <w:b/>
                <w:color w:val="000000"/>
                <w:sz w:val="19"/>
                <w:szCs w:val="19"/>
              </w:rPr>
            </w:pPr>
          </w:p>
        </w:tc>
        <w:tc>
          <w:tcPr>
            <w:tcW w:w="1277" w:type="dxa"/>
            <w:vAlign w:val="center"/>
          </w:tcPr>
          <w:p w14:paraId="0E404195"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5220BBD5"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splošno-informativne</w:t>
            </w:r>
          </w:p>
        </w:tc>
      </w:tr>
      <w:tr w:rsidR="00CC161B" w14:paraId="46A5317F" w14:textId="77777777">
        <w:trPr>
          <w:trHeight w:val="280"/>
        </w:trPr>
        <w:tc>
          <w:tcPr>
            <w:tcW w:w="3651" w:type="dxa"/>
            <w:vMerge/>
            <w:shd w:val="clear" w:color="auto" w:fill="auto"/>
          </w:tcPr>
          <w:p w14:paraId="4AE573AE"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5F93A97C"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3ED9DAA1"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kulturno-umetniške</w:t>
            </w:r>
          </w:p>
        </w:tc>
      </w:tr>
      <w:tr w:rsidR="00CC161B" w14:paraId="1FDD57BD" w14:textId="77777777">
        <w:trPr>
          <w:trHeight w:val="280"/>
        </w:trPr>
        <w:tc>
          <w:tcPr>
            <w:tcW w:w="3651" w:type="dxa"/>
            <w:vMerge/>
            <w:shd w:val="clear" w:color="auto" w:fill="auto"/>
          </w:tcPr>
          <w:p w14:paraId="4A68BB43"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2EE4E949"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1ED6573C"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znanstveno-strokovne</w:t>
            </w:r>
          </w:p>
        </w:tc>
      </w:tr>
      <w:tr w:rsidR="00CC161B" w14:paraId="5F90754D" w14:textId="77777777">
        <w:trPr>
          <w:trHeight w:val="280"/>
        </w:trPr>
        <w:tc>
          <w:tcPr>
            <w:tcW w:w="3651" w:type="dxa"/>
            <w:vMerge/>
            <w:shd w:val="clear" w:color="auto" w:fill="auto"/>
          </w:tcPr>
          <w:p w14:paraId="097BB751"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6A34671B"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776457FD"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raziskovalne</w:t>
            </w:r>
          </w:p>
        </w:tc>
      </w:tr>
      <w:tr w:rsidR="00CC161B" w14:paraId="3E6E2384" w14:textId="77777777">
        <w:trPr>
          <w:trHeight w:val="280"/>
        </w:trPr>
        <w:tc>
          <w:tcPr>
            <w:tcW w:w="3651" w:type="dxa"/>
            <w:vMerge/>
            <w:shd w:val="clear" w:color="auto" w:fill="auto"/>
          </w:tcPr>
          <w:p w14:paraId="43F0F67F"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1277" w:type="dxa"/>
            <w:vAlign w:val="center"/>
          </w:tcPr>
          <w:p w14:paraId="0E2D32B8" w14:textId="77777777" w:rsidR="00CC161B" w:rsidRDefault="00CC161B">
            <w:pPr>
              <w:pBdr>
                <w:top w:val="nil"/>
                <w:left w:val="nil"/>
                <w:bottom w:val="nil"/>
                <w:right w:val="nil"/>
                <w:between w:val="nil"/>
              </w:pBdr>
              <w:jc w:val="center"/>
              <w:rPr>
                <w:rFonts w:ascii="Arial" w:eastAsia="Arial" w:hAnsi="Arial" w:cs="Arial"/>
                <w:b/>
                <w:color w:val="000000"/>
                <w:sz w:val="19"/>
                <w:szCs w:val="19"/>
              </w:rPr>
            </w:pPr>
          </w:p>
        </w:tc>
        <w:tc>
          <w:tcPr>
            <w:tcW w:w="3685" w:type="dxa"/>
            <w:gridSpan w:val="3"/>
          </w:tcPr>
          <w:p w14:paraId="76FF6261"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izobraževalne</w:t>
            </w:r>
          </w:p>
        </w:tc>
      </w:tr>
      <w:tr w:rsidR="00CC161B" w14:paraId="2DC28C52" w14:textId="77777777">
        <w:trPr>
          <w:trHeight w:val="367"/>
        </w:trPr>
        <w:tc>
          <w:tcPr>
            <w:tcW w:w="3651" w:type="dxa"/>
          </w:tcPr>
          <w:p w14:paraId="22555798" w14:textId="77777777" w:rsidR="00CC161B" w:rsidRDefault="00CC161B">
            <w:pPr>
              <w:pBdr>
                <w:top w:val="nil"/>
                <w:left w:val="nil"/>
                <w:bottom w:val="nil"/>
                <w:right w:val="nil"/>
                <w:between w:val="nil"/>
              </w:pBdr>
              <w:rPr>
                <w:rFonts w:ascii="Arial" w:eastAsia="Arial" w:hAnsi="Arial" w:cs="Arial"/>
                <w:color w:val="000000"/>
                <w:sz w:val="19"/>
                <w:szCs w:val="19"/>
              </w:rPr>
            </w:pPr>
          </w:p>
        </w:tc>
        <w:tc>
          <w:tcPr>
            <w:tcW w:w="1277" w:type="dxa"/>
          </w:tcPr>
          <w:p w14:paraId="3F0E377D" w14:textId="77777777" w:rsidR="00CC161B" w:rsidRDefault="00DF3021">
            <w:pPr>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SKUPAJ:</w:t>
            </w:r>
          </w:p>
        </w:tc>
        <w:tc>
          <w:tcPr>
            <w:tcW w:w="3685" w:type="dxa"/>
            <w:gridSpan w:val="3"/>
          </w:tcPr>
          <w:p w14:paraId="1F738503" w14:textId="77777777" w:rsidR="00CC161B" w:rsidRDefault="00DF3021">
            <w:pPr>
              <w:pBdr>
                <w:top w:val="nil"/>
                <w:left w:val="nil"/>
                <w:bottom w:val="nil"/>
                <w:right w:val="nil"/>
                <w:between w:val="nil"/>
              </w:pBdr>
              <w:jc w:val="right"/>
              <w:rPr>
                <w:rFonts w:ascii="Arial" w:eastAsia="Arial" w:hAnsi="Arial" w:cs="Arial"/>
                <w:color w:val="000000"/>
                <w:sz w:val="19"/>
                <w:szCs w:val="19"/>
              </w:rPr>
            </w:pPr>
            <w:r>
              <w:rPr>
                <w:rFonts w:ascii="Arial" w:eastAsia="Arial" w:hAnsi="Arial" w:cs="Arial"/>
                <w:color w:val="000000"/>
                <w:sz w:val="19"/>
                <w:szCs w:val="19"/>
              </w:rPr>
              <w:t>100 %</w:t>
            </w:r>
          </w:p>
        </w:tc>
      </w:tr>
      <w:tr w:rsidR="00CC161B" w14:paraId="7D608A4C" w14:textId="77777777">
        <w:trPr>
          <w:trHeight w:val="2921"/>
        </w:trPr>
        <w:tc>
          <w:tcPr>
            <w:tcW w:w="3651" w:type="dxa"/>
          </w:tcPr>
          <w:p w14:paraId="1B8E0387" w14:textId="77777777" w:rsidR="00CC161B" w:rsidRDefault="00CC161B">
            <w:pPr>
              <w:pBdr>
                <w:top w:val="nil"/>
                <w:left w:val="nil"/>
                <w:bottom w:val="nil"/>
                <w:right w:val="nil"/>
                <w:between w:val="nil"/>
              </w:pBdr>
              <w:rPr>
                <w:rFonts w:ascii="Arial" w:eastAsia="Arial" w:hAnsi="Arial" w:cs="Arial"/>
                <w:color w:val="000000"/>
                <w:sz w:val="19"/>
                <w:szCs w:val="19"/>
              </w:rPr>
            </w:pPr>
          </w:p>
          <w:p w14:paraId="322A0E70"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3. Način realizacije oziroma objave programa:</w:t>
            </w:r>
          </w:p>
          <w:p w14:paraId="1278A19A" w14:textId="77777777" w:rsidR="00CC161B" w:rsidRDefault="00CC161B">
            <w:pPr>
              <w:pBdr>
                <w:top w:val="nil"/>
                <w:left w:val="nil"/>
                <w:bottom w:val="nil"/>
                <w:right w:val="nil"/>
                <w:between w:val="nil"/>
              </w:pBdr>
              <w:rPr>
                <w:rFonts w:ascii="Arial" w:eastAsia="Arial" w:hAnsi="Arial" w:cs="Arial"/>
                <w:color w:val="000000"/>
                <w:sz w:val="19"/>
                <w:szCs w:val="19"/>
              </w:rPr>
            </w:pPr>
          </w:p>
          <w:p w14:paraId="38DC4C4A" w14:textId="77777777" w:rsidR="00CC161B" w:rsidRDefault="00CC161B">
            <w:pPr>
              <w:pBdr>
                <w:top w:val="nil"/>
                <w:left w:val="nil"/>
                <w:bottom w:val="nil"/>
                <w:right w:val="nil"/>
                <w:between w:val="nil"/>
              </w:pBdr>
              <w:rPr>
                <w:rFonts w:ascii="Arial" w:eastAsia="Arial" w:hAnsi="Arial" w:cs="Arial"/>
                <w:color w:val="000000"/>
                <w:sz w:val="19"/>
                <w:szCs w:val="19"/>
              </w:rPr>
            </w:pPr>
          </w:p>
          <w:p w14:paraId="76678753" w14:textId="77777777" w:rsidR="00CC161B" w:rsidRDefault="00CC161B">
            <w:pPr>
              <w:pBdr>
                <w:top w:val="nil"/>
                <w:left w:val="nil"/>
                <w:bottom w:val="nil"/>
                <w:right w:val="nil"/>
                <w:between w:val="nil"/>
              </w:pBdr>
              <w:rPr>
                <w:rFonts w:ascii="Arial" w:eastAsia="Arial" w:hAnsi="Arial" w:cs="Arial"/>
                <w:color w:val="000000"/>
                <w:sz w:val="19"/>
                <w:szCs w:val="19"/>
              </w:rPr>
            </w:pPr>
          </w:p>
          <w:p w14:paraId="7CBF7030" w14:textId="77777777" w:rsidR="00CC161B" w:rsidRDefault="00CC161B">
            <w:pPr>
              <w:pBdr>
                <w:top w:val="nil"/>
                <w:left w:val="nil"/>
                <w:bottom w:val="nil"/>
                <w:right w:val="nil"/>
                <w:between w:val="nil"/>
              </w:pBdr>
              <w:rPr>
                <w:rFonts w:ascii="Arial" w:eastAsia="Arial" w:hAnsi="Arial" w:cs="Arial"/>
                <w:color w:val="000000"/>
                <w:sz w:val="19"/>
                <w:szCs w:val="19"/>
              </w:rPr>
            </w:pPr>
          </w:p>
          <w:p w14:paraId="573FD726" w14:textId="77777777" w:rsidR="00CC161B" w:rsidRDefault="00CC161B">
            <w:pPr>
              <w:pBdr>
                <w:top w:val="nil"/>
                <w:left w:val="nil"/>
                <w:bottom w:val="nil"/>
                <w:right w:val="nil"/>
                <w:between w:val="nil"/>
              </w:pBdr>
              <w:rPr>
                <w:rFonts w:ascii="Arial" w:eastAsia="Arial" w:hAnsi="Arial" w:cs="Arial"/>
                <w:color w:val="000000"/>
                <w:sz w:val="19"/>
                <w:szCs w:val="19"/>
              </w:rPr>
            </w:pPr>
          </w:p>
          <w:p w14:paraId="472DB46E" w14:textId="77777777" w:rsidR="00CC161B" w:rsidRDefault="00CC161B">
            <w:pPr>
              <w:pBdr>
                <w:top w:val="nil"/>
                <w:left w:val="nil"/>
                <w:bottom w:val="nil"/>
                <w:right w:val="nil"/>
                <w:between w:val="nil"/>
              </w:pBdr>
              <w:rPr>
                <w:rFonts w:ascii="Arial" w:eastAsia="Arial" w:hAnsi="Arial" w:cs="Arial"/>
                <w:color w:val="000000"/>
                <w:sz w:val="19"/>
                <w:szCs w:val="19"/>
              </w:rPr>
            </w:pPr>
          </w:p>
          <w:p w14:paraId="3F6FC1D1" w14:textId="0EB5BE1C" w:rsidR="00CC161B" w:rsidRDefault="00CC161B">
            <w:pPr>
              <w:pBdr>
                <w:top w:val="nil"/>
                <w:left w:val="nil"/>
                <w:bottom w:val="nil"/>
                <w:right w:val="nil"/>
                <w:between w:val="nil"/>
              </w:pBdr>
              <w:rPr>
                <w:rFonts w:ascii="Arial" w:eastAsia="Arial" w:hAnsi="Arial" w:cs="Arial"/>
                <w:color w:val="000000"/>
                <w:sz w:val="19"/>
                <w:szCs w:val="19"/>
              </w:rPr>
            </w:pPr>
          </w:p>
          <w:p w14:paraId="6D4AFB88" w14:textId="70A0758F" w:rsidR="00CD118E" w:rsidRDefault="00CD118E">
            <w:pPr>
              <w:pBdr>
                <w:top w:val="nil"/>
                <w:left w:val="nil"/>
                <w:bottom w:val="nil"/>
                <w:right w:val="nil"/>
                <w:between w:val="nil"/>
              </w:pBdr>
              <w:rPr>
                <w:rFonts w:ascii="Arial" w:eastAsia="Arial" w:hAnsi="Arial" w:cs="Arial"/>
                <w:color w:val="000000"/>
                <w:sz w:val="19"/>
                <w:szCs w:val="19"/>
              </w:rPr>
            </w:pPr>
          </w:p>
          <w:p w14:paraId="56CAD12E" w14:textId="3DC7B0A5" w:rsidR="00CD118E" w:rsidRDefault="00CD118E">
            <w:pPr>
              <w:pBdr>
                <w:top w:val="nil"/>
                <w:left w:val="nil"/>
                <w:bottom w:val="nil"/>
                <w:right w:val="nil"/>
                <w:between w:val="nil"/>
              </w:pBdr>
              <w:rPr>
                <w:rFonts w:ascii="Arial" w:eastAsia="Arial" w:hAnsi="Arial" w:cs="Arial"/>
                <w:color w:val="000000"/>
                <w:sz w:val="19"/>
                <w:szCs w:val="19"/>
              </w:rPr>
            </w:pPr>
          </w:p>
          <w:p w14:paraId="30D0891A" w14:textId="4B287825" w:rsidR="00CD118E" w:rsidRDefault="00CD118E">
            <w:pPr>
              <w:pBdr>
                <w:top w:val="nil"/>
                <w:left w:val="nil"/>
                <w:bottom w:val="nil"/>
                <w:right w:val="nil"/>
                <w:between w:val="nil"/>
              </w:pBdr>
              <w:rPr>
                <w:rFonts w:ascii="Arial" w:eastAsia="Arial" w:hAnsi="Arial" w:cs="Arial"/>
                <w:color w:val="000000"/>
                <w:sz w:val="19"/>
                <w:szCs w:val="19"/>
              </w:rPr>
            </w:pPr>
          </w:p>
          <w:p w14:paraId="6A960B24" w14:textId="19364CE8" w:rsidR="00CD118E" w:rsidRDefault="00CD118E">
            <w:pPr>
              <w:pBdr>
                <w:top w:val="nil"/>
                <w:left w:val="nil"/>
                <w:bottom w:val="nil"/>
                <w:right w:val="nil"/>
                <w:between w:val="nil"/>
              </w:pBdr>
              <w:rPr>
                <w:rFonts w:ascii="Arial" w:eastAsia="Arial" w:hAnsi="Arial" w:cs="Arial"/>
                <w:color w:val="000000"/>
                <w:sz w:val="19"/>
                <w:szCs w:val="19"/>
              </w:rPr>
            </w:pPr>
          </w:p>
          <w:p w14:paraId="5331182D" w14:textId="1D796385" w:rsidR="00CD118E" w:rsidRDefault="00CD118E">
            <w:pPr>
              <w:pBdr>
                <w:top w:val="nil"/>
                <w:left w:val="nil"/>
                <w:bottom w:val="nil"/>
                <w:right w:val="nil"/>
                <w:between w:val="nil"/>
              </w:pBdr>
              <w:rPr>
                <w:rFonts w:ascii="Arial" w:eastAsia="Arial" w:hAnsi="Arial" w:cs="Arial"/>
                <w:color w:val="000000"/>
                <w:sz w:val="19"/>
                <w:szCs w:val="19"/>
              </w:rPr>
            </w:pPr>
          </w:p>
          <w:p w14:paraId="54EBB1BE" w14:textId="77777777" w:rsidR="00CD118E" w:rsidRDefault="00CD118E">
            <w:pPr>
              <w:pBdr>
                <w:top w:val="nil"/>
                <w:left w:val="nil"/>
                <w:bottom w:val="nil"/>
                <w:right w:val="nil"/>
                <w:between w:val="nil"/>
              </w:pBdr>
              <w:rPr>
                <w:rFonts w:ascii="Arial" w:eastAsia="Arial" w:hAnsi="Arial" w:cs="Arial"/>
                <w:color w:val="000000"/>
                <w:sz w:val="19"/>
                <w:szCs w:val="19"/>
              </w:rPr>
            </w:pPr>
          </w:p>
          <w:p w14:paraId="3D6B514F" w14:textId="77777777" w:rsidR="00CC161B" w:rsidRDefault="00CC161B">
            <w:pPr>
              <w:pBdr>
                <w:top w:val="nil"/>
                <w:left w:val="nil"/>
                <w:bottom w:val="nil"/>
                <w:right w:val="nil"/>
                <w:between w:val="nil"/>
              </w:pBdr>
              <w:rPr>
                <w:rFonts w:ascii="Arial" w:eastAsia="Arial" w:hAnsi="Arial" w:cs="Arial"/>
                <w:color w:val="000000"/>
                <w:sz w:val="19"/>
                <w:szCs w:val="19"/>
              </w:rPr>
            </w:pPr>
          </w:p>
        </w:tc>
        <w:tc>
          <w:tcPr>
            <w:tcW w:w="4962" w:type="dxa"/>
            <w:gridSpan w:val="4"/>
          </w:tcPr>
          <w:p w14:paraId="591B0A21" w14:textId="77777777" w:rsidR="00CC161B" w:rsidRDefault="00CC161B">
            <w:pPr>
              <w:pBdr>
                <w:top w:val="nil"/>
                <w:left w:val="nil"/>
                <w:bottom w:val="nil"/>
                <w:right w:val="nil"/>
                <w:between w:val="nil"/>
              </w:pBdr>
              <w:jc w:val="both"/>
              <w:rPr>
                <w:rFonts w:ascii="Arial" w:eastAsia="Arial" w:hAnsi="Arial" w:cs="Arial"/>
                <w:color w:val="000000"/>
                <w:sz w:val="19"/>
                <w:szCs w:val="19"/>
              </w:rPr>
            </w:pPr>
          </w:p>
        </w:tc>
      </w:tr>
      <w:tr w:rsidR="00CC161B" w14:paraId="270BAD2A" w14:textId="77777777">
        <w:trPr>
          <w:trHeight w:val="269"/>
        </w:trPr>
        <w:tc>
          <w:tcPr>
            <w:tcW w:w="3651" w:type="dxa"/>
            <w:vMerge w:val="restart"/>
            <w:shd w:val="clear" w:color="auto" w:fill="auto"/>
          </w:tcPr>
          <w:p w14:paraId="7BA67E8A" w14:textId="77777777" w:rsidR="00CC161B" w:rsidRDefault="00DF3021">
            <w:pPr>
              <w:pBdr>
                <w:top w:val="nil"/>
                <w:left w:val="nil"/>
                <w:bottom w:val="nil"/>
                <w:right w:val="nil"/>
                <w:between w:val="nil"/>
              </w:pBdr>
              <w:rPr>
                <w:rFonts w:ascii="Arial" w:eastAsia="Arial" w:hAnsi="Arial" w:cs="Arial"/>
                <w:b/>
                <w:color w:val="000000"/>
                <w:sz w:val="19"/>
                <w:szCs w:val="19"/>
              </w:rPr>
            </w:pPr>
            <w:r>
              <w:rPr>
                <w:rFonts w:ascii="Arial" w:eastAsia="Arial" w:hAnsi="Arial" w:cs="Arial"/>
                <w:color w:val="000000"/>
                <w:sz w:val="19"/>
                <w:szCs w:val="19"/>
              </w:rPr>
              <w:lastRenderedPageBreak/>
              <w:t xml:space="preserve">4. Načrtovana minutaža (od – do) posamezne programske vsebine – oddaje (brez ponovitev): </w:t>
            </w:r>
          </w:p>
          <w:p w14:paraId="3D517AEE" w14:textId="77777777" w:rsidR="00CC161B" w:rsidRDefault="00CC161B">
            <w:pPr>
              <w:pBdr>
                <w:top w:val="nil"/>
                <w:left w:val="nil"/>
                <w:bottom w:val="nil"/>
                <w:right w:val="nil"/>
                <w:between w:val="nil"/>
              </w:pBdr>
              <w:rPr>
                <w:rFonts w:ascii="Arial" w:eastAsia="Arial" w:hAnsi="Arial" w:cs="Arial"/>
                <w:b/>
                <w:color w:val="000000"/>
                <w:sz w:val="19"/>
                <w:szCs w:val="19"/>
              </w:rPr>
            </w:pPr>
          </w:p>
        </w:tc>
        <w:tc>
          <w:tcPr>
            <w:tcW w:w="4962" w:type="dxa"/>
            <w:gridSpan w:val="4"/>
            <w:shd w:val="clear" w:color="auto" w:fill="BDD6EE"/>
          </w:tcPr>
          <w:p w14:paraId="79E5CD9B" w14:textId="77777777" w:rsidR="00CC161B" w:rsidRDefault="00DF3021">
            <w:pPr>
              <w:pBdr>
                <w:top w:val="nil"/>
                <w:left w:val="nil"/>
                <w:bottom w:val="nil"/>
                <w:right w:val="nil"/>
                <w:between w:val="nil"/>
              </w:pBdr>
              <w:tabs>
                <w:tab w:val="right" w:pos="2012"/>
              </w:tabs>
              <w:rPr>
                <w:rFonts w:ascii="Arial" w:eastAsia="Arial" w:hAnsi="Arial" w:cs="Arial"/>
                <w:color w:val="000000"/>
                <w:sz w:val="19"/>
                <w:szCs w:val="19"/>
              </w:rPr>
            </w:pPr>
            <w:r>
              <w:rPr>
                <w:rFonts w:ascii="Arial" w:eastAsia="Arial" w:hAnsi="Arial" w:cs="Arial"/>
                <w:color w:val="000000"/>
                <w:sz w:val="19"/>
                <w:szCs w:val="19"/>
              </w:rPr>
              <w:t xml:space="preserve">minutaža posamezne programske vsebine </w:t>
            </w:r>
          </w:p>
          <w:p w14:paraId="000DA8A7" w14:textId="77777777" w:rsidR="00CC161B" w:rsidRDefault="00DF3021">
            <w:pPr>
              <w:pBdr>
                <w:top w:val="nil"/>
                <w:left w:val="nil"/>
                <w:bottom w:val="nil"/>
                <w:right w:val="nil"/>
                <w:between w:val="nil"/>
              </w:pBdr>
              <w:tabs>
                <w:tab w:val="right" w:pos="2012"/>
              </w:tabs>
              <w:rPr>
                <w:rFonts w:ascii="Arial" w:eastAsia="Arial" w:hAnsi="Arial" w:cs="Arial"/>
                <w:color w:val="000000"/>
                <w:sz w:val="19"/>
                <w:szCs w:val="19"/>
              </w:rPr>
            </w:pPr>
            <w:r>
              <w:rPr>
                <w:rFonts w:ascii="Arial" w:eastAsia="Arial" w:hAnsi="Arial" w:cs="Arial"/>
                <w:color w:val="000000"/>
                <w:sz w:val="19"/>
                <w:szCs w:val="19"/>
              </w:rPr>
              <w:t>(*če projekt sestavlja več oddaj, vpišite minutažo za vsako oddajo posebej)</w:t>
            </w:r>
          </w:p>
        </w:tc>
      </w:tr>
      <w:tr w:rsidR="00CC161B" w14:paraId="285FB46F" w14:textId="77777777">
        <w:trPr>
          <w:trHeight w:val="164"/>
        </w:trPr>
        <w:tc>
          <w:tcPr>
            <w:tcW w:w="3651" w:type="dxa"/>
            <w:vMerge/>
            <w:shd w:val="clear" w:color="auto" w:fill="auto"/>
          </w:tcPr>
          <w:p w14:paraId="05FEFB54"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2410" w:type="dxa"/>
            <w:gridSpan w:val="2"/>
            <w:shd w:val="clear" w:color="auto" w:fill="BDD6EE"/>
          </w:tcPr>
          <w:p w14:paraId="21FC892E"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*Naslov posamezne oddaje</w:t>
            </w:r>
          </w:p>
        </w:tc>
        <w:tc>
          <w:tcPr>
            <w:tcW w:w="1560" w:type="dxa"/>
            <w:shd w:val="clear" w:color="auto" w:fill="BDD6EE"/>
          </w:tcPr>
          <w:p w14:paraId="70275E02"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od</w:t>
            </w:r>
          </w:p>
        </w:tc>
        <w:tc>
          <w:tcPr>
            <w:tcW w:w="992" w:type="dxa"/>
            <w:shd w:val="clear" w:color="auto" w:fill="BDD6EE"/>
          </w:tcPr>
          <w:p w14:paraId="314E6AB0"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do</w:t>
            </w:r>
          </w:p>
        </w:tc>
      </w:tr>
      <w:tr w:rsidR="00CC161B" w14:paraId="07631D46" w14:textId="77777777">
        <w:trPr>
          <w:trHeight w:val="2056"/>
        </w:trPr>
        <w:tc>
          <w:tcPr>
            <w:tcW w:w="3651" w:type="dxa"/>
            <w:vMerge/>
            <w:shd w:val="clear" w:color="auto" w:fill="auto"/>
          </w:tcPr>
          <w:p w14:paraId="7A99DFA3" w14:textId="77777777" w:rsidR="00CC161B" w:rsidRDefault="00CC161B">
            <w:pPr>
              <w:widowControl w:val="0"/>
              <w:pBdr>
                <w:top w:val="nil"/>
                <w:left w:val="nil"/>
                <w:bottom w:val="nil"/>
                <w:right w:val="nil"/>
                <w:between w:val="nil"/>
              </w:pBdr>
              <w:spacing w:line="276" w:lineRule="auto"/>
              <w:rPr>
                <w:rFonts w:ascii="Arial" w:eastAsia="Arial" w:hAnsi="Arial" w:cs="Arial"/>
                <w:color w:val="000000"/>
                <w:sz w:val="19"/>
                <w:szCs w:val="19"/>
              </w:rPr>
            </w:pPr>
          </w:p>
        </w:tc>
        <w:tc>
          <w:tcPr>
            <w:tcW w:w="2410" w:type="dxa"/>
            <w:gridSpan w:val="2"/>
          </w:tcPr>
          <w:p w14:paraId="7C255DD5" w14:textId="77777777" w:rsidR="00CC161B" w:rsidRDefault="00CC161B">
            <w:pPr>
              <w:pBdr>
                <w:top w:val="nil"/>
                <w:left w:val="nil"/>
                <w:bottom w:val="nil"/>
                <w:right w:val="nil"/>
                <w:between w:val="nil"/>
              </w:pBdr>
              <w:rPr>
                <w:rFonts w:ascii="Arial" w:eastAsia="Arial" w:hAnsi="Arial" w:cs="Arial"/>
                <w:b/>
                <w:color w:val="000000"/>
                <w:sz w:val="19"/>
                <w:szCs w:val="19"/>
              </w:rPr>
            </w:pPr>
          </w:p>
          <w:p w14:paraId="408DAAB1" w14:textId="77777777" w:rsidR="00CC161B" w:rsidRDefault="00CC161B">
            <w:pPr>
              <w:pBdr>
                <w:top w:val="nil"/>
                <w:left w:val="nil"/>
                <w:bottom w:val="nil"/>
                <w:right w:val="nil"/>
                <w:between w:val="nil"/>
              </w:pBdr>
              <w:rPr>
                <w:rFonts w:ascii="Arial" w:eastAsia="Arial" w:hAnsi="Arial" w:cs="Arial"/>
                <w:b/>
                <w:color w:val="000000"/>
                <w:sz w:val="19"/>
                <w:szCs w:val="19"/>
              </w:rPr>
            </w:pPr>
          </w:p>
          <w:p w14:paraId="15DA1AF3" w14:textId="77777777" w:rsidR="00CC161B" w:rsidRDefault="00CC161B">
            <w:pPr>
              <w:pBdr>
                <w:top w:val="nil"/>
                <w:left w:val="nil"/>
                <w:bottom w:val="nil"/>
                <w:right w:val="nil"/>
                <w:between w:val="nil"/>
              </w:pBdr>
              <w:rPr>
                <w:rFonts w:ascii="Arial" w:eastAsia="Arial" w:hAnsi="Arial" w:cs="Arial"/>
                <w:b/>
                <w:color w:val="000000"/>
                <w:sz w:val="19"/>
                <w:szCs w:val="19"/>
              </w:rPr>
            </w:pPr>
          </w:p>
        </w:tc>
        <w:tc>
          <w:tcPr>
            <w:tcW w:w="1560" w:type="dxa"/>
          </w:tcPr>
          <w:p w14:paraId="6B489D2A" w14:textId="77777777" w:rsidR="00CC161B" w:rsidRDefault="00CC161B">
            <w:pPr>
              <w:pBdr>
                <w:top w:val="nil"/>
                <w:left w:val="nil"/>
                <w:bottom w:val="nil"/>
                <w:right w:val="nil"/>
                <w:between w:val="nil"/>
              </w:pBdr>
              <w:rPr>
                <w:rFonts w:ascii="Arial" w:eastAsia="Arial" w:hAnsi="Arial" w:cs="Arial"/>
                <w:b/>
                <w:color w:val="000000"/>
                <w:sz w:val="19"/>
                <w:szCs w:val="19"/>
              </w:rPr>
            </w:pPr>
          </w:p>
          <w:p w14:paraId="5BC239A2" w14:textId="77777777" w:rsidR="00CC161B" w:rsidRDefault="00CC161B">
            <w:pPr>
              <w:pBdr>
                <w:top w:val="nil"/>
                <w:left w:val="nil"/>
                <w:bottom w:val="nil"/>
                <w:right w:val="nil"/>
                <w:between w:val="nil"/>
              </w:pBdr>
              <w:rPr>
                <w:rFonts w:ascii="Arial" w:eastAsia="Arial" w:hAnsi="Arial" w:cs="Arial"/>
                <w:b/>
                <w:color w:val="000000"/>
                <w:sz w:val="19"/>
                <w:szCs w:val="19"/>
              </w:rPr>
            </w:pPr>
          </w:p>
          <w:p w14:paraId="4529F2EA" w14:textId="77777777" w:rsidR="00CC161B" w:rsidRDefault="00CC161B">
            <w:pPr>
              <w:pBdr>
                <w:top w:val="nil"/>
                <w:left w:val="nil"/>
                <w:bottom w:val="nil"/>
                <w:right w:val="nil"/>
                <w:between w:val="nil"/>
              </w:pBdr>
              <w:rPr>
                <w:rFonts w:ascii="Arial" w:eastAsia="Arial" w:hAnsi="Arial" w:cs="Arial"/>
                <w:b/>
                <w:color w:val="000000"/>
                <w:sz w:val="19"/>
                <w:szCs w:val="19"/>
              </w:rPr>
            </w:pPr>
          </w:p>
        </w:tc>
        <w:tc>
          <w:tcPr>
            <w:tcW w:w="992" w:type="dxa"/>
          </w:tcPr>
          <w:p w14:paraId="7558C688" w14:textId="77777777" w:rsidR="00CC161B" w:rsidRDefault="00CC161B">
            <w:pPr>
              <w:pBdr>
                <w:top w:val="nil"/>
                <w:left w:val="nil"/>
                <w:bottom w:val="nil"/>
                <w:right w:val="nil"/>
                <w:between w:val="nil"/>
              </w:pBdr>
              <w:rPr>
                <w:rFonts w:ascii="Arial" w:eastAsia="Arial" w:hAnsi="Arial" w:cs="Arial"/>
                <w:b/>
                <w:color w:val="000000"/>
                <w:sz w:val="19"/>
                <w:szCs w:val="19"/>
              </w:rPr>
            </w:pPr>
          </w:p>
          <w:p w14:paraId="69C55334" w14:textId="77777777" w:rsidR="00CC161B" w:rsidRDefault="00CC161B">
            <w:pPr>
              <w:pBdr>
                <w:top w:val="nil"/>
                <w:left w:val="nil"/>
                <w:bottom w:val="nil"/>
                <w:right w:val="nil"/>
                <w:between w:val="nil"/>
              </w:pBdr>
              <w:rPr>
                <w:rFonts w:ascii="Arial" w:eastAsia="Arial" w:hAnsi="Arial" w:cs="Arial"/>
                <w:b/>
                <w:color w:val="000000"/>
                <w:sz w:val="19"/>
                <w:szCs w:val="19"/>
              </w:rPr>
            </w:pPr>
          </w:p>
          <w:p w14:paraId="5215DF36" w14:textId="77777777" w:rsidR="00CC161B" w:rsidRDefault="00CC161B">
            <w:pPr>
              <w:pBdr>
                <w:top w:val="nil"/>
                <w:left w:val="nil"/>
                <w:bottom w:val="nil"/>
                <w:right w:val="nil"/>
                <w:between w:val="nil"/>
              </w:pBdr>
              <w:rPr>
                <w:rFonts w:ascii="Arial" w:eastAsia="Arial" w:hAnsi="Arial" w:cs="Arial"/>
                <w:b/>
                <w:color w:val="000000"/>
                <w:sz w:val="19"/>
                <w:szCs w:val="19"/>
              </w:rPr>
            </w:pPr>
          </w:p>
          <w:p w14:paraId="2C20F4FB" w14:textId="77777777" w:rsidR="00CC161B" w:rsidRDefault="00CC161B">
            <w:pPr>
              <w:pBdr>
                <w:top w:val="nil"/>
                <w:left w:val="nil"/>
                <w:bottom w:val="nil"/>
                <w:right w:val="nil"/>
                <w:between w:val="nil"/>
              </w:pBdr>
              <w:rPr>
                <w:rFonts w:ascii="Arial" w:eastAsia="Arial" w:hAnsi="Arial" w:cs="Arial"/>
                <w:b/>
                <w:color w:val="000000"/>
                <w:sz w:val="19"/>
                <w:szCs w:val="19"/>
              </w:rPr>
            </w:pPr>
          </w:p>
        </w:tc>
      </w:tr>
      <w:tr w:rsidR="00CC161B" w14:paraId="591CD8CD" w14:textId="77777777">
        <w:trPr>
          <w:trHeight w:val="208"/>
        </w:trPr>
        <w:tc>
          <w:tcPr>
            <w:tcW w:w="3651" w:type="dxa"/>
            <w:vMerge w:val="restart"/>
            <w:shd w:val="clear" w:color="auto" w:fill="auto"/>
          </w:tcPr>
          <w:p w14:paraId="0066C2FA" w14:textId="77777777" w:rsidR="00CC161B" w:rsidRDefault="00DF3021">
            <w:pPr>
              <w:pBdr>
                <w:top w:val="nil"/>
                <w:left w:val="nil"/>
                <w:bottom w:val="nil"/>
                <w:right w:val="nil"/>
                <w:between w:val="nil"/>
              </w:pBdr>
              <w:rPr>
                <w:rFonts w:ascii="Arial" w:eastAsia="Arial" w:hAnsi="Arial" w:cs="Arial"/>
                <w:b/>
                <w:color w:val="000000"/>
                <w:sz w:val="19"/>
                <w:szCs w:val="19"/>
              </w:rPr>
            </w:pPr>
            <w:r>
              <w:rPr>
                <w:rFonts w:ascii="Arial" w:eastAsia="Arial" w:hAnsi="Arial" w:cs="Arial"/>
                <w:color w:val="000000"/>
                <w:sz w:val="19"/>
                <w:szCs w:val="19"/>
              </w:rPr>
              <w:t>5. Skupna načrtovana minutaža (od – do)</w:t>
            </w:r>
            <w:r>
              <w:rPr>
                <w:rFonts w:ascii="Arial" w:eastAsia="Arial" w:hAnsi="Arial" w:cs="Arial"/>
                <w:b/>
                <w:color w:val="000000"/>
                <w:sz w:val="19"/>
                <w:szCs w:val="19"/>
              </w:rPr>
              <w:t xml:space="preserve"> </w:t>
            </w:r>
            <w:r>
              <w:rPr>
                <w:rFonts w:ascii="Arial" w:eastAsia="Arial" w:hAnsi="Arial" w:cs="Arial"/>
                <w:color w:val="000000"/>
                <w:sz w:val="19"/>
                <w:szCs w:val="19"/>
              </w:rPr>
              <w:t xml:space="preserve">prijavljene programske vsebine (brez ponovitev); </w:t>
            </w:r>
          </w:p>
        </w:tc>
        <w:tc>
          <w:tcPr>
            <w:tcW w:w="4962" w:type="dxa"/>
            <w:gridSpan w:val="4"/>
            <w:shd w:val="clear" w:color="auto" w:fill="BDD6EE"/>
          </w:tcPr>
          <w:p w14:paraId="01529B4F" w14:textId="77777777" w:rsidR="00CC161B" w:rsidRDefault="00DF3021">
            <w:pPr>
              <w:pBdr>
                <w:top w:val="nil"/>
                <w:left w:val="nil"/>
                <w:bottom w:val="nil"/>
                <w:right w:val="nil"/>
                <w:between w:val="nil"/>
              </w:pBdr>
              <w:rPr>
                <w:rFonts w:ascii="Arial" w:eastAsia="Arial" w:hAnsi="Arial" w:cs="Arial"/>
                <w:b/>
                <w:color w:val="000000"/>
                <w:sz w:val="19"/>
                <w:szCs w:val="19"/>
              </w:rPr>
            </w:pPr>
            <w:r>
              <w:rPr>
                <w:rFonts w:ascii="Arial" w:eastAsia="Arial" w:hAnsi="Arial" w:cs="Arial"/>
                <w:color w:val="000000"/>
                <w:sz w:val="19"/>
                <w:szCs w:val="19"/>
              </w:rPr>
              <w:t>skupna minutaža prijavljene programske vsebine (minutaža vseh oddaj skupaj)</w:t>
            </w:r>
          </w:p>
        </w:tc>
      </w:tr>
      <w:tr w:rsidR="00CC161B" w14:paraId="28307216" w14:textId="77777777">
        <w:trPr>
          <w:trHeight w:val="263"/>
        </w:trPr>
        <w:tc>
          <w:tcPr>
            <w:tcW w:w="3651" w:type="dxa"/>
            <w:vMerge/>
            <w:shd w:val="clear" w:color="auto" w:fill="auto"/>
          </w:tcPr>
          <w:p w14:paraId="42B6140A" w14:textId="77777777" w:rsidR="00CC161B" w:rsidRDefault="00CC161B">
            <w:pPr>
              <w:widowControl w:val="0"/>
              <w:pBdr>
                <w:top w:val="nil"/>
                <w:left w:val="nil"/>
                <w:bottom w:val="nil"/>
                <w:right w:val="nil"/>
                <w:between w:val="nil"/>
              </w:pBdr>
              <w:spacing w:line="276" w:lineRule="auto"/>
              <w:rPr>
                <w:rFonts w:ascii="Arial" w:eastAsia="Arial" w:hAnsi="Arial" w:cs="Arial"/>
                <w:b/>
                <w:color w:val="000000"/>
                <w:sz w:val="19"/>
                <w:szCs w:val="19"/>
              </w:rPr>
            </w:pPr>
          </w:p>
        </w:tc>
        <w:tc>
          <w:tcPr>
            <w:tcW w:w="2410" w:type="dxa"/>
            <w:gridSpan w:val="2"/>
            <w:shd w:val="clear" w:color="auto" w:fill="BDD6EE"/>
          </w:tcPr>
          <w:p w14:paraId="5E2BA171"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od</w:t>
            </w:r>
          </w:p>
        </w:tc>
        <w:tc>
          <w:tcPr>
            <w:tcW w:w="2552" w:type="dxa"/>
            <w:gridSpan w:val="2"/>
            <w:shd w:val="clear" w:color="auto" w:fill="BDD6EE"/>
          </w:tcPr>
          <w:p w14:paraId="4ADD55C6"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 xml:space="preserve">do </w:t>
            </w:r>
          </w:p>
        </w:tc>
      </w:tr>
      <w:tr w:rsidR="00CC161B" w14:paraId="30DB3C42" w14:textId="77777777">
        <w:tc>
          <w:tcPr>
            <w:tcW w:w="3651" w:type="dxa"/>
          </w:tcPr>
          <w:p w14:paraId="659571B5"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6. Navedba glavnega avtorja programa:</w:t>
            </w:r>
          </w:p>
          <w:p w14:paraId="3138240A" w14:textId="77777777" w:rsidR="00CC161B" w:rsidRDefault="00CC161B">
            <w:pPr>
              <w:pBdr>
                <w:top w:val="nil"/>
                <w:left w:val="nil"/>
                <w:bottom w:val="nil"/>
                <w:right w:val="nil"/>
                <w:between w:val="nil"/>
              </w:pBdr>
              <w:rPr>
                <w:rFonts w:ascii="Arial" w:eastAsia="Arial" w:hAnsi="Arial" w:cs="Arial"/>
                <w:color w:val="000000"/>
                <w:sz w:val="19"/>
                <w:szCs w:val="19"/>
              </w:rPr>
            </w:pPr>
          </w:p>
        </w:tc>
        <w:tc>
          <w:tcPr>
            <w:tcW w:w="4962" w:type="dxa"/>
            <w:gridSpan w:val="4"/>
          </w:tcPr>
          <w:p w14:paraId="51CB7411" w14:textId="77777777" w:rsidR="00CC161B" w:rsidRDefault="00CC161B">
            <w:pPr>
              <w:pBdr>
                <w:top w:val="nil"/>
                <w:left w:val="nil"/>
                <w:bottom w:val="nil"/>
                <w:right w:val="nil"/>
                <w:between w:val="nil"/>
              </w:pBdr>
              <w:rPr>
                <w:rFonts w:ascii="Arial" w:eastAsia="Arial" w:hAnsi="Arial" w:cs="Arial"/>
                <w:color w:val="000000"/>
                <w:sz w:val="19"/>
                <w:szCs w:val="19"/>
              </w:rPr>
            </w:pPr>
          </w:p>
          <w:p w14:paraId="05308141" w14:textId="77777777" w:rsidR="00CC161B" w:rsidRDefault="00CC161B">
            <w:pPr>
              <w:pBdr>
                <w:top w:val="nil"/>
                <w:left w:val="nil"/>
                <w:bottom w:val="nil"/>
                <w:right w:val="nil"/>
                <w:between w:val="nil"/>
              </w:pBdr>
              <w:rPr>
                <w:rFonts w:ascii="Arial" w:eastAsia="Arial" w:hAnsi="Arial" w:cs="Arial"/>
                <w:color w:val="000000"/>
                <w:sz w:val="19"/>
                <w:szCs w:val="19"/>
              </w:rPr>
            </w:pPr>
          </w:p>
        </w:tc>
      </w:tr>
      <w:tr w:rsidR="00CC161B" w14:paraId="0CA216A8" w14:textId="77777777">
        <w:tc>
          <w:tcPr>
            <w:tcW w:w="3651" w:type="dxa"/>
          </w:tcPr>
          <w:p w14:paraId="65A378CE"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7. Navedba morebitnih soavtorjev projekta:</w:t>
            </w:r>
          </w:p>
          <w:p w14:paraId="4B5E65F4" w14:textId="77777777" w:rsidR="00CC161B" w:rsidRDefault="00CC161B">
            <w:pPr>
              <w:pBdr>
                <w:top w:val="nil"/>
                <w:left w:val="nil"/>
                <w:bottom w:val="nil"/>
                <w:right w:val="nil"/>
                <w:between w:val="nil"/>
              </w:pBdr>
              <w:rPr>
                <w:rFonts w:ascii="Arial" w:eastAsia="Arial" w:hAnsi="Arial" w:cs="Arial"/>
                <w:color w:val="000000"/>
                <w:sz w:val="19"/>
                <w:szCs w:val="19"/>
              </w:rPr>
            </w:pPr>
          </w:p>
        </w:tc>
        <w:tc>
          <w:tcPr>
            <w:tcW w:w="4962" w:type="dxa"/>
            <w:gridSpan w:val="4"/>
          </w:tcPr>
          <w:p w14:paraId="7F7A29CA" w14:textId="77777777" w:rsidR="00CC161B" w:rsidRDefault="00CC161B">
            <w:pPr>
              <w:pBdr>
                <w:top w:val="nil"/>
                <w:left w:val="nil"/>
                <w:bottom w:val="nil"/>
                <w:right w:val="nil"/>
                <w:between w:val="nil"/>
              </w:pBdr>
              <w:rPr>
                <w:rFonts w:ascii="Arial" w:eastAsia="Arial" w:hAnsi="Arial" w:cs="Arial"/>
                <w:color w:val="000000"/>
                <w:sz w:val="19"/>
                <w:szCs w:val="19"/>
              </w:rPr>
            </w:pPr>
          </w:p>
        </w:tc>
      </w:tr>
      <w:tr w:rsidR="00CC161B" w14:paraId="7DC7F535" w14:textId="77777777">
        <w:tc>
          <w:tcPr>
            <w:tcW w:w="3651" w:type="dxa"/>
          </w:tcPr>
          <w:p w14:paraId="414BF0A4" w14:textId="77777777" w:rsidR="00CC161B" w:rsidRDefault="00DF3021">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8. Skupno število oseb, ki bodo ustvarjale projekt:</w:t>
            </w:r>
          </w:p>
          <w:p w14:paraId="195B939B" w14:textId="77777777" w:rsidR="00CC161B" w:rsidRDefault="00CC161B">
            <w:pPr>
              <w:pBdr>
                <w:top w:val="nil"/>
                <w:left w:val="nil"/>
                <w:bottom w:val="nil"/>
                <w:right w:val="nil"/>
                <w:between w:val="nil"/>
              </w:pBdr>
              <w:rPr>
                <w:rFonts w:ascii="Arial" w:eastAsia="Arial" w:hAnsi="Arial" w:cs="Arial"/>
                <w:color w:val="000000"/>
                <w:sz w:val="19"/>
                <w:szCs w:val="19"/>
              </w:rPr>
            </w:pPr>
          </w:p>
        </w:tc>
        <w:tc>
          <w:tcPr>
            <w:tcW w:w="4962" w:type="dxa"/>
            <w:gridSpan w:val="4"/>
          </w:tcPr>
          <w:p w14:paraId="693A547C" w14:textId="77777777" w:rsidR="00CC161B" w:rsidRDefault="00CC161B">
            <w:pPr>
              <w:pBdr>
                <w:top w:val="nil"/>
                <w:left w:val="nil"/>
                <w:bottom w:val="nil"/>
                <w:right w:val="nil"/>
                <w:between w:val="nil"/>
              </w:pBdr>
              <w:rPr>
                <w:rFonts w:ascii="Arial" w:eastAsia="Arial" w:hAnsi="Arial" w:cs="Arial"/>
                <w:color w:val="000000"/>
                <w:sz w:val="19"/>
                <w:szCs w:val="19"/>
              </w:rPr>
            </w:pPr>
          </w:p>
        </w:tc>
      </w:tr>
    </w:tbl>
    <w:p w14:paraId="7B16DC20" w14:textId="77777777" w:rsidR="00CC161B" w:rsidRDefault="00CC161B">
      <w:pPr>
        <w:pBdr>
          <w:top w:val="nil"/>
          <w:left w:val="nil"/>
          <w:bottom w:val="nil"/>
          <w:right w:val="nil"/>
          <w:between w:val="nil"/>
        </w:pBdr>
        <w:rPr>
          <w:rFonts w:ascii="Arial" w:eastAsia="Arial" w:hAnsi="Arial" w:cs="Arial"/>
          <w:b/>
          <w:color w:val="000000"/>
          <w:sz w:val="19"/>
          <w:szCs w:val="19"/>
        </w:rPr>
      </w:pPr>
    </w:p>
    <w:p w14:paraId="3707AACA" w14:textId="77777777" w:rsidR="00CC161B" w:rsidRDefault="00CC161B">
      <w:pPr>
        <w:pBdr>
          <w:top w:val="nil"/>
          <w:left w:val="nil"/>
          <w:bottom w:val="nil"/>
          <w:right w:val="nil"/>
          <w:between w:val="nil"/>
        </w:pBdr>
        <w:rPr>
          <w:rFonts w:ascii="Arial" w:eastAsia="Arial" w:hAnsi="Arial" w:cs="Arial"/>
          <w:b/>
          <w:color w:val="000000"/>
          <w:sz w:val="19"/>
          <w:szCs w:val="19"/>
        </w:rPr>
      </w:pPr>
    </w:p>
    <w:p w14:paraId="3C2FE844" w14:textId="77777777" w:rsidR="00CC161B" w:rsidRDefault="00CC161B">
      <w:pPr>
        <w:pBdr>
          <w:top w:val="nil"/>
          <w:left w:val="nil"/>
          <w:bottom w:val="nil"/>
          <w:right w:val="nil"/>
          <w:between w:val="nil"/>
        </w:pBdr>
        <w:rPr>
          <w:rFonts w:ascii="Arial" w:eastAsia="Arial" w:hAnsi="Arial" w:cs="Arial"/>
          <w:b/>
          <w:color w:val="000000"/>
          <w:sz w:val="19"/>
          <w:szCs w:val="19"/>
        </w:rPr>
      </w:pPr>
    </w:p>
    <w:p w14:paraId="14EE4D3A" w14:textId="77777777" w:rsidR="00CC161B" w:rsidRDefault="00CC161B">
      <w:pPr>
        <w:pBdr>
          <w:top w:val="nil"/>
          <w:left w:val="nil"/>
          <w:bottom w:val="nil"/>
          <w:right w:val="nil"/>
          <w:between w:val="nil"/>
        </w:pBdr>
        <w:rPr>
          <w:rFonts w:ascii="Arial" w:eastAsia="Arial" w:hAnsi="Arial" w:cs="Arial"/>
          <w:b/>
          <w:color w:val="000000"/>
          <w:sz w:val="19"/>
          <w:szCs w:val="19"/>
        </w:rPr>
      </w:pPr>
    </w:p>
    <w:p w14:paraId="1515595A" w14:textId="77777777" w:rsidR="00CC161B" w:rsidRDefault="00CC161B">
      <w:pPr>
        <w:pBdr>
          <w:top w:val="nil"/>
          <w:left w:val="nil"/>
          <w:bottom w:val="nil"/>
          <w:right w:val="nil"/>
          <w:between w:val="nil"/>
        </w:pBdr>
        <w:rPr>
          <w:rFonts w:ascii="Arial" w:eastAsia="Arial" w:hAnsi="Arial" w:cs="Arial"/>
          <w:b/>
          <w:color w:val="000000"/>
          <w:sz w:val="19"/>
          <w:szCs w:val="19"/>
        </w:rPr>
      </w:pPr>
    </w:p>
    <w:p w14:paraId="6F119CC5" w14:textId="77777777" w:rsidR="00CC161B" w:rsidRDefault="00CC161B">
      <w:pPr>
        <w:pBdr>
          <w:top w:val="nil"/>
          <w:left w:val="nil"/>
          <w:bottom w:val="nil"/>
          <w:right w:val="nil"/>
          <w:between w:val="nil"/>
        </w:pBdr>
        <w:rPr>
          <w:rFonts w:ascii="Arial" w:eastAsia="Arial" w:hAnsi="Arial" w:cs="Arial"/>
          <w:b/>
          <w:color w:val="000000"/>
          <w:sz w:val="19"/>
          <w:szCs w:val="19"/>
        </w:rPr>
      </w:pPr>
    </w:p>
    <w:p w14:paraId="11B831EC" w14:textId="77777777" w:rsidR="00CC161B" w:rsidRDefault="00CC161B">
      <w:pPr>
        <w:pBdr>
          <w:top w:val="nil"/>
          <w:left w:val="nil"/>
          <w:bottom w:val="nil"/>
          <w:right w:val="nil"/>
          <w:between w:val="nil"/>
        </w:pBdr>
        <w:rPr>
          <w:rFonts w:ascii="Arial" w:eastAsia="Arial" w:hAnsi="Arial" w:cs="Arial"/>
          <w:b/>
          <w:color w:val="000000"/>
          <w:sz w:val="19"/>
          <w:szCs w:val="19"/>
        </w:rPr>
      </w:pPr>
    </w:p>
    <w:p w14:paraId="625FE40E" w14:textId="77777777" w:rsidR="00CC161B" w:rsidRDefault="00CC161B">
      <w:pPr>
        <w:pBdr>
          <w:top w:val="nil"/>
          <w:left w:val="nil"/>
          <w:bottom w:val="nil"/>
          <w:right w:val="nil"/>
          <w:between w:val="nil"/>
        </w:pBdr>
        <w:rPr>
          <w:rFonts w:ascii="Arial" w:eastAsia="Arial" w:hAnsi="Arial" w:cs="Arial"/>
          <w:b/>
          <w:color w:val="000000"/>
          <w:sz w:val="19"/>
          <w:szCs w:val="19"/>
        </w:rPr>
      </w:pPr>
    </w:p>
    <w:p w14:paraId="13BCC534" w14:textId="77777777" w:rsidR="00CC161B" w:rsidRDefault="00CC161B">
      <w:pPr>
        <w:pBdr>
          <w:top w:val="nil"/>
          <w:left w:val="nil"/>
          <w:bottom w:val="nil"/>
          <w:right w:val="nil"/>
          <w:between w:val="nil"/>
        </w:pBdr>
        <w:rPr>
          <w:rFonts w:ascii="Arial" w:eastAsia="Arial" w:hAnsi="Arial" w:cs="Arial"/>
          <w:b/>
          <w:color w:val="000000"/>
          <w:sz w:val="19"/>
          <w:szCs w:val="19"/>
        </w:rPr>
      </w:pPr>
    </w:p>
    <w:p w14:paraId="4BE626BE"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7693278"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9C21190"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528B7B3"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61C2792"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126C1D7" w14:textId="77777777" w:rsidR="00CC161B" w:rsidRDefault="00CC161B">
      <w:pPr>
        <w:pBdr>
          <w:top w:val="nil"/>
          <w:left w:val="nil"/>
          <w:bottom w:val="nil"/>
          <w:right w:val="nil"/>
          <w:between w:val="nil"/>
        </w:pBdr>
        <w:jc w:val="both"/>
        <w:rPr>
          <w:rFonts w:ascii="Arial" w:eastAsia="Arial" w:hAnsi="Arial" w:cs="Arial"/>
          <w:color w:val="000000"/>
          <w:sz w:val="22"/>
          <w:szCs w:val="22"/>
        </w:rPr>
      </w:pPr>
    </w:p>
    <w:tbl>
      <w:tblPr>
        <w:tblStyle w:val="a8"/>
        <w:tblW w:w="8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2"/>
        <w:gridCol w:w="3776"/>
      </w:tblGrid>
      <w:tr w:rsidR="00CC161B" w14:paraId="3197CF77" w14:textId="77777777">
        <w:trPr>
          <w:trHeight w:val="380"/>
        </w:trPr>
        <w:tc>
          <w:tcPr>
            <w:tcW w:w="4862" w:type="dxa"/>
            <w:tcBorders>
              <w:top w:val="single" w:sz="4" w:space="0" w:color="000000"/>
              <w:left w:val="single" w:sz="4" w:space="0" w:color="000000"/>
              <w:bottom w:val="single" w:sz="4" w:space="0" w:color="000000"/>
              <w:right w:val="single" w:sz="4" w:space="0" w:color="000000"/>
            </w:tcBorders>
          </w:tcPr>
          <w:p w14:paraId="66E7189D"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Prijavitelj:</w:t>
            </w:r>
          </w:p>
        </w:tc>
        <w:tc>
          <w:tcPr>
            <w:tcW w:w="3776" w:type="dxa"/>
            <w:tcBorders>
              <w:top w:val="single" w:sz="4" w:space="0" w:color="000000"/>
              <w:left w:val="single" w:sz="4" w:space="0" w:color="000000"/>
              <w:bottom w:val="single" w:sz="4" w:space="0" w:color="000000"/>
              <w:right w:val="single" w:sz="4" w:space="0" w:color="000000"/>
            </w:tcBorders>
          </w:tcPr>
          <w:p w14:paraId="4AA83220"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r>
      <w:tr w:rsidR="00CC161B" w14:paraId="7B4E40EC" w14:textId="77777777">
        <w:trPr>
          <w:trHeight w:val="380"/>
        </w:trPr>
        <w:tc>
          <w:tcPr>
            <w:tcW w:w="4862" w:type="dxa"/>
            <w:tcBorders>
              <w:top w:val="single" w:sz="4" w:space="0" w:color="000000"/>
              <w:left w:val="single" w:sz="4" w:space="0" w:color="000000"/>
              <w:bottom w:val="single" w:sz="4" w:space="0" w:color="000000"/>
              <w:right w:val="single" w:sz="4" w:space="0" w:color="000000"/>
            </w:tcBorders>
          </w:tcPr>
          <w:p w14:paraId="27FED9E7"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Ime in priimek odgovorne osebe oziroma pooblaščene osebe za zastopanje:</w:t>
            </w:r>
          </w:p>
        </w:tc>
        <w:tc>
          <w:tcPr>
            <w:tcW w:w="3776" w:type="dxa"/>
            <w:tcBorders>
              <w:top w:val="single" w:sz="4" w:space="0" w:color="000000"/>
              <w:left w:val="single" w:sz="4" w:space="0" w:color="000000"/>
              <w:bottom w:val="single" w:sz="4" w:space="0" w:color="000000"/>
              <w:right w:val="single" w:sz="4" w:space="0" w:color="000000"/>
            </w:tcBorders>
          </w:tcPr>
          <w:p w14:paraId="76FA4C4E"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r>
      <w:tr w:rsidR="00CC161B" w14:paraId="790CDABC" w14:textId="77777777">
        <w:trPr>
          <w:trHeight w:val="413"/>
        </w:trPr>
        <w:tc>
          <w:tcPr>
            <w:tcW w:w="4862" w:type="dxa"/>
            <w:tcBorders>
              <w:top w:val="single" w:sz="4" w:space="0" w:color="000000"/>
              <w:left w:val="single" w:sz="4" w:space="0" w:color="000000"/>
              <w:bottom w:val="single" w:sz="4" w:space="0" w:color="000000"/>
              <w:right w:val="single" w:sz="4" w:space="0" w:color="000000"/>
            </w:tcBorders>
          </w:tcPr>
          <w:p w14:paraId="041D8FDB"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Datum:</w:t>
            </w:r>
          </w:p>
        </w:tc>
        <w:tc>
          <w:tcPr>
            <w:tcW w:w="3776" w:type="dxa"/>
            <w:tcBorders>
              <w:top w:val="single" w:sz="4" w:space="0" w:color="000000"/>
              <w:left w:val="single" w:sz="4" w:space="0" w:color="000000"/>
              <w:bottom w:val="single" w:sz="4" w:space="0" w:color="000000"/>
              <w:right w:val="single" w:sz="4" w:space="0" w:color="000000"/>
            </w:tcBorders>
          </w:tcPr>
          <w:p w14:paraId="7D246A3E"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r>
    </w:tbl>
    <w:p w14:paraId="7D305534" w14:textId="77777777" w:rsidR="00CC161B" w:rsidRDefault="00CC161B">
      <w:pPr>
        <w:pBdr>
          <w:top w:val="nil"/>
          <w:left w:val="nil"/>
          <w:bottom w:val="nil"/>
          <w:right w:val="nil"/>
          <w:between w:val="nil"/>
        </w:pBdr>
        <w:jc w:val="both"/>
        <w:rPr>
          <w:rFonts w:ascii="Arial" w:eastAsia="Arial" w:hAnsi="Arial" w:cs="Arial"/>
          <w:color w:val="000000"/>
          <w:sz w:val="22"/>
          <w:szCs w:val="22"/>
        </w:rPr>
      </w:pPr>
    </w:p>
    <w:tbl>
      <w:tblPr>
        <w:tblStyle w:val="a9"/>
        <w:tblW w:w="50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2"/>
      </w:tblGrid>
      <w:tr w:rsidR="00CC161B" w14:paraId="16815DB0" w14:textId="77777777">
        <w:tc>
          <w:tcPr>
            <w:tcW w:w="5032" w:type="dxa"/>
            <w:tcBorders>
              <w:top w:val="single" w:sz="4" w:space="0" w:color="000000"/>
              <w:left w:val="single" w:sz="4" w:space="0" w:color="000000"/>
              <w:bottom w:val="single" w:sz="4" w:space="0" w:color="000000"/>
              <w:right w:val="single" w:sz="4" w:space="0" w:color="000000"/>
            </w:tcBorders>
          </w:tcPr>
          <w:p w14:paraId="4241B649"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Podpis in žig:</w:t>
            </w:r>
          </w:p>
          <w:p w14:paraId="6DFAD4E0" w14:textId="77777777" w:rsidR="00CC161B" w:rsidRDefault="00CC161B">
            <w:pPr>
              <w:pBdr>
                <w:top w:val="nil"/>
                <w:left w:val="nil"/>
                <w:bottom w:val="nil"/>
                <w:right w:val="nil"/>
                <w:between w:val="nil"/>
              </w:pBdr>
              <w:rPr>
                <w:rFonts w:ascii="Arial" w:eastAsia="Arial" w:hAnsi="Arial" w:cs="Arial"/>
                <w:color w:val="000000"/>
                <w:sz w:val="22"/>
                <w:szCs w:val="22"/>
              </w:rPr>
            </w:pPr>
          </w:p>
          <w:p w14:paraId="4AC584B8" w14:textId="77777777" w:rsidR="00CC161B" w:rsidRDefault="00CC161B">
            <w:pPr>
              <w:pBdr>
                <w:top w:val="nil"/>
                <w:left w:val="nil"/>
                <w:bottom w:val="nil"/>
                <w:right w:val="nil"/>
                <w:between w:val="nil"/>
              </w:pBdr>
              <w:rPr>
                <w:rFonts w:ascii="Arial" w:eastAsia="Arial" w:hAnsi="Arial" w:cs="Arial"/>
                <w:color w:val="000000"/>
                <w:sz w:val="22"/>
                <w:szCs w:val="22"/>
              </w:rPr>
            </w:pPr>
          </w:p>
        </w:tc>
      </w:tr>
    </w:tbl>
    <w:p w14:paraId="7BF3F06A" w14:textId="77777777" w:rsidR="00CC161B" w:rsidRDefault="00DF3021">
      <w:pPr>
        <w:pBdr>
          <w:top w:val="nil"/>
          <w:left w:val="nil"/>
          <w:bottom w:val="nil"/>
          <w:right w:val="nil"/>
          <w:between w:val="nil"/>
        </w:pBdr>
        <w:jc w:val="right"/>
        <w:rPr>
          <w:rFonts w:ascii="Arial" w:eastAsia="Arial" w:hAnsi="Arial" w:cs="Arial"/>
          <w:b/>
          <w:color w:val="000000"/>
          <w:sz w:val="22"/>
          <w:szCs w:val="22"/>
        </w:rPr>
      </w:pPr>
      <w:r>
        <w:br w:type="page"/>
      </w:r>
      <w:r>
        <w:rPr>
          <w:rFonts w:ascii="Arial" w:eastAsia="Arial" w:hAnsi="Arial" w:cs="Arial"/>
          <w:b/>
          <w:color w:val="000000"/>
          <w:sz w:val="22"/>
          <w:szCs w:val="22"/>
        </w:rPr>
        <w:lastRenderedPageBreak/>
        <w:t>Priloga št. IV/4</w:t>
      </w:r>
    </w:p>
    <w:p w14:paraId="585B1DA6"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3A8D4EFC" w14:textId="3215B5DA"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NAČRTOVANA FINANČNA KONSTRUKCIJA </w:t>
      </w:r>
    </w:p>
    <w:p w14:paraId="5A1BDFAE" w14:textId="2085C3EF"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RADIJSKEGA PROGRAMA </w:t>
      </w:r>
    </w:p>
    <w:p w14:paraId="7A60F0A5" w14:textId="46BA7AD8"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za javni razpis za sofinanciranje radijskih programov, ki jih ustvarjajo pripadniki romske skupnosti, v letu 2021</w:t>
      </w:r>
    </w:p>
    <w:p w14:paraId="73FCF35B" w14:textId="65439F0B"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(JR- </w:t>
      </w:r>
      <w:r w:rsidR="00CD118E">
        <w:rPr>
          <w:rFonts w:ascii="Arial" w:eastAsia="Arial" w:hAnsi="Arial" w:cs="Arial"/>
          <w:color w:val="000000"/>
          <w:sz w:val="22"/>
          <w:szCs w:val="22"/>
        </w:rPr>
        <w:t>R</w:t>
      </w:r>
      <w:r>
        <w:rPr>
          <w:rFonts w:ascii="Arial" w:eastAsia="Arial" w:hAnsi="Arial" w:cs="Arial"/>
          <w:color w:val="000000"/>
          <w:sz w:val="22"/>
          <w:szCs w:val="22"/>
        </w:rPr>
        <w:t>PR-2021)</w:t>
      </w:r>
    </w:p>
    <w:p w14:paraId="4A10EF5B" w14:textId="77777777" w:rsidR="00CC161B" w:rsidRDefault="00CC161B">
      <w:pPr>
        <w:pBdr>
          <w:top w:val="nil"/>
          <w:left w:val="nil"/>
          <w:bottom w:val="nil"/>
          <w:right w:val="nil"/>
          <w:between w:val="nil"/>
        </w:pBdr>
        <w:jc w:val="center"/>
        <w:rPr>
          <w:rFonts w:ascii="Arial" w:eastAsia="Arial" w:hAnsi="Arial" w:cs="Arial"/>
          <w:b/>
          <w:color w:val="000000"/>
          <w:sz w:val="22"/>
          <w:szCs w:val="22"/>
          <w:highlight w:val="yellow"/>
        </w:rPr>
      </w:pPr>
    </w:p>
    <w:p w14:paraId="06BB554C" w14:textId="77777777" w:rsidR="00CC161B" w:rsidRDefault="00CC161B">
      <w:pPr>
        <w:pBdr>
          <w:top w:val="nil"/>
          <w:left w:val="nil"/>
          <w:bottom w:val="nil"/>
          <w:right w:val="nil"/>
          <w:between w:val="nil"/>
        </w:pBdr>
        <w:tabs>
          <w:tab w:val="left" w:pos="360"/>
        </w:tabs>
        <w:spacing w:line="360" w:lineRule="auto"/>
        <w:jc w:val="both"/>
        <w:rPr>
          <w:rFonts w:ascii="Arial" w:eastAsia="Arial" w:hAnsi="Arial" w:cs="Arial"/>
          <w:b/>
          <w:color w:val="000000"/>
          <w:sz w:val="22"/>
          <w:szCs w:val="22"/>
        </w:rPr>
      </w:pPr>
    </w:p>
    <w:p w14:paraId="5BC3F2EA" w14:textId="181C119F" w:rsidR="00CC161B" w:rsidRDefault="00DF3021">
      <w:pPr>
        <w:pBdr>
          <w:top w:val="nil"/>
          <w:left w:val="nil"/>
          <w:bottom w:val="nil"/>
          <w:right w:val="nil"/>
          <w:between w:val="nil"/>
        </w:pBdr>
        <w:tabs>
          <w:tab w:val="left" w:pos="360"/>
        </w:tabs>
        <w:spacing w:line="360" w:lineRule="auto"/>
        <w:rPr>
          <w:rFonts w:ascii="Arial" w:eastAsia="Arial" w:hAnsi="Arial" w:cs="Arial"/>
          <w:color w:val="000000"/>
          <w:sz w:val="22"/>
          <w:szCs w:val="22"/>
        </w:rPr>
      </w:pPr>
      <w:r>
        <w:rPr>
          <w:rFonts w:ascii="Arial" w:eastAsia="Arial" w:hAnsi="Arial" w:cs="Arial"/>
          <w:b/>
          <w:color w:val="000000"/>
          <w:sz w:val="22"/>
          <w:szCs w:val="22"/>
        </w:rPr>
        <w:t>Naslov radijskega programa in oddaj z romsko tematiko</w:t>
      </w:r>
      <w:r>
        <w:rPr>
          <w:rFonts w:ascii="Arial" w:eastAsia="Arial" w:hAnsi="Arial" w:cs="Arial"/>
          <w:color w:val="000000"/>
          <w:sz w:val="22"/>
          <w:szCs w:val="22"/>
        </w:rPr>
        <w:t>: ____________________________________________________________</w:t>
      </w:r>
    </w:p>
    <w:p w14:paraId="074ADE97" w14:textId="77777777" w:rsidR="00CC161B" w:rsidRDefault="00CC161B">
      <w:pPr>
        <w:pBdr>
          <w:top w:val="nil"/>
          <w:left w:val="nil"/>
          <w:bottom w:val="nil"/>
          <w:right w:val="nil"/>
          <w:between w:val="nil"/>
        </w:pBdr>
        <w:tabs>
          <w:tab w:val="left" w:pos="360"/>
        </w:tabs>
        <w:spacing w:line="360" w:lineRule="auto"/>
        <w:jc w:val="both"/>
        <w:rPr>
          <w:rFonts w:ascii="Arial" w:eastAsia="Arial" w:hAnsi="Arial" w:cs="Arial"/>
          <w:color w:val="000000"/>
          <w:sz w:val="22"/>
          <w:szCs w:val="22"/>
          <w:highlight w:val="yellow"/>
        </w:rPr>
      </w:pPr>
    </w:p>
    <w:p w14:paraId="5E4A09B1" w14:textId="77777777" w:rsidR="00CC161B" w:rsidRDefault="00CC161B">
      <w:pPr>
        <w:pBdr>
          <w:top w:val="nil"/>
          <w:left w:val="nil"/>
          <w:bottom w:val="nil"/>
          <w:right w:val="nil"/>
          <w:between w:val="nil"/>
        </w:pBdr>
        <w:tabs>
          <w:tab w:val="left" w:pos="360"/>
        </w:tabs>
        <w:spacing w:line="360" w:lineRule="auto"/>
        <w:jc w:val="both"/>
        <w:rPr>
          <w:rFonts w:ascii="Arial" w:eastAsia="Arial" w:hAnsi="Arial" w:cs="Arial"/>
          <w:color w:val="000000"/>
          <w:sz w:val="22"/>
          <w:szCs w:val="22"/>
          <w:highlight w:val="yellow"/>
        </w:rPr>
      </w:pPr>
    </w:p>
    <w:p w14:paraId="5962A60A" w14:textId="07DCC1BA" w:rsidR="00CC161B" w:rsidRDefault="00DF3021">
      <w:pPr>
        <w:pBdr>
          <w:top w:val="nil"/>
          <w:left w:val="nil"/>
          <w:bottom w:val="nil"/>
          <w:right w:val="nil"/>
          <w:between w:val="nil"/>
        </w:pBdr>
        <w:tabs>
          <w:tab w:val="left" w:pos="360"/>
        </w:tabs>
        <w:spacing w:line="360" w:lineRule="auto"/>
        <w:jc w:val="both"/>
        <w:rPr>
          <w:rFonts w:ascii="Arial" w:eastAsia="Arial" w:hAnsi="Arial" w:cs="Arial"/>
          <w:b/>
          <w:color w:val="000000"/>
          <w:sz w:val="22"/>
          <w:szCs w:val="22"/>
        </w:rPr>
      </w:pPr>
      <w:r>
        <w:rPr>
          <w:rFonts w:ascii="Arial" w:eastAsia="Arial" w:hAnsi="Arial" w:cs="Arial"/>
          <w:b/>
          <w:color w:val="000000"/>
          <w:sz w:val="22"/>
          <w:szCs w:val="22"/>
        </w:rPr>
        <w:t>Načrtovana finančna konstrukcija:</w:t>
      </w:r>
    </w:p>
    <w:tbl>
      <w:tblPr>
        <w:tblStyle w:val="aa"/>
        <w:tblW w:w="8658"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8"/>
        <w:gridCol w:w="2340"/>
      </w:tblGrid>
      <w:tr w:rsidR="00CC161B" w14:paraId="3058B585" w14:textId="77777777">
        <w:trPr>
          <w:trHeight w:val="255"/>
        </w:trPr>
        <w:tc>
          <w:tcPr>
            <w:tcW w:w="6318" w:type="dxa"/>
            <w:tcBorders>
              <w:top w:val="single" w:sz="4" w:space="0" w:color="000000"/>
              <w:left w:val="single" w:sz="4" w:space="0" w:color="000000"/>
              <w:bottom w:val="single" w:sz="4" w:space="0" w:color="000000"/>
              <w:right w:val="single" w:sz="4" w:space="0" w:color="000000"/>
            </w:tcBorders>
          </w:tcPr>
          <w:p w14:paraId="3888A633" w14:textId="77777777" w:rsidR="00CC161B" w:rsidRDefault="00DF3021">
            <w:pPr>
              <w:pBdr>
                <w:top w:val="nil"/>
                <w:left w:val="nil"/>
                <w:bottom w:val="nil"/>
                <w:right w:val="nil"/>
                <w:between w:val="nil"/>
              </w:pBdr>
              <w:tabs>
                <w:tab w:val="left" w:pos="360"/>
              </w:tabs>
              <w:jc w:val="both"/>
              <w:rPr>
                <w:rFonts w:ascii="Arial" w:eastAsia="Arial" w:hAnsi="Arial" w:cs="Arial"/>
                <w:b/>
                <w:color w:val="000000"/>
                <w:sz w:val="22"/>
                <w:szCs w:val="22"/>
              </w:rPr>
            </w:pPr>
            <w:r>
              <w:rPr>
                <w:rFonts w:ascii="Arial" w:eastAsia="Arial" w:hAnsi="Arial" w:cs="Arial"/>
                <w:b/>
                <w:color w:val="000000"/>
                <w:sz w:val="22"/>
                <w:szCs w:val="22"/>
              </w:rPr>
              <w:t>KOLIČINA</w:t>
            </w:r>
          </w:p>
          <w:p w14:paraId="6D5CC0D3" w14:textId="77777777" w:rsidR="00CC161B" w:rsidRDefault="00CC161B">
            <w:pPr>
              <w:pBdr>
                <w:top w:val="nil"/>
                <w:left w:val="nil"/>
                <w:bottom w:val="nil"/>
                <w:right w:val="nil"/>
                <w:between w:val="nil"/>
              </w:pBdr>
              <w:tabs>
                <w:tab w:val="left" w:pos="360"/>
              </w:tabs>
              <w:jc w:val="both"/>
              <w:rPr>
                <w:rFonts w:ascii="Arial" w:eastAsia="Arial" w:hAnsi="Arial" w:cs="Arial"/>
                <w:b/>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1A5E57BD" w14:textId="77777777" w:rsidR="00CC161B" w:rsidRDefault="00DF3021">
            <w:pPr>
              <w:pBdr>
                <w:top w:val="nil"/>
                <w:left w:val="nil"/>
                <w:bottom w:val="nil"/>
                <w:right w:val="nil"/>
                <w:between w:val="nil"/>
              </w:pBdr>
              <w:tabs>
                <w:tab w:val="left" w:pos="360"/>
              </w:tabs>
              <w:jc w:val="center"/>
              <w:rPr>
                <w:rFonts w:ascii="Arial" w:eastAsia="Arial" w:hAnsi="Arial" w:cs="Arial"/>
                <w:i/>
                <w:color w:val="000000"/>
                <w:sz w:val="22"/>
                <w:szCs w:val="22"/>
              </w:rPr>
            </w:pPr>
            <w:r>
              <w:rPr>
                <w:rFonts w:ascii="Arial" w:eastAsia="Arial" w:hAnsi="Arial" w:cs="Arial"/>
                <w:i/>
                <w:color w:val="000000"/>
                <w:sz w:val="22"/>
                <w:szCs w:val="22"/>
              </w:rPr>
              <w:t>količina</w:t>
            </w:r>
          </w:p>
        </w:tc>
      </w:tr>
      <w:tr w:rsidR="00CC161B" w14:paraId="7AB9F06F" w14:textId="77777777">
        <w:trPr>
          <w:trHeight w:val="397"/>
        </w:trPr>
        <w:tc>
          <w:tcPr>
            <w:tcW w:w="6318" w:type="dxa"/>
            <w:tcBorders>
              <w:top w:val="single" w:sz="4" w:space="0" w:color="000000"/>
              <w:left w:val="single" w:sz="4" w:space="0" w:color="000000"/>
              <w:bottom w:val="single" w:sz="4" w:space="0" w:color="000000"/>
              <w:right w:val="single" w:sz="4" w:space="0" w:color="000000"/>
            </w:tcBorders>
          </w:tcPr>
          <w:p w14:paraId="56386A36" w14:textId="3B00C28E"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b/>
                <w:color w:val="000000"/>
                <w:sz w:val="22"/>
                <w:szCs w:val="22"/>
              </w:rPr>
              <w:t>Predvideno število</w:t>
            </w:r>
            <w:r>
              <w:rPr>
                <w:rFonts w:ascii="Arial" w:eastAsia="Arial" w:hAnsi="Arial" w:cs="Arial"/>
                <w:color w:val="000000"/>
                <w:sz w:val="22"/>
                <w:szCs w:val="22"/>
              </w:rPr>
              <w:t xml:space="preserve"> najmanj 60-minutnih </w:t>
            </w:r>
            <w:r>
              <w:rPr>
                <w:rFonts w:ascii="Arial" w:eastAsia="Arial" w:hAnsi="Arial" w:cs="Arial"/>
                <w:color w:val="000000"/>
                <w:sz w:val="22"/>
                <w:szCs w:val="22"/>
                <w:u w:val="single"/>
              </w:rPr>
              <w:t xml:space="preserve">premiernih </w:t>
            </w:r>
            <w:r>
              <w:rPr>
                <w:rFonts w:ascii="Arial" w:eastAsia="Arial" w:hAnsi="Arial" w:cs="Arial"/>
                <w:color w:val="000000"/>
                <w:sz w:val="22"/>
                <w:szCs w:val="22"/>
              </w:rPr>
              <w:t>radijskih oddaj z romsko tematiko v obdobju od 1. 1. 2021 do 31. 12. 2021</w:t>
            </w:r>
          </w:p>
        </w:tc>
        <w:tc>
          <w:tcPr>
            <w:tcW w:w="2340" w:type="dxa"/>
            <w:tcBorders>
              <w:top w:val="single" w:sz="4" w:space="0" w:color="000000"/>
              <w:left w:val="single" w:sz="4" w:space="0" w:color="000000"/>
              <w:bottom w:val="single" w:sz="4" w:space="0" w:color="000000"/>
              <w:right w:val="single" w:sz="4" w:space="0" w:color="000000"/>
            </w:tcBorders>
          </w:tcPr>
          <w:p w14:paraId="4D4F6A9D"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rPr>
            </w:pPr>
          </w:p>
        </w:tc>
      </w:tr>
    </w:tbl>
    <w:p w14:paraId="4A49C5A3"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highlight w:val="yellow"/>
        </w:rPr>
      </w:pPr>
    </w:p>
    <w:p w14:paraId="0B2FED0A"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highlight w:val="yellow"/>
        </w:rPr>
      </w:pPr>
    </w:p>
    <w:tbl>
      <w:tblPr>
        <w:tblStyle w:val="ab"/>
        <w:tblW w:w="8658"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8"/>
        <w:gridCol w:w="2340"/>
      </w:tblGrid>
      <w:tr w:rsidR="00CC161B" w:rsidRPr="00B37E10" w14:paraId="1AFCE373" w14:textId="77777777">
        <w:trPr>
          <w:trHeight w:val="255"/>
        </w:trPr>
        <w:tc>
          <w:tcPr>
            <w:tcW w:w="6318" w:type="dxa"/>
            <w:tcBorders>
              <w:top w:val="single" w:sz="4" w:space="0" w:color="000000"/>
              <w:left w:val="single" w:sz="4" w:space="0" w:color="000000"/>
              <w:bottom w:val="single" w:sz="4" w:space="0" w:color="000000"/>
              <w:right w:val="single" w:sz="4" w:space="0" w:color="000000"/>
            </w:tcBorders>
          </w:tcPr>
          <w:p w14:paraId="48A53E8C" w14:textId="77777777" w:rsidR="00CC161B" w:rsidRPr="00B37E10" w:rsidRDefault="00DF3021">
            <w:pPr>
              <w:pBdr>
                <w:top w:val="nil"/>
                <w:left w:val="nil"/>
                <w:bottom w:val="nil"/>
                <w:right w:val="nil"/>
                <w:between w:val="nil"/>
              </w:pBdr>
              <w:tabs>
                <w:tab w:val="left" w:pos="360"/>
              </w:tabs>
              <w:jc w:val="both"/>
              <w:rPr>
                <w:rFonts w:ascii="Arial" w:eastAsia="Arial" w:hAnsi="Arial" w:cs="Arial"/>
                <w:b/>
                <w:color w:val="000000"/>
                <w:sz w:val="22"/>
                <w:szCs w:val="22"/>
              </w:rPr>
            </w:pPr>
            <w:r w:rsidRPr="00B37E10">
              <w:rPr>
                <w:rFonts w:ascii="Arial" w:eastAsia="Arial" w:hAnsi="Arial" w:cs="Arial"/>
                <w:b/>
                <w:color w:val="000000"/>
                <w:sz w:val="22"/>
                <w:szCs w:val="22"/>
              </w:rPr>
              <w:t>PRIHODKI</w:t>
            </w:r>
          </w:p>
          <w:p w14:paraId="065D5741" w14:textId="77777777" w:rsidR="00CC161B" w:rsidRPr="00B37E10" w:rsidRDefault="00CC161B">
            <w:pPr>
              <w:pBdr>
                <w:top w:val="nil"/>
                <w:left w:val="nil"/>
                <w:bottom w:val="nil"/>
                <w:right w:val="nil"/>
                <w:between w:val="nil"/>
              </w:pBdr>
              <w:tabs>
                <w:tab w:val="left" w:pos="360"/>
              </w:tabs>
              <w:jc w:val="both"/>
              <w:rPr>
                <w:rFonts w:ascii="Arial" w:eastAsia="Arial" w:hAnsi="Arial" w:cs="Arial"/>
                <w:b/>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45E91CA6" w14:textId="77777777" w:rsidR="00CC161B" w:rsidRPr="00B37E10" w:rsidRDefault="00DF3021">
            <w:pPr>
              <w:pBdr>
                <w:top w:val="nil"/>
                <w:left w:val="nil"/>
                <w:bottom w:val="nil"/>
                <w:right w:val="nil"/>
                <w:between w:val="nil"/>
              </w:pBdr>
              <w:tabs>
                <w:tab w:val="left" w:pos="360"/>
              </w:tabs>
              <w:jc w:val="right"/>
              <w:rPr>
                <w:rFonts w:ascii="Arial" w:eastAsia="Arial" w:hAnsi="Arial" w:cs="Arial"/>
                <w:b/>
                <w:color w:val="000000"/>
                <w:sz w:val="22"/>
                <w:szCs w:val="22"/>
              </w:rPr>
            </w:pPr>
            <w:r w:rsidRPr="00B37E10">
              <w:rPr>
                <w:rFonts w:ascii="Arial" w:eastAsia="Arial" w:hAnsi="Arial" w:cs="Arial"/>
                <w:b/>
                <w:color w:val="000000"/>
                <w:sz w:val="22"/>
                <w:szCs w:val="22"/>
              </w:rPr>
              <w:t>v EUR</w:t>
            </w:r>
          </w:p>
        </w:tc>
      </w:tr>
      <w:tr w:rsidR="00CD118E" w14:paraId="7EEBF26A" w14:textId="77777777">
        <w:trPr>
          <w:trHeight w:val="255"/>
        </w:trPr>
        <w:tc>
          <w:tcPr>
            <w:tcW w:w="6318" w:type="dxa"/>
            <w:tcBorders>
              <w:top w:val="single" w:sz="4" w:space="0" w:color="000000"/>
              <w:left w:val="single" w:sz="4" w:space="0" w:color="000000"/>
              <w:bottom w:val="single" w:sz="4" w:space="0" w:color="000000"/>
              <w:right w:val="single" w:sz="4" w:space="0" w:color="000000"/>
            </w:tcBorders>
          </w:tcPr>
          <w:p w14:paraId="1E8FF931" w14:textId="681CEF12" w:rsidR="00CD118E" w:rsidRPr="00B37E10" w:rsidRDefault="00CD118E" w:rsidP="00CD118E">
            <w:pPr>
              <w:pStyle w:val="ListParagraph"/>
              <w:pBdr>
                <w:top w:val="nil"/>
                <w:left w:val="nil"/>
                <w:bottom w:val="nil"/>
                <w:right w:val="nil"/>
                <w:between w:val="nil"/>
              </w:pBdr>
              <w:tabs>
                <w:tab w:val="left" w:pos="360"/>
              </w:tabs>
              <w:ind w:left="2880"/>
              <w:rPr>
                <w:rFonts w:ascii="Arial" w:eastAsia="Arial" w:hAnsi="Arial" w:cs="Arial"/>
                <w:b/>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14579496" w14:textId="77777777" w:rsidR="00CD118E" w:rsidRPr="00C43B06" w:rsidRDefault="00CD118E">
            <w:pPr>
              <w:pBdr>
                <w:top w:val="nil"/>
                <w:left w:val="nil"/>
                <w:bottom w:val="nil"/>
                <w:right w:val="nil"/>
                <w:between w:val="nil"/>
              </w:pBdr>
              <w:tabs>
                <w:tab w:val="left" w:pos="360"/>
              </w:tabs>
              <w:jc w:val="right"/>
              <w:rPr>
                <w:rFonts w:ascii="Arial" w:eastAsia="Arial" w:hAnsi="Arial" w:cs="Arial"/>
                <w:b/>
                <w:color w:val="000000"/>
                <w:sz w:val="22"/>
                <w:szCs w:val="22"/>
                <w:highlight w:val="cyan"/>
              </w:rPr>
            </w:pPr>
          </w:p>
        </w:tc>
      </w:tr>
      <w:tr w:rsidR="00CD118E" w14:paraId="07D67117" w14:textId="77777777">
        <w:trPr>
          <w:trHeight w:val="255"/>
        </w:trPr>
        <w:tc>
          <w:tcPr>
            <w:tcW w:w="6318" w:type="dxa"/>
            <w:tcBorders>
              <w:top w:val="single" w:sz="4" w:space="0" w:color="000000"/>
              <w:left w:val="single" w:sz="4" w:space="0" w:color="000000"/>
              <w:bottom w:val="single" w:sz="4" w:space="0" w:color="000000"/>
              <w:right w:val="single" w:sz="4" w:space="0" w:color="000000"/>
            </w:tcBorders>
          </w:tcPr>
          <w:p w14:paraId="24251392" w14:textId="41505502" w:rsidR="00CD118E" w:rsidRPr="00B37E10" w:rsidRDefault="006640BE" w:rsidP="006640BE">
            <w:pPr>
              <w:pBdr>
                <w:top w:val="nil"/>
                <w:left w:val="nil"/>
                <w:bottom w:val="nil"/>
                <w:right w:val="nil"/>
                <w:between w:val="nil"/>
              </w:pBdr>
              <w:tabs>
                <w:tab w:val="left" w:pos="360"/>
              </w:tabs>
              <w:jc w:val="both"/>
              <w:rPr>
                <w:rFonts w:ascii="Arial" w:eastAsia="Arial" w:hAnsi="Arial" w:cs="Arial"/>
                <w:bCs/>
                <w:color w:val="000000"/>
                <w:sz w:val="22"/>
                <w:szCs w:val="22"/>
              </w:rPr>
            </w:pPr>
            <w:r w:rsidRPr="00B37E10">
              <w:rPr>
                <w:rFonts w:ascii="Arial" w:eastAsia="Arial" w:hAnsi="Arial" w:cs="Arial"/>
                <w:bCs/>
                <w:color w:val="000000"/>
                <w:sz w:val="22"/>
                <w:szCs w:val="22"/>
              </w:rPr>
              <w:t>1.Sredstva zaprošena pri Svetu romske skupnosti RS za prijavljeni radijski program, ki ga ustvarjajo pripadniki romske skupnosti v obdobju od 1. 1. 2021 do 31. 12. 2021</w:t>
            </w:r>
          </w:p>
        </w:tc>
        <w:tc>
          <w:tcPr>
            <w:tcW w:w="2340" w:type="dxa"/>
            <w:tcBorders>
              <w:top w:val="single" w:sz="4" w:space="0" w:color="000000"/>
              <w:left w:val="single" w:sz="4" w:space="0" w:color="000000"/>
              <w:bottom w:val="single" w:sz="4" w:space="0" w:color="000000"/>
              <w:right w:val="single" w:sz="4" w:space="0" w:color="000000"/>
            </w:tcBorders>
          </w:tcPr>
          <w:p w14:paraId="3D6C8927" w14:textId="77777777" w:rsidR="00CD118E" w:rsidRPr="00C43B06" w:rsidRDefault="00CD118E">
            <w:pPr>
              <w:pBdr>
                <w:top w:val="nil"/>
                <w:left w:val="nil"/>
                <w:bottom w:val="nil"/>
                <w:right w:val="nil"/>
                <w:between w:val="nil"/>
              </w:pBdr>
              <w:tabs>
                <w:tab w:val="left" w:pos="360"/>
              </w:tabs>
              <w:jc w:val="right"/>
              <w:rPr>
                <w:rFonts w:ascii="Arial" w:eastAsia="Arial" w:hAnsi="Arial" w:cs="Arial"/>
                <w:b/>
                <w:color w:val="000000"/>
                <w:sz w:val="22"/>
                <w:szCs w:val="22"/>
                <w:highlight w:val="cyan"/>
              </w:rPr>
            </w:pPr>
          </w:p>
        </w:tc>
      </w:tr>
      <w:tr w:rsidR="006640BE" w14:paraId="23743E89" w14:textId="77777777">
        <w:trPr>
          <w:trHeight w:val="255"/>
        </w:trPr>
        <w:tc>
          <w:tcPr>
            <w:tcW w:w="6318" w:type="dxa"/>
            <w:tcBorders>
              <w:top w:val="single" w:sz="4" w:space="0" w:color="000000"/>
              <w:left w:val="single" w:sz="4" w:space="0" w:color="000000"/>
              <w:bottom w:val="single" w:sz="4" w:space="0" w:color="000000"/>
              <w:right w:val="single" w:sz="4" w:space="0" w:color="000000"/>
            </w:tcBorders>
          </w:tcPr>
          <w:p w14:paraId="5F88DE74" w14:textId="3DE840BA" w:rsidR="006640BE" w:rsidRPr="00B37E10" w:rsidRDefault="006640BE" w:rsidP="006640BE">
            <w:pPr>
              <w:pBdr>
                <w:top w:val="nil"/>
                <w:left w:val="nil"/>
                <w:bottom w:val="nil"/>
                <w:right w:val="nil"/>
                <w:between w:val="nil"/>
              </w:pBdr>
              <w:tabs>
                <w:tab w:val="left" w:pos="360"/>
              </w:tabs>
              <w:jc w:val="both"/>
              <w:rPr>
                <w:rFonts w:ascii="Arial" w:eastAsia="Arial" w:hAnsi="Arial" w:cs="Arial"/>
                <w:bCs/>
                <w:color w:val="000000"/>
                <w:sz w:val="22"/>
                <w:szCs w:val="22"/>
              </w:rPr>
            </w:pPr>
            <w:r w:rsidRPr="00B37E10">
              <w:rPr>
                <w:rFonts w:ascii="Arial" w:eastAsia="Arial" w:hAnsi="Arial" w:cs="Arial"/>
                <w:bCs/>
                <w:color w:val="000000"/>
                <w:sz w:val="22"/>
                <w:szCs w:val="22"/>
              </w:rPr>
              <w:t>2. Sofinanciranje s strani drugih resorjev</w:t>
            </w:r>
          </w:p>
        </w:tc>
        <w:tc>
          <w:tcPr>
            <w:tcW w:w="2340" w:type="dxa"/>
            <w:tcBorders>
              <w:top w:val="single" w:sz="4" w:space="0" w:color="000000"/>
              <w:left w:val="single" w:sz="4" w:space="0" w:color="000000"/>
              <w:bottom w:val="single" w:sz="4" w:space="0" w:color="000000"/>
              <w:right w:val="single" w:sz="4" w:space="0" w:color="000000"/>
            </w:tcBorders>
          </w:tcPr>
          <w:p w14:paraId="7F5676A1" w14:textId="77777777" w:rsidR="006640BE" w:rsidRDefault="006640BE">
            <w:pPr>
              <w:pBdr>
                <w:top w:val="nil"/>
                <w:left w:val="nil"/>
                <w:bottom w:val="nil"/>
                <w:right w:val="nil"/>
                <w:between w:val="nil"/>
              </w:pBdr>
              <w:tabs>
                <w:tab w:val="left" w:pos="360"/>
              </w:tabs>
              <w:jc w:val="right"/>
              <w:rPr>
                <w:rFonts w:ascii="Arial" w:eastAsia="Arial" w:hAnsi="Arial" w:cs="Arial"/>
                <w:b/>
                <w:color w:val="000000"/>
                <w:sz w:val="22"/>
                <w:szCs w:val="22"/>
                <w:highlight w:val="cyan"/>
              </w:rPr>
            </w:pPr>
          </w:p>
          <w:p w14:paraId="20CAE9B3" w14:textId="05F411AB" w:rsidR="006640BE" w:rsidRPr="00C43B06" w:rsidRDefault="006640BE">
            <w:pPr>
              <w:pBdr>
                <w:top w:val="nil"/>
                <w:left w:val="nil"/>
                <w:bottom w:val="nil"/>
                <w:right w:val="nil"/>
                <w:between w:val="nil"/>
              </w:pBdr>
              <w:tabs>
                <w:tab w:val="left" w:pos="360"/>
              </w:tabs>
              <w:jc w:val="right"/>
              <w:rPr>
                <w:rFonts w:ascii="Arial" w:eastAsia="Arial" w:hAnsi="Arial" w:cs="Arial"/>
                <w:b/>
                <w:color w:val="000000"/>
                <w:sz w:val="22"/>
                <w:szCs w:val="22"/>
                <w:highlight w:val="cyan"/>
              </w:rPr>
            </w:pPr>
          </w:p>
        </w:tc>
      </w:tr>
      <w:tr w:rsidR="006640BE" w14:paraId="1468AA0F" w14:textId="77777777">
        <w:trPr>
          <w:trHeight w:val="255"/>
        </w:trPr>
        <w:tc>
          <w:tcPr>
            <w:tcW w:w="6318" w:type="dxa"/>
            <w:tcBorders>
              <w:top w:val="single" w:sz="4" w:space="0" w:color="000000"/>
              <w:left w:val="single" w:sz="4" w:space="0" w:color="000000"/>
              <w:bottom w:val="single" w:sz="4" w:space="0" w:color="000000"/>
              <w:right w:val="single" w:sz="4" w:space="0" w:color="000000"/>
            </w:tcBorders>
          </w:tcPr>
          <w:p w14:paraId="662FBC9B" w14:textId="2DC8A4AF" w:rsidR="006640BE" w:rsidRPr="00B37E10" w:rsidRDefault="006640BE" w:rsidP="006640BE">
            <w:pPr>
              <w:pBdr>
                <w:top w:val="nil"/>
                <w:left w:val="nil"/>
                <w:bottom w:val="nil"/>
                <w:right w:val="nil"/>
                <w:between w:val="nil"/>
              </w:pBdr>
              <w:tabs>
                <w:tab w:val="left" w:pos="360"/>
              </w:tabs>
              <w:jc w:val="both"/>
              <w:rPr>
                <w:rFonts w:ascii="Arial" w:eastAsia="Arial" w:hAnsi="Arial" w:cs="Arial"/>
                <w:bCs/>
                <w:color w:val="000000"/>
                <w:sz w:val="22"/>
                <w:szCs w:val="22"/>
              </w:rPr>
            </w:pPr>
            <w:r w:rsidRPr="00B37E10">
              <w:rPr>
                <w:rFonts w:ascii="Arial" w:eastAsia="Arial" w:hAnsi="Arial" w:cs="Arial"/>
                <w:bCs/>
                <w:color w:val="000000"/>
                <w:sz w:val="22"/>
                <w:szCs w:val="22"/>
              </w:rPr>
              <w:t>3. Lastna sredstva</w:t>
            </w:r>
          </w:p>
        </w:tc>
        <w:tc>
          <w:tcPr>
            <w:tcW w:w="2340" w:type="dxa"/>
            <w:tcBorders>
              <w:top w:val="single" w:sz="4" w:space="0" w:color="000000"/>
              <w:left w:val="single" w:sz="4" w:space="0" w:color="000000"/>
              <w:bottom w:val="single" w:sz="4" w:space="0" w:color="000000"/>
              <w:right w:val="single" w:sz="4" w:space="0" w:color="000000"/>
            </w:tcBorders>
          </w:tcPr>
          <w:p w14:paraId="5242769E" w14:textId="77777777" w:rsidR="006640BE" w:rsidRDefault="006640BE">
            <w:pPr>
              <w:pBdr>
                <w:top w:val="nil"/>
                <w:left w:val="nil"/>
                <w:bottom w:val="nil"/>
                <w:right w:val="nil"/>
                <w:between w:val="nil"/>
              </w:pBdr>
              <w:tabs>
                <w:tab w:val="left" w:pos="360"/>
              </w:tabs>
              <w:jc w:val="right"/>
              <w:rPr>
                <w:rFonts w:ascii="Arial" w:eastAsia="Arial" w:hAnsi="Arial" w:cs="Arial"/>
                <w:b/>
                <w:color w:val="000000"/>
                <w:sz w:val="22"/>
                <w:szCs w:val="22"/>
                <w:highlight w:val="cyan"/>
              </w:rPr>
            </w:pPr>
          </w:p>
          <w:p w14:paraId="5063816A" w14:textId="3311F075" w:rsidR="006640BE" w:rsidRPr="00C43B06" w:rsidRDefault="006640BE">
            <w:pPr>
              <w:pBdr>
                <w:top w:val="nil"/>
                <w:left w:val="nil"/>
                <w:bottom w:val="nil"/>
                <w:right w:val="nil"/>
                <w:between w:val="nil"/>
              </w:pBdr>
              <w:tabs>
                <w:tab w:val="left" w:pos="360"/>
              </w:tabs>
              <w:jc w:val="right"/>
              <w:rPr>
                <w:rFonts w:ascii="Arial" w:eastAsia="Arial" w:hAnsi="Arial" w:cs="Arial"/>
                <w:b/>
                <w:color w:val="000000"/>
                <w:sz w:val="22"/>
                <w:szCs w:val="22"/>
                <w:highlight w:val="cyan"/>
              </w:rPr>
            </w:pPr>
          </w:p>
        </w:tc>
      </w:tr>
      <w:tr w:rsidR="006640BE" w14:paraId="32A68157" w14:textId="77777777">
        <w:trPr>
          <w:trHeight w:val="255"/>
        </w:trPr>
        <w:tc>
          <w:tcPr>
            <w:tcW w:w="6318" w:type="dxa"/>
            <w:tcBorders>
              <w:top w:val="single" w:sz="4" w:space="0" w:color="000000"/>
              <w:left w:val="single" w:sz="4" w:space="0" w:color="000000"/>
              <w:bottom w:val="single" w:sz="4" w:space="0" w:color="000000"/>
              <w:right w:val="single" w:sz="4" w:space="0" w:color="000000"/>
            </w:tcBorders>
          </w:tcPr>
          <w:p w14:paraId="4C77E409" w14:textId="507922A7" w:rsidR="006640BE" w:rsidRPr="00B37E10" w:rsidRDefault="006640BE" w:rsidP="006640BE">
            <w:pPr>
              <w:pBdr>
                <w:top w:val="nil"/>
                <w:left w:val="nil"/>
                <w:bottom w:val="nil"/>
                <w:right w:val="nil"/>
                <w:between w:val="nil"/>
              </w:pBdr>
              <w:tabs>
                <w:tab w:val="left" w:pos="360"/>
              </w:tabs>
              <w:jc w:val="both"/>
              <w:rPr>
                <w:rFonts w:ascii="Arial" w:eastAsia="Arial" w:hAnsi="Arial" w:cs="Arial"/>
                <w:bCs/>
                <w:color w:val="000000"/>
                <w:sz w:val="22"/>
                <w:szCs w:val="22"/>
              </w:rPr>
            </w:pPr>
            <w:r w:rsidRPr="00B37E10">
              <w:rPr>
                <w:rFonts w:ascii="Arial" w:eastAsia="Arial" w:hAnsi="Arial" w:cs="Arial"/>
                <w:bCs/>
                <w:color w:val="000000"/>
                <w:sz w:val="22"/>
                <w:szCs w:val="22"/>
              </w:rPr>
              <w:t>4. Drugi prihodki</w:t>
            </w:r>
          </w:p>
        </w:tc>
        <w:tc>
          <w:tcPr>
            <w:tcW w:w="2340" w:type="dxa"/>
            <w:tcBorders>
              <w:top w:val="single" w:sz="4" w:space="0" w:color="000000"/>
              <w:left w:val="single" w:sz="4" w:space="0" w:color="000000"/>
              <w:bottom w:val="single" w:sz="4" w:space="0" w:color="000000"/>
              <w:right w:val="single" w:sz="4" w:space="0" w:color="000000"/>
            </w:tcBorders>
          </w:tcPr>
          <w:p w14:paraId="1807606D" w14:textId="77777777" w:rsidR="006640BE" w:rsidRDefault="006640BE">
            <w:pPr>
              <w:pBdr>
                <w:top w:val="nil"/>
                <w:left w:val="nil"/>
                <w:bottom w:val="nil"/>
                <w:right w:val="nil"/>
                <w:between w:val="nil"/>
              </w:pBdr>
              <w:tabs>
                <w:tab w:val="left" w:pos="360"/>
              </w:tabs>
              <w:jc w:val="right"/>
              <w:rPr>
                <w:rFonts w:ascii="Arial" w:eastAsia="Arial" w:hAnsi="Arial" w:cs="Arial"/>
                <w:b/>
                <w:color w:val="000000"/>
                <w:sz w:val="22"/>
                <w:szCs w:val="22"/>
                <w:highlight w:val="cyan"/>
              </w:rPr>
            </w:pPr>
          </w:p>
          <w:p w14:paraId="2E73FC65" w14:textId="5ACD7B7D" w:rsidR="006640BE" w:rsidRPr="00C43B06" w:rsidRDefault="006640BE">
            <w:pPr>
              <w:pBdr>
                <w:top w:val="nil"/>
                <w:left w:val="nil"/>
                <w:bottom w:val="nil"/>
                <w:right w:val="nil"/>
                <w:between w:val="nil"/>
              </w:pBdr>
              <w:tabs>
                <w:tab w:val="left" w:pos="360"/>
              </w:tabs>
              <w:jc w:val="right"/>
              <w:rPr>
                <w:rFonts w:ascii="Arial" w:eastAsia="Arial" w:hAnsi="Arial" w:cs="Arial"/>
                <w:b/>
                <w:color w:val="000000"/>
                <w:sz w:val="22"/>
                <w:szCs w:val="22"/>
                <w:highlight w:val="cyan"/>
              </w:rPr>
            </w:pPr>
          </w:p>
        </w:tc>
      </w:tr>
      <w:tr w:rsidR="006640BE" w14:paraId="5FE90718" w14:textId="77777777">
        <w:trPr>
          <w:trHeight w:val="255"/>
        </w:trPr>
        <w:tc>
          <w:tcPr>
            <w:tcW w:w="6318" w:type="dxa"/>
            <w:tcBorders>
              <w:top w:val="single" w:sz="4" w:space="0" w:color="000000"/>
              <w:left w:val="single" w:sz="4" w:space="0" w:color="000000"/>
              <w:bottom w:val="single" w:sz="4" w:space="0" w:color="000000"/>
              <w:right w:val="single" w:sz="4" w:space="0" w:color="000000"/>
            </w:tcBorders>
          </w:tcPr>
          <w:p w14:paraId="5795E459" w14:textId="20007129" w:rsidR="006640BE" w:rsidRPr="00B37E10" w:rsidRDefault="006640BE" w:rsidP="006640BE">
            <w:pPr>
              <w:pBdr>
                <w:top w:val="nil"/>
                <w:left w:val="nil"/>
                <w:bottom w:val="nil"/>
                <w:right w:val="nil"/>
                <w:between w:val="nil"/>
              </w:pBdr>
              <w:tabs>
                <w:tab w:val="left" w:pos="360"/>
              </w:tabs>
              <w:jc w:val="both"/>
              <w:rPr>
                <w:rFonts w:ascii="Arial" w:eastAsia="Arial" w:hAnsi="Arial" w:cs="Arial"/>
                <w:bCs/>
                <w:color w:val="000000"/>
                <w:sz w:val="22"/>
                <w:szCs w:val="22"/>
              </w:rPr>
            </w:pPr>
            <w:r w:rsidRPr="00B37E10">
              <w:rPr>
                <w:rFonts w:ascii="Arial" w:eastAsia="Arial" w:hAnsi="Arial" w:cs="Arial"/>
                <w:b/>
                <w:color w:val="000000"/>
                <w:sz w:val="22"/>
                <w:szCs w:val="22"/>
              </w:rPr>
              <w:t>Skupaj-</w:t>
            </w:r>
            <w:r w:rsidRPr="00B37E10">
              <w:rPr>
                <w:rFonts w:ascii="Arial" w:eastAsia="Arial" w:hAnsi="Arial" w:cs="Arial"/>
                <w:bCs/>
                <w:color w:val="000000"/>
                <w:sz w:val="22"/>
                <w:szCs w:val="22"/>
              </w:rPr>
              <w:t xml:space="preserve"> načrtovani prihodki</w:t>
            </w:r>
          </w:p>
        </w:tc>
        <w:tc>
          <w:tcPr>
            <w:tcW w:w="2340" w:type="dxa"/>
            <w:tcBorders>
              <w:top w:val="single" w:sz="4" w:space="0" w:color="000000"/>
              <w:left w:val="single" w:sz="4" w:space="0" w:color="000000"/>
              <w:bottom w:val="single" w:sz="4" w:space="0" w:color="000000"/>
              <w:right w:val="single" w:sz="4" w:space="0" w:color="000000"/>
            </w:tcBorders>
          </w:tcPr>
          <w:p w14:paraId="3417EA04" w14:textId="77777777" w:rsidR="006640BE" w:rsidRDefault="006640BE">
            <w:pPr>
              <w:pBdr>
                <w:top w:val="nil"/>
                <w:left w:val="nil"/>
                <w:bottom w:val="nil"/>
                <w:right w:val="nil"/>
                <w:between w:val="nil"/>
              </w:pBdr>
              <w:tabs>
                <w:tab w:val="left" w:pos="360"/>
              </w:tabs>
              <w:jc w:val="right"/>
              <w:rPr>
                <w:rFonts w:ascii="Arial" w:eastAsia="Arial" w:hAnsi="Arial" w:cs="Arial"/>
                <w:b/>
                <w:color w:val="000000"/>
                <w:sz w:val="22"/>
                <w:szCs w:val="22"/>
                <w:highlight w:val="cyan"/>
              </w:rPr>
            </w:pPr>
          </w:p>
          <w:p w14:paraId="2C65FEB4" w14:textId="6E0AEC4B" w:rsidR="006640BE" w:rsidRPr="00C43B06" w:rsidRDefault="006640BE">
            <w:pPr>
              <w:pBdr>
                <w:top w:val="nil"/>
                <w:left w:val="nil"/>
                <w:bottom w:val="nil"/>
                <w:right w:val="nil"/>
                <w:between w:val="nil"/>
              </w:pBdr>
              <w:tabs>
                <w:tab w:val="left" w:pos="360"/>
              </w:tabs>
              <w:jc w:val="right"/>
              <w:rPr>
                <w:rFonts w:ascii="Arial" w:eastAsia="Arial" w:hAnsi="Arial" w:cs="Arial"/>
                <w:b/>
                <w:color w:val="000000"/>
                <w:sz w:val="22"/>
                <w:szCs w:val="22"/>
                <w:highlight w:val="cyan"/>
              </w:rPr>
            </w:pPr>
          </w:p>
        </w:tc>
      </w:tr>
    </w:tbl>
    <w:p w14:paraId="248B3285"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highlight w:val="yellow"/>
        </w:rPr>
      </w:pPr>
    </w:p>
    <w:p w14:paraId="0B1DDC81" w14:textId="035CA4F2" w:rsidR="00CC161B" w:rsidRDefault="00DF3021">
      <w:pPr>
        <w:pBdr>
          <w:top w:val="nil"/>
          <w:left w:val="nil"/>
          <w:bottom w:val="nil"/>
          <w:right w:val="nil"/>
          <w:between w:val="nil"/>
        </w:pBdr>
        <w:tabs>
          <w:tab w:val="left" w:pos="360"/>
        </w:tabs>
        <w:jc w:val="both"/>
        <w:rPr>
          <w:rFonts w:ascii="Arial" w:eastAsia="Arial" w:hAnsi="Arial" w:cs="Arial"/>
          <w:b/>
          <w:color w:val="000000"/>
          <w:sz w:val="22"/>
          <w:szCs w:val="22"/>
        </w:rPr>
      </w:pPr>
      <w:r>
        <w:rPr>
          <w:rFonts w:ascii="Arial" w:eastAsia="Arial" w:hAnsi="Arial" w:cs="Arial"/>
          <w:b/>
          <w:color w:val="000000"/>
          <w:sz w:val="22"/>
          <w:szCs w:val="22"/>
        </w:rPr>
        <w:t>Specifikacija predvidenih stroškov izvedbe radijskega programa</w:t>
      </w:r>
      <w:r w:rsidR="00C02255">
        <w:rPr>
          <w:rFonts w:ascii="Arial" w:eastAsia="Arial" w:hAnsi="Arial" w:cs="Arial"/>
          <w:b/>
          <w:color w:val="000000"/>
          <w:sz w:val="22"/>
          <w:szCs w:val="22"/>
        </w:rPr>
        <w:t xml:space="preserve"> </w:t>
      </w:r>
      <w:r>
        <w:rPr>
          <w:rFonts w:ascii="Arial" w:eastAsia="Arial" w:hAnsi="Arial" w:cs="Arial"/>
          <w:b/>
          <w:color w:val="000000"/>
          <w:sz w:val="22"/>
          <w:szCs w:val="22"/>
        </w:rPr>
        <w:t xml:space="preserve">z romsko tematiko: </w:t>
      </w:r>
    </w:p>
    <w:p w14:paraId="13A0FF95" w14:textId="77777777" w:rsidR="00CC161B" w:rsidRDefault="00CC161B">
      <w:pPr>
        <w:pBdr>
          <w:top w:val="nil"/>
          <w:left w:val="nil"/>
          <w:bottom w:val="nil"/>
          <w:right w:val="nil"/>
          <w:between w:val="nil"/>
        </w:pBdr>
        <w:tabs>
          <w:tab w:val="left" w:pos="360"/>
        </w:tabs>
        <w:jc w:val="both"/>
        <w:rPr>
          <w:rFonts w:ascii="Arial" w:eastAsia="Arial" w:hAnsi="Arial" w:cs="Arial"/>
          <w:b/>
          <w:color w:val="000000"/>
          <w:sz w:val="22"/>
          <w:szCs w:val="22"/>
        </w:rPr>
      </w:pPr>
    </w:p>
    <w:tbl>
      <w:tblPr>
        <w:tblStyle w:val="ac"/>
        <w:tblW w:w="8658"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8"/>
        <w:gridCol w:w="2340"/>
      </w:tblGrid>
      <w:tr w:rsidR="00CC161B" w14:paraId="52DB4183" w14:textId="77777777" w:rsidTr="006640BE">
        <w:trPr>
          <w:trHeight w:val="372"/>
        </w:trPr>
        <w:tc>
          <w:tcPr>
            <w:tcW w:w="6318" w:type="dxa"/>
            <w:tcBorders>
              <w:top w:val="single" w:sz="4" w:space="0" w:color="000000"/>
              <w:left w:val="single" w:sz="4" w:space="0" w:color="000000"/>
              <w:bottom w:val="single" w:sz="4" w:space="0" w:color="000000"/>
              <w:right w:val="single" w:sz="4" w:space="0" w:color="000000"/>
            </w:tcBorders>
          </w:tcPr>
          <w:p w14:paraId="2279ABE1" w14:textId="77777777" w:rsidR="00CC161B" w:rsidRDefault="00CC161B">
            <w:pPr>
              <w:pBdr>
                <w:top w:val="nil"/>
                <w:left w:val="nil"/>
                <w:bottom w:val="nil"/>
                <w:right w:val="nil"/>
                <w:between w:val="nil"/>
              </w:pBdr>
              <w:tabs>
                <w:tab w:val="left" w:pos="360"/>
              </w:tabs>
              <w:jc w:val="both"/>
              <w:rPr>
                <w:rFonts w:ascii="Arial" w:eastAsia="Arial" w:hAnsi="Arial" w:cs="Arial"/>
                <w:b/>
                <w:color w:val="000000"/>
                <w:sz w:val="22"/>
                <w:szCs w:val="22"/>
              </w:rPr>
            </w:pPr>
          </w:p>
          <w:p w14:paraId="30C3ABC8" w14:textId="1F68A8A4" w:rsidR="00CC161B" w:rsidRDefault="00DF3021">
            <w:pPr>
              <w:pBdr>
                <w:top w:val="nil"/>
                <w:left w:val="nil"/>
                <w:bottom w:val="nil"/>
                <w:right w:val="nil"/>
                <w:between w:val="nil"/>
              </w:pBdr>
              <w:tabs>
                <w:tab w:val="left" w:pos="360"/>
              </w:tabs>
              <w:jc w:val="both"/>
              <w:rPr>
                <w:rFonts w:ascii="Arial" w:eastAsia="Arial" w:hAnsi="Arial" w:cs="Arial"/>
                <w:b/>
                <w:color w:val="000000"/>
                <w:sz w:val="22"/>
                <w:szCs w:val="22"/>
              </w:rPr>
            </w:pPr>
            <w:r>
              <w:rPr>
                <w:rFonts w:ascii="Arial" w:eastAsia="Arial" w:hAnsi="Arial" w:cs="Arial"/>
                <w:b/>
                <w:color w:val="000000"/>
                <w:sz w:val="22"/>
                <w:szCs w:val="22"/>
              </w:rPr>
              <w:t xml:space="preserve">ODHODKI - stroški </w:t>
            </w:r>
          </w:p>
          <w:p w14:paraId="5DA1F7B6" w14:textId="77777777" w:rsidR="00CC161B" w:rsidRDefault="00CC161B">
            <w:pPr>
              <w:pBdr>
                <w:top w:val="nil"/>
                <w:left w:val="nil"/>
                <w:bottom w:val="nil"/>
                <w:right w:val="nil"/>
                <w:between w:val="nil"/>
              </w:pBdr>
              <w:tabs>
                <w:tab w:val="left" w:pos="360"/>
              </w:tabs>
              <w:jc w:val="both"/>
              <w:rPr>
                <w:rFonts w:ascii="Arial" w:eastAsia="Arial" w:hAnsi="Arial" w:cs="Arial"/>
                <w:b/>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29A8FC14" w14:textId="77777777" w:rsidR="00CC161B" w:rsidRDefault="00DF3021">
            <w:pPr>
              <w:pBdr>
                <w:top w:val="nil"/>
                <w:left w:val="nil"/>
                <w:bottom w:val="nil"/>
                <w:right w:val="nil"/>
                <w:between w:val="nil"/>
              </w:pBdr>
              <w:tabs>
                <w:tab w:val="left" w:pos="360"/>
              </w:tabs>
              <w:jc w:val="right"/>
              <w:rPr>
                <w:rFonts w:ascii="Arial" w:eastAsia="Arial" w:hAnsi="Arial" w:cs="Arial"/>
                <w:b/>
                <w:color w:val="000000"/>
                <w:sz w:val="22"/>
                <w:szCs w:val="22"/>
              </w:rPr>
            </w:pPr>
            <w:r>
              <w:rPr>
                <w:rFonts w:ascii="Arial" w:eastAsia="Arial" w:hAnsi="Arial" w:cs="Arial"/>
                <w:b/>
                <w:color w:val="000000"/>
                <w:sz w:val="22"/>
                <w:szCs w:val="22"/>
              </w:rPr>
              <w:t>v EUR</w:t>
            </w:r>
          </w:p>
        </w:tc>
      </w:tr>
      <w:tr w:rsidR="00CC161B" w14:paraId="561B7CD0" w14:textId="77777777">
        <w:trPr>
          <w:trHeight w:val="397"/>
        </w:trPr>
        <w:tc>
          <w:tcPr>
            <w:tcW w:w="6318" w:type="dxa"/>
            <w:tcBorders>
              <w:top w:val="single" w:sz="4" w:space="0" w:color="000000"/>
              <w:left w:val="single" w:sz="4" w:space="0" w:color="000000"/>
              <w:bottom w:val="single" w:sz="4" w:space="0" w:color="000000"/>
              <w:right w:val="single" w:sz="4" w:space="0" w:color="000000"/>
            </w:tcBorders>
          </w:tcPr>
          <w:p w14:paraId="406D2BE9" w14:textId="77777777" w:rsidR="00CC161B" w:rsidRDefault="00DF3021">
            <w:pPr>
              <w:pBdr>
                <w:top w:val="nil"/>
                <w:left w:val="nil"/>
                <w:bottom w:val="nil"/>
                <w:right w:val="nil"/>
                <w:between w:val="nil"/>
              </w:pBdr>
              <w:tabs>
                <w:tab w:val="left" w:pos="360"/>
              </w:tabs>
              <w:jc w:val="both"/>
              <w:rPr>
                <w:rFonts w:ascii="Arial" w:eastAsia="Arial" w:hAnsi="Arial" w:cs="Arial"/>
                <w:b/>
                <w:color w:val="000000"/>
                <w:sz w:val="22"/>
                <w:szCs w:val="22"/>
              </w:rPr>
            </w:pPr>
            <w:r>
              <w:rPr>
                <w:rFonts w:ascii="Arial" w:eastAsia="Arial" w:hAnsi="Arial" w:cs="Arial"/>
                <w:b/>
                <w:color w:val="000000"/>
                <w:sz w:val="22"/>
                <w:szCs w:val="22"/>
              </w:rPr>
              <w:t>1. Stroški dela</w:t>
            </w:r>
          </w:p>
        </w:tc>
        <w:tc>
          <w:tcPr>
            <w:tcW w:w="2340" w:type="dxa"/>
            <w:tcBorders>
              <w:top w:val="single" w:sz="4" w:space="0" w:color="000000"/>
              <w:left w:val="single" w:sz="4" w:space="0" w:color="000000"/>
              <w:bottom w:val="single" w:sz="4" w:space="0" w:color="000000"/>
              <w:right w:val="single" w:sz="4" w:space="0" w:color="000000"/>
            </w:tcBorders>
          </w:tcPr>
          <w:p w14:paraId="373A6402" w14:textId="77777777" w:rsidR="00CC161B" w:rsidRDefault="00CC161B">
            <w:pPr>
              <w:pBdr>
                <w:top w:val="nil"/>
                <w:left w:val="nil"/>
                <w:bottom w:val="nil"/>
                <w:right w:val="nil"/>
                <w:between w:val="nil"/>
              </w:pBdr>
              <w:tabs>
                <w:tab w:val="left" w:pos="360"/>
              </w:tabs>
              <w:jc w:val="both"/>
              <w:rPr>
                <w:rFonts w:ascii="Arial" w:eastAsia="Arial" w:hAnsi="Arial" w:cs="Arial"/>
                <w:b/>
                <w:color w:val="000000"/>
                <w:sz w:val="22"/>
                <w:szCs w:val="22"/>
              </w:rPr>
            </w:pPr>
          </w:p>
        </w:tc>
      </w:tr>
      <w:tr w:rsidR="00CC161B" w14:paraId="30EC4E97" w14:textId="77777777">
        <w:trPr>
          <w:trHeight w:val="397"/>
        </w:trPr>
        <w:tc>
          <w:tcPr>
            <w:tcW w:w="6318" w:type="dxa"/>
            <w:tcBorders>
              <w:top w:val="single" w:sz="4" w:space="0" w:color="000000"/>
              <w:left w:val="single" w:sz="4" w:space="0" w:color="000000"/>
              <w:bottom w:val="single" w:sz="4" w:space="0" w:color="000000"/>
              <w:right w:val="single" w:sz="4" w:space="0" w:color="000000"/>
            </w:tcBorders>
          </w:tcPr>
          <w:p w14:paraId="77901A77" w14:textId="77777777"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1.1. Stroški plač in drugi stroški dela </w:t>
            </w:r>
          </w:p>
        </w:tc>
        <w:tc>
          <w:tcPr>
            <w:tcW w:w="2340" w:type="dxa"/>
            <w:tcBorders>
              <w:top w:val="single" w:sz="4" w:space="0" w:color="000000"/>
              <w:left w:val="single" w:sz="4" w:space="0" w:color="000000"/>
              <w:bottom w:val="single" w:sz="4" w:space="0" w:color="000000"/>
              <w:right w:val="single" w:sz="4" w:space="0" w:color="000000"/>
            </w:tcBorders>
          </w:tcPr>
          <w:p w14:paraId="6E543E70"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rPr>
            </w:pPr>
          </w:p>
        </w:tc>
      </w:tr>
      <w:tr w:rsidR="00CC161B" w14:paraId="7F6E0F47" w14:textId="77777777">
        <w:trPr>
          <w:trHeight w:val="397"/>
        </w:trPr>
        <w:tc>
          <w:tcPr>
            <w:tcW w:w="6318" w:type="dxa"/>
            <w:tcBorders>
              <w:top w:val="single" w:sz="4" w:space="0" w:color="000000"/>
              <w:left w:val="single" w:sz="4" w:space="0" w:color="000000"/>
              <w:bottom w:val="single" w:sz="4" w:space="0" w:color="000000"/>
              <w:right w:val="single" w:sz="4" w:space="0" w:color="000000"/>
            </w:tcBorders>
          </w:tcPr>
          <w:p w14:paraId="748FD317" w14:textId="77777777"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1.2. Avtorski honorarji, pogodbeno delo </w:t>
            </w:r>
          </w:p>
        </w:tc>
        <w:tc>
          <w:tcPr>
            <w:tcW w:w="2340" w:type="dxa"/>
            <w:tcBorders>
              <w:top w:val="single" w:sz="4" w:space="0" w:color="000000"/>
              <w:left w:val="single" w:sz="4" w:space="0" w:color="000000"/>
              <w:bottom w:val="single" w:sz="4" w:space="0" w:color="000000"/>
              <w:right w:val="single" w:sz="4" w:space="0" w:color="000000"/>
            </w:tcBorders>
          </w:tcPr>
          <w:p w14:paraId="4CA20A32"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rPr>
            </w:pPr>
          </w:p>
        </w:tc>
      </w:tr>
      <w:tr w:rsidR="00CC161B" w14:paraId="02259EF3" w14:textId="77777777">
        <w:trPr>
          <w:trHeight w:val="397"/>
        </w:trPr>
        <w:tc>
          <w:tcPr>
            <w:tcW w:w="6318" w:type="dxa"/>
            <w:tcBorders>
              <w:top w:val="single" w:sz="4" w:space="0" w:color="000000"/>
              <w:left w:val="single" w:sz="4" w:space="0" w:color="000000"/>
              <w:bottom w:val="single" w:sz="4" w:space="0" w:color="000000"/>
              <w:right w:val="single" w:sz="4" w:space="0" w:color="000000"/>
            </w:tcBorders>
          </w:tcPr>
          <w:p w14:paraId="3C4D254F" w14:textId="77777777"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1.3. Stroški službenih poti za pripravo oddaj</w:t>
            </w:r>
          </w:p>
        </w:tc>
        <w:tc>
          <w:tcPr>
            <w:tcW w:w="2340" w:type="dxa"/>
            <w:tcBorders>
              <w:top w:val="single" w:sz="4" w:space="0" w:color="000000"/>
              <w:left w:val="single" w:sz="4" w:space="0" w:color="000000"/>
              <w:bottom w:val="single" w:sz="4" w:space="0" w:color="000000"/>
              <w:right w:val="single" w:sz="4" w:space="0" w:color="000000"/>
            </w:tcBorders>
          </w:tcPr>
          <w:p w14:paraId="769D0DC1"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rPr>
            </w:pPr>
          </w:p>
        </w:tc>
      </w:tr>
      <w:tr w:rsidR="00CC161B" w14:paraId="1C0A07CF" w14:textId="77777777">
        <w:trPr>
          <w:trHeight w:val="397"/>
        </w:trPr>
        <w:tc>
          <w:tcPr>
            <w:tcW w:w="6318" w:type="dxa"/>
            <w:tcBorders>
              <w:top w:val="single" w:sz="4" w:space="0" w:color="000000"/>
              <w:left w:val="single" w:sz="4" w:space="0" w:color="000000"/>
              <w:bottom w:val="single" w:sz="4" w:space="0" w:color="000000"/>
              <w:right w:val="single" w:sz="4" w:space="0" w:color="000000"/>
            </w:tcBorders>
          </w:tcPr>
          <w:p w14:paraId="784F913D" w14:textId="77777777"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       SKUPAJ stroški dela</w:t>
            </w:r>
          </w:p>
        </w:tc>
        <w:tc>
          <w:tcPr>
            <w:tcW w:w="2340" w:type="dxa"/>
            <w:tcBorders>
              <w:top w:val="single" w:sz="4" w:space="0" w:color="000000"/>
              <w:left w:val="single" w:sz="4" w:space="0" w:color="000000"/>
              <w:bottom w:val="single" w:sz="4" w:space="0" w:color="000000"/>
              <w:right w:val="single" w:sz="4" w:space="0" w:color="000000"/>
            </w:tcBorders>
          </w:tcPr>
          <w:p w14:paraId="1F83BD83"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rPr>
            </w:pPr>
          </w:p>
        </w:tc>
      </w:tr>
      <w:tr w:rsidR="00CC161B" w14:paraId="11A0344C" w14:textId="77777777">
        <w:trPr>
          <w:trHeight w:val="397"/>
        </w:trPr>
        <w:tc>
          <w:tcPr>
            <w:tcW w:w="6318" w:type="dxa"/>
            <w:tcBorders>
              <w:top w:val="single" w:sz="4" w:space="0" w:color="000000"/>
              <w:left w:val="single" w:sz="4" w:space="0" w:color="000000"/>
              <w:bottom w:val="single" w:sz="4" w:space="0" w:color="000000"/>
              <w:right w:val="single" w:sz="4" w:space="0" w:color="000000"/>
            </w:tcBorders>
          </w:tcPr>
          <w:p w14:paraId="47DA5309" w14:textId="77777777" w:rsidR="00CC161B" w:rsidRDefault="00DF3021">
            <w:pPr>
              <w:pBdr>
                <w:top w:val="nil"/>
                <w:left w:val="nil"/>
                <w:bottom w:val="nil"/>
                <w:right w:val="nil"/>
                <w:between w:val="nil"/>
              </w:pBdr>
              <w:tabs>
                <w:tab w:val="left" w:pos="360"/>
              </w:tabs>
              <w:jc w:val="both"/>
              <w:rPr>
                <w:rFonts w:ascii="Arial" w:eastAsia="Arial" w:hAnsi="Arial" w:cs="Arial"/>
                <w:b/>
                <w:color w:val="000000"/>
                <w:sz w:val="22"/>
                <w:szCs w:val="22"/>
              </w:rPr>
            </w:pPr>
            <w:r>
              <w:rPr>
                <w:rFonts w:ascii="Arial" w:eastAsia="Arial" w:hAnsi="Arial" w:cs="Arial"/>
                <w:b/>
                <w:color w:val="000000"/>
                <w:sz w:val="22"/>
                <w:szCs w:val="22"/>
              </w:rPr>
              <w:t>2. Materialni stroški</w:t>
            </w:r>
          </w:p>
        </w:tc>
        <w:tc>
          <w:tcPr>
            <w:tcW w:w="2340" w:type="dxa"/>
            <w:tcBorders>
              <w:top w:val="single" w:sz="4" w:space="0" w:color="000000"/>
              <w:left w:val="single" w:sz="4" w:space="0" w:color="000000"/>
              <w:bottom w:val="single" w:sz="4" w:space="0" w:color="000000"/>
              <w:right w:val="single" w:sz="4" w:space="0" w:color="000000"/>
            </w:tcBorders>
          </w:tcPr>
          <w:p w14:paraId="1DB05B03"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rPr>
            </w:pPr>
          </w:p>
        </w:tc>
      </w:tr>
      <w:tr w:rsidR="00CC161B" w14:paraId="12993BFD" w14:textId="77777777">
        <w:trPr>
          <w:trHeight w:val="397"/>
        </w:trPr>
        <w:tc>
          <w:tcPr>
            <w:tcW w:w="6318" w:type="dxa"/>
            <w:tcBorders>
              <w:top w:val="single" w:sz="4" w:space="0" w:color="000000"/>
              <w:left w:val="single" w:sz="4" w:space="0" w:color="000000"/>
              <w:bottom w:val="single" w:sz="4" w:space="0" w:color="000000"/>
              <w:right w:val="single" w:sz="4" w:space="0" w:color="000000"/>
            </w:tcBorders>
          </w:tcPr>
          <w:p w14:paraId="4A02EF8C" w14:textId="77777777"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2.1. Pisarniški material</w:t>
            </w:r>
          </w:p>
        </w:tc>
        <w:tc>
          <w:tcPr>
            <w:tcW w:w="2340" w:type="dxa"/>
            <w:tcBorders>
              <w:top w:val="single" w:sz="4" w:space="0" w:color="000000"/>
              <w:left w:val="single" w:sz="4" w:space="0" w:color="000000"/>
              <w:bottom w:val="single" w:sz="4" w:space="0" w:color="000000"/>
              <w:right w:val="single" w:sz="4" w:space="0" w:color="000000"/>
            </w:tcBorders>
          </w:tcPr>
          <w:p w14:paraId="6DACA094"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rPr>
            </w:pPr>
          </w:p>
        </w:tc>
      </w:tr>
      <w:tr w:rsidR="00CC161B" w14:paraId="3238BAAC" w14:textId="77777777">
        <w:trPr>
          <w:trHeight w:val="397"/>
        </w:trPr>
        <w:tc>
          <w:tcPr>
            <w:tcW w:w="6318" w:type="dxa"/>
            <w:tcBorders>
              <w:top w:val="single" w:sz="4" w:space="0" w:color="000000"/>
              <w:left w:val="single" w:sz="4" w:space="0" w:color="000000"/>
              <w:bottom w:val="single" w:sz="4" w:space="0" w:color="000000"/>
              <w:right w:val="single" w:sz="4" w:space="0" w:color="000000"/>
            </w:tcBorders>
          </w:tcPr>
          <w:p w14:paraId="1B9F13E2" w14:textId="0D1A4E02"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lastRenderedPageBreak/>
              <w:t>2.2. Telefon, internet, pošta</w:t>
            </w:r>
          </w:p>
        </w:tc>
        <w:tc>
          <w:tcPr>
            <w:tcW w:w="2340" w:type="dxa"/>
            <w:tcBorders>
              <w:top w:val="single" w:sz="4" w:space="0" w:color="000000"/>
              <w:left w:val="single" w:sz="4" w:space="0" w:color="000000"/>
              <w:bottom w:val="single" w:sz="4" w:space="0" w:color="000000"/>
              <w:right w:val="single" w:sz="4" w:space="0" w:color="000000"/>
            </w:tcBorders>
          </w:tcPr>
          <w:p w14:paraId="40CA76B4"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rPr>
            </w:pPr>
          </w:p>
        </w:tc>
      </w:tr>
      <w:tr w:rsidR="00CC161B" w14:paraId="12EF434E" w14:textId="77777777">
        <w:trPr>
          <w:trHeight w:val="340"/>
        </w:trPr>
        <w:tc>
          <w:tcPr>
            <w:tcW w:w="6318" w:type="dxa"/>
            <w:tcBorders>
              <w:top w:val="single" w:sz="4" w:space="0" w:color="000000"/>
              <w:left w:val="single" w:sz="4" w:space="0" w:color="000000"/>
              <w:bottom w:val="single" w:sz="4" w:space="0" w:color="000000"/>
              <w:right w:val="single" w:sz="4" w:space="0" w:color="000000"/>
            </w:tcBorders>
          </w:tcPr>
          <w:p w14:paraId="455E25CF" w14:textId="452F5F91"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3.3. Drugo (specificirati)</w:t>
            </w:r>
          </w:p>
        </w:tc>
        <w:tc>
          <w:tcPr>
            <w:tcW w:w="2340" w:type="dxa"/>
            <w:tcBorders>
              <w:top w:val="single" w:sz="4" w:space="0" w:color="000000"/>
              <w:left w:val="single" w:sz="4" w:space="0" w:color="000000"/>
              <w:bottom w:val="single" w:sz="4" w:space="0" w:color="000000"/>
              <w:right w:val="single" w:sz="4" w:space="0" w:color="000000"/>
            </w:tcBorders>
          </w:tcPr>
          <w:p w14:paraId="47DD616C"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rPr>
            </w:pPr>
          </w:p>
        </w:tc>
      </w:tr>
      <w:tr w:rsidR="00CC161B" w14:paraId="4F39DA78" w14:textId="77777777">
        <w:trPr>
          <w:trHeight w:val="397"/>
        </w:trPr>
        <w:tc>
          <w:tcPr>
            <w:tcW w:w="6318" w:type="dxa"/>
            <w:tcBorders>
              <w:top w:val="single" w:sz="4" w:space="0" w:color="000000"/>
              <w:left w:val="single" w:sz="4" w:space="0" w:color="000000"/>
              <w:bottom w:val="single" w:sz="4" w:space="0" w:color="000000"/>
              <w:right w:val="single" w:sz="4" w:space="0" w:color="000000"/>
            </w:tcBorders>
          </w:tcPr>
          <w:p w14:paraId="7FF5BD5B" w14:textId="77777777"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       SKUPAJ materialni stroški</w:t>
            </w:r>
          </w:p>
        </w:tc>
        <w:tc>
          <w:tcPr>
            <w:tcW w:w="2340" w:type="dxa"/>
            <w:tcBorders>
              <w:top w:val="single" w:sz="4" w:space="0" w:color="000000"/>
              <w:left w:val="single" w:sz="4" w:space="0" w:color="000000"/>
              <w:bottom w:val="single" w:sz="4" w:space="0" w:color="000000"/>
              <w:right w:val="single" w:sz="4" w:space="0" w:color="000000"/>
            </w:tcBorders>
          </w:tcPr>
          <w:p w14:paraId="116E4AD7" w14:textId="77777777" w:rsidR="00CC161B" w:rsidRDefault="00CC161B">
            <w:pPr>
              <w:pBdr>
                <w:top w:val="nil"/>
                <w:left w:val="nil"/>
                <w:bottom w:val="nil"/>
                <w:right w:val="nil"/>
                <w:between w:val="nil"/>
              </w:pBdr>
              <w:tabs>
                <w:tab w:val="left" w:pos="360"/>
              </w:tabs>
              <w:jc w:val="both"/>
              <w:rPr>
                <w:rFonts w:ascii="Arial" w:eastAsia="Arial" w:hAnsi="Arial" w:cs="Arial"/>
                <w:color w:val="000000"/>
                <w:sz w:val="22"/>
                <w:szCs w:val="22"/>
              </w:rPr>
            </w:pPr>
          </w:p>
        </w:tc>
      </w:tr>
      <w:tr w:rsidR="00CC161B" w14:paraId="2FFF8A76" w14:textId="77777777">
        <w:trPr>
          <w:trHeight w:val="397"/>
        </w:trPr>
        <w:tc>
          <w:tcPr>
            <w:tcW w:w="6318" w:type="dxa"/>
            <w:tcBorders>
              <w:top w:val="single" w:sz="4" w:space="0" w:color="000000"/>
              <w:left w:val="single" w:sz="4" w:space="0" w:color="000000"/>
              <w:bottom w:val="single" w:sz="4" w:space="0" w:color="000000"/>
              <w:right w:val="single" w:sz="4" w:space="0" w:color="000000"/>
            </w:tcBorders>
          </w:tcPr>
          <w:p w14:paraId="797F088E" w14:textId="77777777" w:rsidR="00CC161B" w:rsidRDefault="00DF3021">
            <w:pPr>
              <w:pBdr>
                <w:top w:val="nil"/>
                <w:left w:val="nil"/>
                <w:bottom w:val="nil"/>
                <w:right w:val="nil"/>
                <w:between w:val="nil"/>
              </w:pBdr>
              <w:tabs>
                <w:tab w:val="left" w:pos="360"/>
              </w:tabs>
              <w:jc w:val="both"/>
              <w:rPr>
                <w:rFonts w:ascii="Arial" w:eastAsia="Arial" w:hAnsi="Arial" w:cs="Arial"/>
                <w:b/>
                <w:color w:val="000000"/>
                <w:sz w:val="22"/>
                <w:szCs w:val="22"/>
              </w:rPr>
            </w:pPr>
            <w:r>
              <w:rPr>
                <w:rFonts w:ascii="Arial" w:eastAsia="Arial" w:hAnsi="Arial" w:cs="Arial"/>
                <w:b/>
                <w:color w:val="000000"/>
                <w:sz w:val="22"/>
                <w:szCs w:val="22"/>
              </w:rPr>
              <w:t xml:space="preserve">ODHODKI SKUPAJ </w:t>
            </w:r>
            <w:r>
              <w:rPr>
                <w:rFonts w:ascii="Arial" w:eastAsia="Arial" w:hAnsi="Arial" w:cs="Arial"/>
                <w:color w:val="000000"/>
                <w:sz w:val="22"/>
                <w:szCs w:val="22"/>
              </w:rPr>
              <w:t>(skupaj 1 in 2)</w:t>
            </w:r>
          </w:p>
        </w:tc>
        <w:tc>
          <w:tcPr>
            <w:tcW w:w="2340" w:type="dxa"/>
            <w:tcBorders>
              <w:top w:val="single" w:sz="4" w:space="0" w:color="000000"/>
              <w:left w:val="single" w:sz="4" w:space="0" w:color="000000"/>
              <w:bottom w:val="single" w:sz="4" w:space="0" w:color="000000"/>
              <w:right w:val="single" w:sz="4" w:space="0" w:color="000000"/>
            </w:tcBorders>
          </w:tcPr>
          <w:p w14:paraId="19781D0F" w14:textId="77777777" w:rsidR="00CC161B" w:rsidRDefault="00CC161B">
            <w:pPr>
              <w:pBdr>
                <w:top w:val="nil"/>
                <w:left w:val="nil"/>
                <w:bottom w:val="nil"/>
                <w:right w:val="nil"/>
                <w:between w:val="nil"/>
              </w:pBdr>
              <w:tabs>
                <w:tab w:val="left" w:pos="360"/>
              </w:tabs>
              <w:jc w:val="both"/>
              <w:rPr>
                <w:rFonts w:ascii="Arial" w:eastAsia="Arial" w:hAnsi="Arial" w:cs="Arial"/>
                <w:b/>
                <w:color w:val="000000"/>
                <w:sz w:val="22"/>
                <w:szCs w:val="22"/>
              </w:rPr>
            </w:pPr>
          </w:p>
        </w:tc>
      </w:tr>
    </w:tbl>
    <w:p w14:paraId="796FABAD" w14:textId="77777777" w:rsidR="00CC161B" w:rsidRDefault="00CC161B">
      <w:pPr>
        <w:pBdr>
          <w:top w:val="nil"/>
          <w:left w:val="nil"/>
          <w:bottom w:val="nil"/>
          <w:right w:val="nil"/>
          <w:between w:val="nil"/>
        </w:pBdr>
        <w:tabs>
          <w:tab w:val="left" w:pos="360"/>
        </w:tabs>
        <w:spacing w:line="360" w:lineRule="auto"/>
        <w:jc w:val="both"/>
        <w:rPr>
          <w:rFonts w:ascii="Arial" w:eastAsia="Arial" w:hAnsi="Arial" w:cs="Arial"/>
          <w:b/>
          <w:color w:val="000000"/>
          <w:sz w:val="22"/>
          <w:szCs w:val="22"/>
        </w:rPr>
      </w:pPr>
    </w:p>
    <w:p w14:paraId="4C1A11BE" w14:textId="77777777" w:rsidR="00CC161B" w:rsidRDefault="00CC161B">
      <w:pPr>
        <w:pBdr>
          <w:top w:val="nil"/>
          <w:left w:val="nil"/>
          <w:bottom w:val="nil"/>
          <w:right w:val="nil"/>
          <w:between w:val="nil"/>
        </w:pBdr>
        <w:rPr>
          <w:rFonts w:ascii="Arial" w:eastAsia="Arial" w:hAnsi="Arial" w:cs="Arial"/>
          <w:b/>
          <w:color w:val="000000"/>
          <w:sz w:val="22"/>
          <w:szCs w:val="22"/>
        </w:rPr>
      </w:pPr>
    </w:p>
    <w:tbl>
      <w:tblPr>
        <w:tblStyle w:val="ad"/>
        <w:tblW w:w="89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2"/>
        <w:gridCol w:w="3953"/>
      </w:tblGrid>
      <w:tr w:rsidR="00CC161B" w14:paraId="1FBED928" w14:textId="77777777">
        <w:trPr>
          <w:trHeight w:val="380"/>
        </w:trPr>
        <w:tc>
          <w:tcPr>
            <w:tcW w:w="5032" w:type="dxa"/>
            <w:tcBorders>
              <w:top w:val="single" w:sz="4" w:space="0" w:color="000000"/>
              <w:left w:val="single" w:sz="4" w:space="0" w:color="000000"/>
              <w:bottom w:val="single" w:sz="4" w:space="0" w:color="000000"/>
              <w:right w:val="single" w:sz="4" w:space="0" w:color="000000"/>
            </w:tcBorders>
          </w:tcPr>
          <w:p w14:paraId="1F2796A5"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Prijavitelj:</w:t>
            </w:r>
          </w:p>
        </w:tc>
        <w:tc>
          <w:tcPr>
            <w:tcW w:w="3953" w:type="dxa"/>
            <w:tcBorders>
              <w:top w:val="single" w:sz="4" w:space="0" w:color="000000"/>
              <w:left w:val="single" w:sz="4" w:space="0" w:color="000000"/>
              <w:bottom w:val="single" w:sz="4" w:space="0" w:color="000000"/>
              <w:right w:val="single" w:sz="4" w:space="0" w:color="000000"/>
            </w:tcBorders>
          </w:tcPr>
          <w:p w14:paraId="4CCAEBA4"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r>
      <w:tr w:rsidR="00CC161B" w14:paraId="3579143C" w14:textId="77777777">
        <w:trPr>
          <w:trHeight w:val="380"/>
        </w:trPr>
        <w:tc>
          <w:tcPr>
            <w:tcW w:w="5032" w:type="dxa"/>
            <w:tcBorders>
              <w:top w:val="single" w:sz="4" w:space="0" w:color="000000"/>
              <w:left w:val="single" w:sz="4" w:space="0" w:color="000000"/>
              <w:bottom w:val="single" w:sz="4" w:space="0" w:color="000000"/>
              <w:right w:val="single" w:sz="4" w:space="0" w:color="000000"/>
            </w:tcBorders>
          </w:tcPr>
          <w:p w14:paraId="779DA08E"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Ime in priimek odgovorne osebe oziroma pooblaščene osebe za zastopanje:</w:t>
            </w:r>
          </w:p>
        </w:tc>
        <w:tc>
          <w:tcPr>
            <w:tcW w:w="3953" w:type="dxa"/>
            <w:tcBorders>
              <w:top w:val="single" w:sz="4" w:space="0" w:color="000000"/>
              <w:left w:val="single" w:sz="4" w:space="0" w:color="000000"/>
              <w:bottom w:val="single" w:sz="4" w:space="0" w:color="000000"/>
              <w:right w:val="single" w:sz="4" w:space="0" w:color="000000"/>
            </w:tcBorders>
          </w:tcPr>
          <w:p w14:paraId="75255D4C"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r>
      <w:tr w:rsidR="00CC161B" w14:paraId="707D430B" w14:textId="77777777">
        <w:trPr>
          <w:trHeight w:val="413"/>
        </w:trPr>
        <w:tc>
          <w:tcPr>
            <w:tcW w:w="5032" w:type="dxa"/>
            <w:tcBorders>
              <w:top w:val="single" w:sz="4" w:space="0" w:color="000000"/>
              <w:left w:val="single" w:sz="4" w:space="0" w:color="000000"/>
              <w:bottom w:val="single" w:sz="4" w:space="0" w:color="000000"/>
              <w:right w:val="single" w:sz="4" w:space="0" w:color="000000"/>
            </w:tcBorders>
          </w:tcPr>
          <w:p w14:paraId="010A23BB"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Datum:</w:t>
            </w:r>
          </w:p>
        </w:tc>
        <w:tc>
          <w:tcPr>
            <w:tcW w:w="3953" w:type="dxa"/>
            <w:tcBorders>
              <w:top w:val="single" w:sz="4" w:space="0" w:color="000000"/>
              <w:left w:val="single" w:sz="4" w:space="0" w:color="000000"/>
              <w:bottom w:val="single" w:sz="4" w:space="0" w:color="000000"/>
              <w:right w:val="single" w:sz="4" w:space="0" w:color="000000"/>
            </w:tcBorders>
          </w:tcPr>
          <w:p w14:paraId="7D097FEB"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r>
    </w:tbl>
    <w:p w14:paraId="1081FF4D" w14:textId="77777777" w:rsidR="00CC161B" w:rsidRDefault="00CC161B">
      <w:pPr>
        <w:pBdr>
          <w:top w:val="nil"/>
          <w:left w:val="nil"/>
          <w:bottom w:val="nil"/>
          <w:right w:val="nil"/>
          <w:between w:val="nil"/>
        </w:pBdr>
        <w:jc w:val="both"/>
        <w:rPr>
          <w:rFonts w:ascii="Arial" w:eastAsia="Arial" w:hAnsi="Arial" w:cs="Arial"/>
          <w:color w:val="000000"/>
          <w:sz w:val="22"/>
          <w:szCs w:val="22"/>
        </w:rPr>
      </w:pPr>
    </w:p>
    <w:tbl>
      <w:tblPr>
        <w:tblStyle w:val="ae"/>
        <w:tblW w:w="50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2"/>
      </w:tblGrid>
      <w:tr w:rsidR="00CC161B" w14:paraId="2C1768DF" w14:textId="77777777">
        <w:tc>
          <w:tcPr>
            <w:tcW w:w="5032" w:type="dxa"/>
            <w:tcBorders>
              <w:top w:val="single" w:sz="4" w:space="0" w:color="000000"/>
              <w:left w:val="single" w:sz="4" w:space="0" w:color="000000"/>
              <w:bottom w:val="single" w:sz="4" w:space="0" w:color="000000"/>
              <w:right w:val="single" w:sz="4" w:space="0" w:color="000000"/>
            </w:tcBorders>
          </w:tcPr>
          <w:p w14:paraId="662BDBA7"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Podpis in žig:</w:t>
            </w:r>
          </w:p>
          <w:p w14:paraId="3B9675BA" w14:textId="77777777" w:rsidR="00CC161B" w:rsidRDefault="00CC161B">
            <w:pPr>
              <w:pBdr>
                <w:top w:val="nil"/>
                <w:left w:val="nil"/>
                <w:bottom w:val="nil"/>
                <w:right w:val="nil"/>
                <w:between w:val="nil"/>
              </w:pBdr>
              <w:rPr>
                <w:rFonts w:ascii="Arial" w:eastAsia="Arial" w:hAnsi="Arial" w:cs="Arial"/>
                <w:color w:val="000000"/>
                <w:sz w:val="22"/>
                <w:szCs w:val="22"/>
              </w:rPr>
            </w:pPr>
          </w:p>
          <w:p w14:paraId="162F352B" w14:textId="77777777" w:rsidR="00CC161B" w:rsidRDefault="00CC161B">
            <w:pPr>
              <w:pBdr>
                <w:top w:val="nil"/>
                <w:left w:val="nil"/>
                <w:bottom w:val="nil"/>
                <w:right w:val="nil"/>
                <w:between w:val="nil"/>
              </w:pBdr>
              <w:rPr>
                <w:rFonts w:ascii="Arial" w:eastAsia="Arial" w:hAnsi="Arial" w:cs="Arial"/>
                <w:color w:val="000000"/>
                <w:sz w:val="22"/>
                <w:szCs w:val="22"/>
              </w:rPr>
            </w:pPr>
          </w:p>
        </w:tc>
      </w:tr>
    </w:tbl>
    <w:p w14:paraId="191EF9F9" w14:textId="77777777" w:rsidR="00CC161B" w:rsidRDefault="00DF3021">
      <w:pPr>
        <w:keepNext/>
        <w:pBdr>
          <w:top w:val="nil"/>
          <w:left w:val="nil"/>
          <w:bottom w:val="nil"/>
          <w:right w:val="nil"/>
          <w:between w:val="nil"/>
        </w:pBdr>
        <w:spacing w:before="240" w:after="60"/>
        <w:rPr>
          <w:rFonts w:ascii="Arial" w:eastAsia="Arial" w:hAnsi="Arial" w:cs="Arial"/>
          <w:b/>
          <w:color w:val="000000"/>
          <w:sz w:val="24"/>
          <w:szCs w:val="24"/>
        </w:rPr>
      </w:pPr>
      <w:bookmarkStart w:id="9" w:name="_1t3h5sf" w:colFirst="0" w:colLast="0"/>
      <w:bookmarkEnd w:id="9"/>
      <w:r>
        <w:br w:type="page"/>
      </w:r>
      <w:r>
        <w:rPr>
          <w:rFonts w:ascii="Arial" w:eastAsia="Arial" w:hAnsi="Arial" w:cs="Arial"/>
          <w:b/>
          <w:color w:val="000000"/>
          <w:sz w:val="24"/>
          <w:szCs w:val="24"/>
        </w:rPr>
        <w:lastRenderedPageBreak/>
        <w:t>V. DEL - VZOREC POGODBE</w:t>
      </w:r>
    </w:p>
    <w:p w14:paraId="54687975" w14:textId="77777777" w:rsidR="00CC161B" w:rsidRDefault="00CC161B">
      <w:pPr>
        <w:keepNext/>
        <w:pBdr>
          <w:top w:val="nil"/>
          <w:left w:val="nil"/>
          <w:bottom w:val="nil"/>
          <w:right w:val="nil"/>
          <w:between w:val="nil"/>
        </w:pBdr>
        <w:jc w:val="both"/>
        <w:rPr>
          <w:rFonts w:ascii="Arial" w:eastAsia="Arial" w:hAnsi="Arial" w:cs="Arial"/>
          <w:b/>
          <w:color w:val="000000"/>
          <w:sz w:val="28"/>
          <w:szCs w:val="28"/>
        </w:rPr>
      </w:pPr>
    </w:p>
    <w:p w14:paraId="47085997" w14:textId="77777777" w:rsidR="00CC161B" w:rsidRDefault="00CC161B">
      <w:pPr>
        <w:keepNext/>
        <w:pBdr>
          <w:top w:val="nil"/>
          <w:left w:val="nil"/>
          <w:bottom w:val="nil"/>
          <w:right w:val="nil"/>
          <w:between w:val="nil"/>
        </w:pBdr>
        <w:jc w:val="both"/>
        <w:rPr>
          <w:rFonts w:ascii="Arial" w:eastAsia="Arial" w:hAnsi="Arial" w:cs="Arial"/>
          <w:b/>
          <w:color w:val="000000"/>
          <w:sz w:val="28"/>
          <w:szCs w:val="28"/>
        </w:rPr>
      </w:pPr>
    </w:p>
    <w:p w14:paraId="2661D8C3"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Svet romske skupnosti Republike Slovenije, Lendavska 16a, 9000 Murska Sobota, ki ga zastopa ................................................................................. (v nadaljevanju naročnik), </w:t>
      </w:r>
    </w:p>
    <w:p w14:paraId="12C581B1"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identifikacijska številka: </w:t>
      </w:r>
    </w:p>
    <w:p w14:paraId="3E0D1667"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721429D"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w:t>
      </w:r>
    </w:p>
    <w:p w14:paraId="720548AA"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4FC19479"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ki ga zastopa </w:t>
      </w:r>
    </w:p>
    <w:p w14:paraId="5069C364" w14:textId="604FDA9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i/>
          <w:color w:val="000000"/>
          <w:sz w:val="22"/>
          <w:szCs w:val="22"/>
        </w:rPr>
        <w:t xml:space="preserve">(naziv </w:t>
      </w:r>
      <w:r w:rsidRPr="00792B09">
        <w:rPr>
          <w:rFonts w:ascii="Arial" w:eastAsia="Arial" w:hAnsi="Arial" w:cs="Arial"/>
          <w:i/>
          <w:color w:val="000000"/>
          <w:sz w:val="22"/>
          <w:szCs w:val="22"/>
        </w:rPr>
        <w:t>izvajalca radijske</w:t>
      </w:r>
      <w:r w:rsidR="00792B09">
        <w:rPr>
          <w:rFonts w:ascii="Arial" w:eastAsia="Arial" w:hAnsi="Arial" w:cs="Arial"/>
          <w:i/>
          <w:color w:val="000000"/>
          <w:sz w:val="22"/>
          <w:szCs w:val="22"/>
        </w:rPr>
        <w:t>ga programa</w:t>
      </w:r>
      <w:r>
        <w:rPr>
          <w:rFonts w:ascii="Arial" w:eastAsia="Arial" w:hAnsi="Arial" w:cs="Arial"/>
          <w:i/>
          <w:color w:val="000000"/>
          <w:sz w:val="22"/>
          <w:szCs w:val="22"/>
        </w:rPr>
        <w:t>, naslov, kraj)</w:t>
      </w:r>
    </w:p>
    <w:p w14:paraId="0479C094"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(v nadaljevanju izvajalec) </w:t>
      </w:r>
    </w:p>
    <w:p w14:paraId="4DDD9ACC"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i/>
          <w:color w:val="000000"/>
          <w:sz w:val="22"/>
          <w:szCs w:val="22"/>
        </w:rPr>
        <w:t>(ime, priimek in naziv podpisnika)</w:t>
      </w:r>
    </w:p>
    <w:p w14:paraId="49886451"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identifikacijska številka: ………..........</w:t>
      </w:r>
    </w:p>
    <w:p w14:paraId="107D59F6"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33F0E060"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skleneta naslednjo</w:t>
      </w:r>
    </w:p>
    <w:p w14:paraId="3ADC8A95"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39BD4973" w14:textId="45722A66"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POGODBO ŠT. _______________</w:t>
      </w:r>
    </w:p>
    <w:p w14:paraId="2DB79A05" w14:textId="47D15409" w:rsidR="00CC161B" w:rsidRDefault="00DF3021">
      <w:pPr>
        <w:pBdr>
          <w:top w:val="nil"/>
          <w:left w:val="nil"/>
          <w:bottom w:val="nil"/>
          <w:right w:val="nil"/>
          <w:between w:val="nil"/>
        </w:pBdr>
        <w:jc w:val="center"/>
        <w:rPr>
          <w:rFonts w:ascii="Arial" w:eastAsia="Arial" w:hAnsi="Arial" w:cs="Arial"/>
          <w:b/>
          <w:color w:val="000000"/>
          <w:sz w:val="22"/>
          <w:szCs w:val="22"/>
          <w:highlight w:val="yellow"/>
        </w:rPr>
      </w:pPr>
      <w:r>
        <w:rPr>
          <w:rFonts w:ascii="Arial" w:eastAsia="Arial" w:hAnsi="Arial" w:cs="Arial"/>
          <w:b/>
          <w:color w:val="000000"/>
          <w:sz w:val="22"/>
          <w:szCs w:val="22"/>
        </w:rPr>
        <w:t>O SOFINANCIRANJU RADIJSKEGA PROGRAMA, KI GA USTVARJAJO PRIPADNIKI ROMSKE SKUPNOSTI</w:t>
      </w:r>
    </w:p>
    <w:p w14:paraId="779C721A" w14:textId="77777777" w:rsidR="00CC161B" w:rsidRDefault="00CC161B">
      <w:pPr>
        <w:pBdr>
          <w:top w:val="nil"/>
          <w:left w:val="nil"/>
          <w:bottom w:val="nil"/>
          <w:right w:val="nil"/>
          <w:between w:val="nil"/>
        </w:pBdr>
        <w:rPr>
          <w:rFonts w:ascii="Arial" w:eastAsia="Arial" w:hAnsi="Arial" w:cs="Arial"/>
          <w:color w:val="000000"/>
          <w:sz w:val="22"/>
          <w:szCs w:val="22"/>
          <w:highlight w:val="yellow"/>
        </w:rPr>
      </w:pPr>
    </w:p>
    <w:p w14:paraId="47D249CE"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 člen</w:t>
      </w:r>
    </w:p>
    <w:p w14:paraId="69662F23"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102B409D" w14:textId="4CAFC04D"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Pogodbeni stranki ugotavljata, da se je izvajalec prijavil na javni razpis za sofinanciranje radijskih programov, ki jih ustvarjajo pripadniki romske skupnosti v letu 2021 (JR-</w:t>
      </w:r>
      <w:r w:rsidR="00413D27">
        <w:rPr>
          <w:rFonts w:ascii="Arial" w:eastAsia="Arial" w:hAnsi="Arial" w:cs="Arial"/>
          <w:color w:val="000000"/>
          <w:sz w:val="22"/>
          <w:szCs w:val="22"/>
        </w:rPr>
        <w:t>R</w:t>
      </w:r>
      <w:r>
        <w:rPr>
          <w:rFonts w:ascii="Arial" w:eastAsia="Arial" w:hAnsi="Arial" w:cs="Arial"/>
          <w:color w:val="000000"/>
          <w:sz w:val="22"/>
          <w:szCs w:val="22"/>
        </w:rPr>
        <w:t xml:space="preserve">PR-2021), ki je bil objavljen v Uradnem listu RS, št._____ dne___________, z radijskim programom ___________________________________ </w:t>
      </w:r>
      <w:r>
        <w:rPr>
          <w:rFonts w:ascii="Arial" w:eastAsia="Arial" w:hAnsi="Arial" w:cs="Arial"/>
          <w:i/>
          <w:color w:val="000000"/>
          <w:sz w:val="22"/>
          <w:szCs w:val="22"/>
        </w:rPr>
        <w:t xml:space="preserve">(vstaviti naslov </w:t>
      </w:r>
      <w:r w:rsidR="00413D27">
        <w:rPr>
          <w:rFonts w:ascii="Arial" w:eastAsia="Arial" w:hAnsi="Arial" w:cs="Arial"/>
          <w:i/>
          <w:color w:val="000000"/>
          <w:sz w:val="22"/>
          <w:szCs w:val="22"/>
        </w:rPr>
        <w:t>radijskega</w:t>
      </w:r>
      <w:r>
        <w:rPr>
          <w:rFonts w:ascii="Arial" w:eastAsia="Arial" w:hAnsi="Arial" w:cs="Arial"/>
          <w:i/>
          <w:color w:val="000000"/>
          <w:sz w:val="22"/>
          <w:szCs w:val="22"/>
        </w:rPr>
        <w:t xml:space="preserve"> programa z romsko tematiko) </w:t>
      </w:r>
      <w:r>
        <w:rPr>
          <w:rFonts w:ascii="Arial" w:eastAsia="Arial" w:hAnsi="Arial" w:cs="Arial"/>
          <w:color w:val="000000"/>
          <w:sz w:val="22"/>
          <w:szCs w:val="22"/>
        </w:rPr>
        <w:t xml:space="preserve">ter je bil izbran s sklepom o sofinanciranju naročnika št. _________ z dne __________. </w:t>
      </w:r>
    </w:p>
    <w:p w14:paraId="665A73EA"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371DD0A5" w14:textId="77777777" w:rsidR="00CC161B" w:rsidRDefault="00DF3021">
      <w:pPr>
        <w:pBdr>
          <w:top w:val="nil"/>
          <w:left w:val="nil"/>
          <w:bottom w:val="nil"/>
          <w:right w:val="nil"/>
          <w:between w:val="nil"/>
        </w:pBdr>
        <w:ind w:left="283" w:hanging="283"/>
        <w:jc w:val="center"/>
        <w:rPr>
          <w:rFonts w:ascii="Arial" w:eastAsia="Arial" w:hAnsi="Arial" w:cs="Arial"/>
          <w:color w:val="000000"/>
          <w:sz w:val="22"/>
          <w:szCs w:val="22"/>
        </w:rPr>
      </w:pPr>
      <w:r>
        <w:rPr>
          <w:rFonts w:ascii="Arial" w:eastAsia="Arial" w:hAnsi="Arial" w:cs="Arial"/>
          <w:color w:val="000000"/>
          <w:sz w:val="22"/>
          <w:szCs w:val="22"/>
        </w:rPr>
        <w:t xml:space="preserve">2. člen </w:t>
      </w:r>
    </w:p>
    <w:p w14:paraId="0DDA0E5B"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1656652" w14:textId="0AFC0FDC"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Predmet te pogodbe je sofinanciranje radijskega programa, ki so ga ustanovili in ga ustvarjajo pripadniki romske skupnosti, po opisu, programu in aktivnostih iz obrazca Priloga št. IV/3, ki je sestavni del te pogodbe, ter pod pogoji in na način, določenimi s to pogodbo.</w:t>
      </w:r>
    </w:p>
    <w:p w14:paraId="2A13002D"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35FA9484"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 člen</w:t>
      </w:r>
    </w:p>
    <w:p w14:paraId="69206CF2" w14:textId="77777777" w:rsidR="00CC161B" w:rsidRDefault="00CC161B">
      <w:pPr>
        <w:pBdr>
          <w:top w:val="nil"/>
          <w:left w:val="nil"/>
          <w:bottom w:val="nil"/>
          <w:right w:val="nil"/>
          <w:between w:val="nil"/>
        </w:pBdr>
        <w:rPr>
          <w:rFonts w:ascii="Arial" w:eastAsia="Arial" w:hAnsi="Arial" w:cs="Arial"/>
          <w:color w:val="000000"/>
          <w:sz w:val="22"/>
          <w:szCs w:val="22"/>
          <w:highlight w:val="yellow"/>
        </w:rPr>
      </w:pPr>
    </w:p>
    <w:p w14:paraId="1C00721B" w14:textId="17DF18F6"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Naročnik bo sofinanciral prijavljen radijski program, ki ga ustvarjajo pripadniki romske skupnosti, z oddajami (vključno s 60-minutnimi premiernimi radijskimi oddajami) z romsko tematiko, ki bodo pripravljene in predvajane v obdobju od 1. 1. 2021 do 31. 12. 2021.</w:t>
      </w:r>
    </w:p>
    <w:p w14:paraId="582648C1"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FC1F0E0"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Naročnik bo navedeno sofinanciral v višini ___________</w:t>
      </w:r>
      <w:r>
        <w:rPr>
          <w:rFonts w:ascii="Arial" w:eastAsia="Arial" w:hAnsi="Arial" w:cs="Arial"/>
          <w:b/>
          <w:color w:val="000000"/>
          <w:sz w:val="22"/>
          <w:szCs w:val="22"/>
        </w:rPr>
        <w:t xml:space="preserve"> </w:t>
      </w:r>
      <w:r>
        <w:rPr>
          <w:rFonts w:ascii="Arial" w:eastAsia="Arial" w:hAnsi="Arial" w:cs="Arial"/>
          <w:color w:val="000000"/>
          <w:sz w:val="22"/>
          <w:szCs w:val="22"/>
        </w:rPr>
        <w:t>EUR (z besedo: _____________________ 00/100.</w:t>
      </w:r>
    </w:p>
    <w:p w14:paraId="5E429644"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B8BA730"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Naročnik si pridržuje pravico do spremembe obsega sofinanciranja v skladu z razpoložljivimi proračunskimi sredstvi.</w:t>
      </w:r>
    </w:p>
    <w:p w14:paraId="7799B945"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5F658E4A"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5610A165" w14:textId="77777777" w:rsidR="00CC161B" w:rsidRDefault="00DF3021">
      <w:pPr>
        <w:pBdr>
          <w:top w:val="nil"/>
          <w:left w:val="nil"/>
          <w:bottom w:val="nil"/>
          <w:right w:val="nil"/>
          <w:between w:val="nil"/>
        </w:pBdr>
        <w:ind w:left="283" w:hanging="283"/>
        <w:jc w:val="center"/>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color w:val="000000"/>
          <w:sz w:val="22"/>
          <w:szCs w:val="22"/>
        </w:rPr>
        <w:tab/>
        <w:t>člen</w:t>
      </w:r>
    </w:p>
    <w:p w14:paraId="570C8AD6"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17372A35"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3A5AED66" w14:textId="77777777" w:rsidR="00CC161B" w:rsidRDefault="00DF302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Naročnik bo pogodbene obveznosti poravnal v dveh (2) obrokih. Prvi obrok bo izplačan v višini 70 % dodeljenih sredstev praviloma 30. dan od prejema zahtevka za izplačilo. Drugi obrok bo </w:t>
      </w:r>
      <w:r>
        <w:rPr>
          <w:rFonts w:ascii="Arial" w:eastAsia="Arial" w:hAnsi="Arial" w:cs="Arial"/>
          <w:color w:val="000000"/>
          <w:sz w:val="22"/>
          <w:szCs w:val="22"/>
        </w:rPr>
        <w:lastRenderedPageBreak/>
        <w:t xml:space="preserve">izplačan v predvideni višini 30 % dodeljenih sredstev po pregledu in odobritvi vmesnega poročila s strani neodvisne strokovne komisije za izvedbo razpisa 30. dan od prejema zahtevka za izplačilo. </w:t>
      </w:r>
    </w:p>
    <w:p w14:paraId="4D523A18" w14:textId="77777777" w:rsidR="00CC161B" w:rsidRDefault="00CC161B">
      <w:pPr>
        <w:pBdr>
          <w:top w:val="nil"/>
          <w:left w:val="nil"/>
          <w:bottom w:val="nil"/>
          <w:right w:val="nil"/>
          <w:between w:val="nil"/>
        </w:pBdr>
        <w:spacing w:line="276" w:lineRule="auto"/>
        <w:jc w:val="both"/>
        <w:rPr>
          <w:rFonts w:ascii="Arial" w:eastAsia="Arial" w:hAnsi="Arial" w:cs="Arial"/>
          <w:color w:val="000000"/>
          <w:sz w:val="22"/>
          <w:szCs w:val="22"/>
        </w:rPr>
      </w:pPr>
    </w:p>
    <w:p w14:paraId="668B94F7" w14:textId="3522391A" w:rsidR="00CC161B" w:rsidRDefault="00DF3021">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Sredstva bodo izplačana na račun izvajalca št. _________________________, odprt pri _________________, v skladu z veljavnim Zakonom o izvrševanju proračuna RS oziroma 30. dan od prejema zahtevka za izplačilo. Plačilni rok začne teči naslednji dan po prejemu zahtevka za izplačilo, ki je podlaga za izplačilo. Če zadnji dan roka sovpada z dnem, ko je po zakonu dela prost dan oziroma v plačilnem sistemu TARGET ni opredeljen kot plačilni dan, se za zadnji dan roka šteje naslednji delavnik oziroma naslednji plačilni dan v sistemu TARGET. Pri izstavitvi zahtevka za izplačilo se je treba sklicevati na številko pogodbe.</w:t>
      </w:r>
    </w:p>
    <w:p w14:paraId="13DEB74D"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22ACA34" w14:textId="77777777" w:rsidR="00CC161B" w:rsidRDefault="00DF3021">
      <w:pPr>
        <w:numPr>
          <w:ilvl w:val="0"/>
          <w:numId w:val="1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Izvajalec izstavi zahtevek za izplačilo skladen z obrazcem naročnika, in sicer:</w:t>
      </w:r>
    </w:p>
    <w:p w14:paraId="1E9C26CD" w14:textId="77777777" w:rsidR="00CC161B" w:rsidRDefault="00DF3021">
      <w:pPr>
        <w:numPr>
          <w:ilvl w:val="0"/>
          <w:numId w:val="11"/>
        </w:numPr>
        <w:pBdr>
          <w:top w:val="nil"/>
          <w:left w:val="nil"/>
          <w:bottom w:val="nil"/>
          <w:right w:val="nil"/>
          <w:between w:val="nil"/>
        </w:pBdr>
        <w:rPr>
          <w:color w:val="000000"/>
          <w:sz w:val="22"/>
          <w:szCs w:val="22"/>
        </w:rPr>
      </w:pPr>
      <w:r>
        <w:rPr>
          <w:rFonts w:ascii="Arial" w:eastAsia="Arial" w:hAnsi="Arial" w:cs="Arial"/>
          <w:color w:val="000000"/>
          <w:sz w:val="22"/>
          <w:szCs w:val="22"/>
        </w:rPr>
        <w:t>prvi zahtevek za izplačilo neposredno po podpisu pogodbe,</w:t>
      </w:r>
    </w:p>
    <w:p w14:paraId="67894E40" w14:textId="77777777" w:rsidR="00CC161B" w:rsidRDefault="00DF3021">
      <w:pPr>
        <w:numPr>
          <w:ilvl w:val="0"/>
          <w:numId w:val="1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drugi zahtevek po 30. 9. 2021 oziroma po odobritvi vmesnega poročila s strani neodvisne strokovne komisije za izvedbo razpisa.</w:t>
      </w:r>
    </w:p>
    <w:p w14:paraId="198BEDE8" w14:textId="77777777" w:rsidR="00CC161B" w:rsidRDefault="00CC161B">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28328C0A" w14:textId="2B95BE98" w:rsidR="00CC161B" w:rsidRDefault="00DF3021">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Drugi obrok sofinanciranja bo naročnik izplačal na podlagi ugotovitev pregleda polletnega poročila. Naročnik o tem pisno obvesti izvajalca v roku 25 dni od prejema polletnega poročila. Izvajalec na podlagi tega izstavi ustrezni zahtevek za izplačilo drugega obroka. </w:t>
      </w:r>
    </w:p>
    <w:p w14:paraId="36331C4C" w14:textId="77777777" w:rsidR="00CC161B" w:rsidRDefault="00CC161B">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61D16015" w14:textId="77777777" w:rsidR="00CC161B" w:rsidRDefault="00DF3021">
      <w:pPr>
        <w:numPr>
          <w:ilvl w:val="0"/>
          <w:numId w:val="1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primeru zamude pri plačilu ima izvajalec pravico od naročnika zahtevati plačilo zakonskih zamudnih obresti.</w:t>
      </w:r>
    </w:p>
    <w:p w14:paraId="385FE29E" w14:textId="77777777" w:rsidR="00CC161B" w:rsidRDefault="00CC161B">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51858AD5"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B2BF981" w14:textId="77777777" w:rsidR="00CC161B" w:rsidRDefault="00DF3021">
      <w:pPr>
        <w:pBdr>
          <w:top w:val="nil"/>
          <w:left w:val="nil"/>
          <w:bottom w:val="nil"/>
          <w:right w:val="nil"/>
          <w:between w:val="nil"/>
        </w:pBdr>
        <w:ind w:left="283" w:hanging="283"/>
        <w:jc w:val="center"/>
        <w:rPr>
          <w:rFonts w:ascii="Arial" w:eastAsia="Arial" w:hAnsi="Arial" w:cs="Arial"/>
          <w:color w:val="000000"/>
          <w:sz w:val="22"/>
          <w:szCs w:val="22"/>
        </w:rPr>
      </w:pPr>
      <w:r>
        <w:rPr>
          <w:rFonts w:ascii="Arial" w:eastAsia="Arial" w:hAnsi="Arial" w:cs="Arial"/>
          <w:color w:val="000000"/>
          <w:sz w:val="22"/>
          <w:szCs w:val="22"/>
        </w:rPr>
        <w:t xml:space="preserve">5. </w:t>
      </w:r>
      <w:r>
        <w:rPr>
          <w:rFonts w:ascii="Arial" w:eastAsia="Arial" w:hAnsi="Arial" w:cs="Arial"/>
          <w:color w:val="000000"/>
          <w:sz w:val="22"/>
          <w:szCs w:val="22"/>
        </w:rPr>
        <w:tab/>
        <w:t>člen</w:t>
      </w:r>
    </w:p>
    <w:p w14:paraId="310F8176" w14:textId="77777777" w:rsidR="00CC161B" w:rsidRDefault="00CC161B">
      <w:pPr>
        <w:pBdr>
          <w:top w:val="nil"/>
          <w:left w:val="nil"/>
          <w:bottom w:val="nil"/>
          <w:right w:val="nil"/>
          <w:between w:val="nil"/>
        </w:pBd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jc w:val="center"/>
        <w:rPr>
          <w:rFonts w:ascii="Arial" w:eastAsia="Arial" w:hAnsi="Arial" w:cs="Arial"/>
          <w:color w:val="000000"/>
          <w:sz w:val="22"/>
          <w:szCs w:val="22"/>
        </w:rPr>
      </w:pPr>
    </w:p>
    <w:p w14:paraId="3AE65D2A" w14:textId="493A6D90" w:rsidR="00CC161B" w:rsidRDefault="00DF3021">
      <w:pPr>
        <w:pBdr>
          <w:top w:val="nil"/>
          <w:left w:val="nil"/>
          <w:bottom w:val="nil"/>
          <w:right w:val="nil"/>
          <w:between w:val="nil"/>
        </w:pBdr>
        <w:jc w:val="both"/>
        <w:rPr>
          <w:rFonts w:ascii="Arial" w:eastAsia="Arial" w:hAnsi="Arial" w:cs="Arial"/>
          <w:color w:val="000000"/>
          <w:sz w:val="22"/>
          <w:szCs w:val="22"/>
          <w:highlight w:val="yellow"/>
        </w:rPr>
      </w:pPr>
      <w:r>
        <w:rPr>
          <w:rFonts w:ascii="Arial" w:eastAsia="Arial" w:hAnsi="Arial" w:cs="Arial"/>
          <w:color w:val="000000"/>
          <w:sz w:val="22"/>
          <w:szCs w:val="22"/>
        </w:rPr>
        <w:t xml:space="preserve">Sredstva, izplačana na podlagi te pogodbe, so strogo namenska in jih izvajalec lahko uporabi izključno v skladu z nameni in pogoji, navedenimi v javnem razpisu in tej pogodbi. </w:t>
      </w:r>
    </w:p>
    <w:p w14:paraId="3290F12C" w14:textId="77777777" w:rsidR="00CC161B" w:rsidRDefault="00CC161B">
      <w:pPr>
        <w:pBdr>
          <w:top w:val="nil"/>
          <w:left w:val="nil"/>
          <w:bottom w:val="nil"/>
          <w:right w:val="nil"/>
          <w:between w:val="nil"/>
        </w:pBd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jc w:val="center"/>
        <w:rPr>
          <w:rFonts w:ascii="Arial" w:eastAsia="Arial" w:hAnsi="Arial" w:cs="Arial"/>
          <w:color w:val="000000"/>
          <w:sz w:val="22"/>
          <w:szCs w:val="22"/>
          <w:highlight w:val="yellow"/>
        </w:rPr>
      </w:pPr>
    </w:p>
    <w:p w14:paraId="7D80E173" w14:textId="77777777" w:rsidR="00CC161B" w:rsidRDefault="00CC161B">
      <w:pPr>
        <w:pBdr>
          <w:top w:val="nil"/>
          <w:left w:val="nil"/>
          <w:bottom w:val="nil"/>
          <w:right w:val="nil"/>
          <w:between w:val="nil"/>
        </w:pBd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jc w:val="center"/>
        <w:rPr>
          <w:rFonts w:ascii="Arial" w:eastAsia="Arial" w:hAnsi="Arial" w:cs="Arial"/>
          <w:color w:val="000000"/>
          <w:sz w:val="22"/>
          <w:szCs w:val="22"/>
          <w:highlight w:val="yellow"/>
        </w:rPr>
      </w:pPr>
    </w:p>
    <w:p w14:paraId="5455E905" w14:textId="77777777" w:rsidR="00CC161B" w:rsidRDefault="00DF3021">
      <w:pPr>
        <w:pBdr>
          <w:top w:val="nil"/>
          <w:left w:val="nil"/>
          <w:bottom w:val="nil"/>
          <w:right w:val="nil"/>
          <w:between w:val="nil"/>
        </w:pBd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jc w:val="center"/>
        <w:rPr>
          <w:rFonts w:ascii="Arial" w:eastAsia="Arial" w:hAnsi="Arial" w:cs="Arial"/>
          <w:color w:val="000000"/>
          <w:sz w:val="22"/>
          <w:szCs w:val="22"/>
        </w:rPr>
      </w:pPr>
      <w:r>
        <w:rPr>
          <w:rFonts w:ascii="Arial" w:eastAsia="Arial" w:hAnsi="Arial" w:cs="Arial"/>
          <w:color w:val="000000"/>
          <w:sz w:val="22"/>
          <w:szCs w:val="22"/>
        </w:rPr>
        <w:t>6. člen</w:t>
      </w:r>
    </w:p>
    <w:p w14:paraId="7ED9428C" w14:textId="77777777" w:rsidR="00CC161B" w:rsidRDefault="00CC161B">
      <w:pPr>
        <w:pBdr>
          <w:top w:val="nil"/>
          <w:left w:val="nil"/>
          <w:bottom w:val="nil"/>
          <w:right w:val="nil"/>
          <w:between w:val="nil"/>
        </w:pBd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jc w:val="center"/>
        <w:rPr>
          <w:rFonts w:ascii="Arial" w:eastAsia="Arial" w:hAnsi="Arial" w:cs="Arial"/>
          <w:color w:val="000000"/>
          <w:sz w:val="22"/>
          <w:szCs w:val="22"/>
        </w:rPr>
      </w:pPr>
    </w:p>
    <w:p w14:paraId="6FDAFDFA"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Naročnik nadzoruje izvajanje obveznosti izvajalca po tej pogodbi in preverja namensko porabo sredstev. V ta namen lahko pri izvajalcu kadarkoli preverja namensko porabo sredstev ali zahteva dodatna delna poročila o poteku priprave in predvajanja programa in porabi sredstev.</w:t>
      </w:r>
    </w:p>
    <w:p w14:paraId="3F4E493F"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95CBF3E" w14:textId="618A0C3F"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Izvajalec mora vzpostaviti ustrezen sistem knjiženja (ločeno glede na stroškovni nosilec), iz katerega bodo jasno razvidni stroški in transakcije, ki se nanašajo na sofinanciranje po tej pogodbi, oziroma da bo jasna revizijska sled.</w:t>
      </w:r>
    </w:p>
    <w:p w14:paraId="362180B2"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E52F7F8"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Izvajalec je dolžan hraniti vso dokumentacijo v zvezi s sklenjeno pogodbo najmanj pet (5) let po zaključku obdobja, za katero je pogodba sklenjena.</w:t>
      </w:r>
    </w:p>
    <w:p w14:paraId="0FFFADA1"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5EB4A65E" w14:textId="77777777" w:rsidR="00CC161B" w:rsidRDefault="00CC161B">
      <w:pPr>
        <w:pBdr>
          <w:top w:val="nil"/>
          <w:left w:val="nil"/>
          <w:bottom w:val="nil"/>
          <w:right w:val="nil"/>
          <w:between w:val="nil"/>
        </w:pBdr>
        <w:jc w:val="both"/>
        <w:rPr>
          <w:rFonts w:ascii="Arial" w:eastAsia="Arial" w:hAnsi="Arial" w:cs="Arial"/>
          <w:b/>
          <w:color w:val="000000"/>
          <w:sz w:val="22"/>
          <w:szCs w:val="22"/>
          <w:highlight w:val="yellow"/>
        </w:rPr>
      </w:pPr>
    </w:p>
    <w:p w14:paraId="535F5CC8" w14:textId="77777777" w:rsidR="00CC161B" w:rsidRDefault="00DF3021">
      <w:pPr>
        <w:pBdr>
          <w:top w:val="nil"/>
          <w:left w:val="nil"/>
          <w:bottom w:val="nil"/>
          <w:right w:val="nil"/>
          <w:between w:val="nil"/>
        </w:pBd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jc w:val="center"/>
        <w:rPr>
          <w:rFonts w:ascii="Arial" w:eastAsia="Arial" w:hAnsi="Arial" w:cs="Arial"/>
          <w:color w:val="000000"/>
          <w:sz w:val="22"/>
          <w:szCs w:val="22"/>
        </w:rPr>
      </w:pPr>
      <w:r>
        <w:rPr>
          <w:rFonts w:ascii="Arial" w:eastAsia="Arial" w:hAnsi="Arial" w:cs="Arial"/>
          <w:color w:val="000000"/>
          <w:sz w:val="22"/>
          <w:szCs w:val="22"/>
        </w:rPr>
        <w:t>7. člen</w:t>
      </w:r>
    </w:p>
    <w:p w14:paraId="0C774F6F" w14:textId="77777777" w:rsidR="00CC161B" w:rsidRDefault="00CC161B">
      <w:pPr>
        <w:pBdr>
          <w:top w:val="nil"/>
          <w:left w:val="nil"/>
          <w:bottom w:val="nil"/>
          <w:right w:val="nil"/>
          <w:between w:val="nil"/>
        </w:pBd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jc w:val="center"/>
        <w:rPr>
          <w:rFonts w:ascii="Arial" w:eastAsia="Arial" w:hAnsi="Arial" w:cs="Arial"/>
          <w:color w:val="000000"/>
          <w:sz w:val="22"/>
          <w:szCs w:val="22"/>
        </w:rPr>
      </w:pPr>
    </w:p>
    <w:p w14:paraId="582F0294" w14:textId="77777777" w:rsidR="00CC161B" w:rsidRDefault="00DF3021">
      <w:pPr>
        <w:pBdr>
          <w:top w:val="nil"/>
          <w:left w:val="nil"/>
          <w:bottom w:val="nil"/>
          <w:right w:val="nil"/>
          <w:between w:val="nil"/>
        </w:pBdr>
        <w:jc w:val="both"/>
        <w:rPr>
          <w:rFonts w:ascii="Arial" w:eastAsia="Arial" w:hAnsi="Arial" w:cs="Arial"/>
          <w:color w:val="000000"/>
          <w:sz w:val="22"/>
          <w:szCs w:val="22"/>
        </w:rPr>
      </w:pPr>
      <w:bookmarkStart w:id="10" w:name="_4d34og8" w:colFirst="0" w:colLast="0"/>
      <w:bookmarkEnd w:id="10"/>
      <w:r>
        <w:rPr>
          <w:rFonts w:ascii="Arial" w:eastAsia="Arial" w:hAnsi="Arial" w:cs="Arial"/>
          <w:color w:val="000000"/>
          <w:sz w:val="22"/>
          <w:szCs w:val="22"/>
        </w:rPr>
        <w:t>Izvajalec je dolžan naročniku dvakrat letno poročati o finančni in vsebinski izvedbi delovanja, in sicer:</w:t>
      </w:r>
    </w:p>
    <w:p w14:paraId="1E82DCE2" w14:textId="77777777"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lastRenderedPageBreak/>
        <w:t>najkasneje do 30. septembra 2021 izvajalec posreduje naročniku vmesno vsebinsko in finančno poročilo,</w:t>
      </w:r>
    </w:p>
    <w:p w14:paraId="1D6079E9" w14:textId="0804AC0D"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najkasneje do 31. januarja 2022 izvajalec posreduje naročniku vsebinsko in finančno poročilo za leto 2021.</w:t>
      </w:r>
    </w:p>
    <w:p w14:paraId="19318EC7"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D3F2570"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Izvajalec poda poročilo na obrazcu naročnika. Poročilo in priloge v elektronski obliki izvajalec posreduje na naslov naročnika: rskupnost@siol.net</w:t>
      </w:r>
    </w:p>
    <w:p w14:paraId="1A8BF58F" w14:textId="77777777" w:rsidR="00CC161B" w:rsidRDefault="00CC161B">
      <w:pPr>
        <w:pBdr>
          <w:top w:val="nil"/>
          <w:left w:val="nil"/>
          <w:bottom w:val="nil"/>
          <w:right w:val="nil"/>
          <w:between w:val="nil"/>
        </w:pBdr>
        <w:jc w:val="both"/>
        <w:rPr>
          <w:rFonts w:ascii="Arial" w:eastAsia="Arial" w:hAnsi="Arial" w:cs="Arial"/>
          <w:color w:val="000000"/>
          <w:sz w:val="22"/>
          <w:szCs w:val="22"/>
          <w:highlight w:val="yellow"/>
        </w:rPr>
      </w:pPr>
    </w:p>
    <w:p w14:paraId="06582773"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Poročilo iz prvega odstavka mora vsebovati:</w:t>
      </w:r>
    </w:p>
    <w:p w14:paraId="7EEE189A" w14:textId="2CE02527"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poročilo o finančnem delu izvedbe radijskega programa in oddaj z romsko tematiko,</w:t>
      </w:r>
    </w:p>
    <w:p w14:paraId="0F32C422" w14:textId="3521BB61"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vsebinsko poročilo o izvedenem radijskem programu in oddajah z romsko tematiko z opisom predvajanih oddaj, z navedbo vseh aktivnosti v zvezi s pripravo in predvajanjem radijskega programa in oddaj z romsko tematiko, opisom izpolnjevanja ciljev oddaj oziroma v razpisu določenih ciljev, opisom rezultatov in učinkov.</w:t>
      </w:r>
    </w:p>
    <w:p w14:paraId="299B0D51" w14:textId="77777777" w:rsidR="00CC161B" w:rsidRDefault="00CC161B">
      <w:pPr>
        <w:pBdr>
          <w:top w:val="nil"/>
          <w:left w:val="nil"/>
          <w:bottom w:val="nil"/>
          <w:right w:val="nil"/>
          <w:between w:val="nil"/>
        </w:pBdr>
        <w:ind w:left="720"/>
        <w:jc w:val="both"/>
        <w:rPr>
          <w:rFonts w:ascii="Arial" w:eastAsia="Arial" w:hAnsi="Arial" w:cs="Arial"/>
          <w:color w:val="000000"/>
          <w:sz w:val="22"/>
          <w:szCs w:val="22"/>
          <w:highlight w:val="yellow"/>
        </w:rPr>
      </w:pPr>
      <w:bookmarkStart w:id="11" w:name="_2s8eyo1" w:colFirst="0" w:colLast="0"/>
      <w:bookmarkEnd w:id="11"/>
    </w:p>
    <w:p w14:paraId="3C5AA269"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Poročilu mora biti priloženo:</w:t>
      </w:r>
    </w:p>
    <w:p w14:paraId="7C1562A5" w14:textId="77777777"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Seznam računov, ki so bili podlaga za izplačilo, iz katerega je razvidna številka računa, predmet računa, upravičenec, znesek računa in znesek računa, ki je bil porabljen na podlagi te pogodbe, datum storitve oz. nabave ipd. K seznamu računov je treba priložiti kopije računov z dokazili o plačilu računov ter kopije sklenjenih pogodb (o naročilu storitev in materiala ali druge).</w:t>
      </w:r>
    </w:p>
    <w:p w14:paraId="5B763F3D" w14:textId="6A1E3634" w:rsidR="00CC161B" w:rsidRDefault="00DF3021">
      <w:pPr>
        <w:numPr>
          <w:ilvl w:val="0"/>
          <w:numId w:val="1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Seznam izdanih naročilnic z datumi, upravičenci, nameni izdaje, ocenjenimi vrednostmi, roki dobave blaga ali izvedbe storitve itn.</w:t>
      </w:r>
    </w:p>
    <w:p w14:paraId="6264E532" w14:textId="77777777" w:rsidR="00CC161B" w:rsidRDefault="00DF3021">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Seznam pogodb (avtorske, podjemne in druge pogodbe), ki so bile podlaga za izplačilo, z navedbo posamezne aktivnosti, na katero se stroški nanašajo. K seznamu pogodb je treba priložiti pogodbe in dokazilo o plačilu.</w:t>
      </w:r>
    </w:p>
    <w:p w14:paraId="53B9876E" w14:textId="77777777" w:rsidR="00CC161B" w:rsidRDefault="00DF3021">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Seznam potnih nalogov in drugih podlag za izplačilo potnih stroškov (dnevnic, kilometrin, parkirnin ipd.), ki vsebujejo navedbo zaposlenih, napotenih na službeno pot, namene službenih poti, kraje potovanja, datume in ure (odhod, prihod), itn. ter zneske. K seznamu potnih nalogov je treba priložiti kopije potnih nalogov in njihovih obračunov, dokazila o plačilu in poročila o opravljeni poti.</w:t>
      </w:r>
    </w:p>
    <w:p w14:paraId="0F8D5FC1" w14:textId="77777777" w:rsidR="00CC161B" w:rsidRDefault="00DF3021">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Seznam zahtevkov za povračilo stroškov, na podlagi katerih so bili izplačani stroški udeležbe osebam, ki pri prijavitelju niso zaposleni. Seznam mora poleg udeleženca vsebovati najmanj navedbo datumov, dogodkov (namenov udeležbe) ter zneskov izplačil. Priložena morajo biti tudi dokazila o plačilu in poročila.</w:t>
      </w:r>
    </w:p>
    <w:p w14:paraId="3D9F2BF5" w14:textId="6CD5E33F"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Seznam zaposlenih, iz katerega je razvidno število zaposlenih, nazivi posameznih delovnih mest, njihova uvrstitev (količnik/plačni razred), in celoten znesek izdatkov za posameznega zaposlenega v obdobju poročanja.</w:t>
      </w:r>
    </w:p>
    <w:p w14:paraId="1E661C5D" w14:textId="77777777"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Seznam morebitnih drugih podlag za izplačilo.</w:t>
      </w:r>
    </w:p>
    <w:p w14:paraId="4E5AE4C4" w14:textId="77777777" w:rsidR="00CC161B" w:rsidRDefault="00CC161B">
      <w:pPr>
        <w:pBdr>
          <w:top w:val="nil"/>
          <w:left w:val="nil"/>
          <w:bottom w:val="nil"/>
          <w:right w:val="nil"/>
          <w:between w:val="nil"/>
        </w:pBdr>
        <w:ind w:left="720"/>
        <w:jc w:val="both"/>
        <w:rPr>
          <w:rFonts w:ascii="Arial" w:eastAsia="Arial" w:hAnsi="Arial" w:cs="Arial"/>
          <w:color w:val="000000"/>
          <w:sz w:val="22"/>
          <w:szCs w:val="22"/>
          <w:highlight w:val="yellow"/>
        </w:rPr>
      </w:pPr>
    </w:p>
    <w:p w14:paraId="100709E6" w14:textId="647BEA8F"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 pregledu posredovanih poročil in priloženih seznamov lahko naročnik izvajalca pozove (telefonsko ali drugače) k posredovanju naključno izbranih kopij dokumentov iz posameznega seznama. Kopije morajo vsebovati izjavi »kopija je enaka originalu« in »izplačano na podlagi pogodbe št. ______«. </w:t>
      </w:r>
    </w:p>
    <w:p w14:paraId="79137619" w14:textId="77777777" w:rsidR="00CC161B" w:rsidRDefault="00CC161B">
      <w:pPr>
        <w:pBdr>
          <w:top w:val="nil"/>
          <w:left w:val="nil"/>
          <w:bottom w:val="nil"/>
          <w:right w:val="nil"/>
          <w:between w:val="nil"/>
        </w:pBdr>
        <w:ind w:left="283" w:hanging="283"/>
        <w:jc w:val="center"/>
        <w:rPr>
          <w:rFonts w:ascii="Arial" w:eastAsia="Arial" w:hAnsi="Arial" w:cs="Arial"/>
          <w:color w:val="000000"/>
          <w:sz w:val="22"/>
          <w:szCs w:val="22"/>
          <w:highlight w:val="yellow"/>
        </w:rPr>
      </w:pPr>
    </w:p>
    <w:p w14:paraId="7AA68A19" w14:textId="77777777" w:rsidR="00CC161B" w:rsidRDefault="00CC161B">
      <w:pPr>
        <w:pBdr>
          <w:top w:val="nil"/>
          <w:left w:val="nil"/>
          <w:bottom w:val="nil"/>
          <w:right w:val="nil"/>
          <w:between w:val="nil"/>
        </w:pBdr>
        <w:ind w:left="283" w:hanging="283"/>
        <w:jc w:val="center"/>
        <w:rPr>
          <w:rFonts w:ascii="Arial" w:eastAsia="Arial" w:hAnsi="Arial" w:cs="Arial"/>
          <w:color w:val="000000"/>
          <w:sz w:val="22"/>
          <w:szCs w:val="22"/>
          <w:highlight w:val="yellow"/>
        </w:rPr>
      </w:pPr>
    </w:p>
    <w:p w14:paraId="620CEC5F" w14:textId="77777777" w:rsidR="00CC161B" w:rsidRDefault="00DF3021">
      <w:pPr>
        <w:pBdr>
          <w:top w:val="nil"/>
          <w:left w:val="nil"/>
          <w:bottom w:val="nil"/>
          <w:right w:val="nil"/>
          <w:between w:val="nil"/>
        </w:pBdr>
        <w:ind w:left="283" w:hanging="283"/>
        <w:jc w:val="center"/>
        <w:rPr>
          <w:rFonts w:ascii="Arial" w:eastAsia="Arial" w:hAnsi="Arial" w:cs="Arial"/>
          <w:color w:val="000000"/>
          <w:sz w:val="22"/>
          <w:szCs w:val="22"/>
        </w:rPr>
      </w:pPr>
      <w:r>
        <w:rPr>
          <w:rFonts w:ascii="Arial" w:eastAsia="Arial" w:hAnsi="Arial" w:cs="Arial"/>
          <w:color w:val="000000"/>
          <w:sz w:val="22"/>
          <w:szCs w:val="22"/>
        </w:rPr>
        <w:t>8. člen</w:t>
      </w:r>
    </w:p>
    <w:p w14:paraId="24D4EC21"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17736BE2" w14:textId="65B612BD"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Naročnik, po pridobitvi mnenja s strani neodvisne strokovne komisije za izvedbo razpisa o opravljenem pregledu poročila, izvajalcu pošlje pisno pozitivno ali negativno mnenje. </w:t>
      </w:r>
    </w:p>
    <w:p w14:paraId="41FE71ED" w14:textId="77777777" w:rsidR="00CC161B" w:rsidRDefault="00CC161B">
      <w:pPr>
        <w:pBdr>
          <w:top w:val="nil"/>
          <w:left w:val="nil"/>
          <w:bottom w:val="nil"/>
          <w:right w:val="nil"/>
          <w:between w:val="nil"/>
        </w:pBdr>
        <w:ind w:left="283" w:hanging="283"/>
        <w:jc w:val="center"/>
        <w:rPr>
          <w:rFonts w:ascii="Arial" w:eastAsia="Arial" w:hAnsi="Arial" w:cs="Arial"/>
          <w:color w:val="000000"/>
          <w:sz w:val="22"/>
          <w:szCs w:val="22"/>
          <w:highlight w:val="yellow"/>
        </w:rPr>
      </w:pPr>
    </w:p>
    <w:p w14:paraId="59656D1C" w14:textId="77777777" w:rsidR="00CC161B" w:rsidRDefault="00CC161B">
      <w:pPr>
        <w:pBdr>
          <w:top w:val="nil"/>
          <w:left w:val="nil"/>
          <w:bottom w:val="nil"/>
          <w:right w:val="nil"/>
          <w:between w:val="nil"/>
        </w:pBdr>
        <w:ind w:left="283" w:hanging="283"/>
        <w:jc w:val="center"/>
        <w:rPr>
          <w:rFonts w:ascii="Arial" w:eastAsia="Arial" w:hAnsi="Arial" w:cs="Arial"/>
          <w:color w:val="000000"/>
          <w:sz w:val="22"/>
          <w:szCs w:val="22"/>
          <w:highlight w:val="yellow"/>
        </w:rPr>
      </w:pPr>
    </w:p>
    <w:p w14:paraId="2317A71C" w14:textId="77777777" w:rsidR="00CC161B" w:rsidRDefault="00DF3021">
      <w:pPr>
        <w:pBdr>
          <w:top w:val="nil"/>
          <w:left w:val="nil"/>
          <w:bottom w:val="nil"/>
          <w:right w:val="nil"/>
          <w:between w:val="nil"/>
        </w:pBdr>
        <w:ind w:left="283" w:hanging="283"/>
        <w:jc w:val="center"/>
        <w:rPr>
          <w:rFonts w:ascii="Arial" w:eastAsia="Arial" w:hAnsi="Arial" w:cs="Arial"/>
          <w:color w:val="000000"/>
          <w:sz w:val="22"/>
          <w:szCs w:val="22"/>
        </w:rPr>
      </w:pPr>
      <w:r>
        <w:rPr>
          <w:rFonts w:ascii="Arial" w:eastAsia="Arial" w:hAnsi="Arial" w:cs="Arial"/>
          <w:color w:val="000000"/>
          <w:sz w:val="22"/>
          <w:szCs w:val="22"/>
        </w:rPr>
        <w:t>9. člen</w:t>
      </w:r>
    </w:p>
    <w:p w14:paraId="5D72B224" w14:textId="77777777" w:rsidR="00CC161B" w:rsidRDefault="00CC161B">
      <w:pPr>
        <w:pBdr>
          <w:top w:val="nil"/>
          <w:left w:val="nil"/>
          <w:bottom w:val="nil"/>
          <w:right w:val="nil"/>
          <w:between w:val="nil"/>
        </w:pBdr>
        <w:ind w:left="283" w:hanging="283"/>
        <w:jc w:val="center"/>
        <w:rPr>
          <w:rFonts w:ascii="Arial" w:eastAsia="Arial" w:hAnsi="Arial" w:cs="Arial"/>
          <w:color w:val="000000"/>
          <w:sz w:val="22"/>
          <w:szCs w:val="22"/>
        </w:rPr>
      </w:pPr>
    </w:p>
    <w:p w14:paraId="1428E82C" w14:textId="3F5D7CEF"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primeru, da je ob pregledu poročila in/ali pri pregledu delovanja na sedežu izvajalca ugotovljena nenamenska poraba sredstev, je izvajalec dolžan naročniku takoj vrniti nenamensko porabljena sredstva z zakonskimi zamudnimi obrestmi od dneva prejema sredstev.</w:t>
      </w:r>
    </w:p>
    <w:p w14:paraId="005F9257" w14:textId="77777777" w:rsidR="00CC161B" w:rsidRDefault="00CC161B">
      <w:pPr>
        <w:pBdr>
          <w:top w:val="nil"/>
          <w:left w:val="nil"/>
          <w:bottom w:val="nil"/>
          <w:right w:val="nil"/>
          <w:between w:val="nil"/>
        </w:pBdr>
        <w:jc w:val="center"/>
        <w:rPr>
          <w:rFonts w:ascii="Arial" w:eastAsia="Arial" w:hAnsi="Arial" w:cs="Arial"/>
          <w:color w:val="000000"/>
          <w:sz w:val="22"/>
          <w:szCs w:val="22"/>
          <w:highlight w:val="yellow"/>
        </w:rPr>
      </w:pPr>
    </w:p>
    <w:p w14:paraId="6D7DC97A"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 člen</w:t>
      </w:r>
    </w:p>
    <w:p w14:paraId="0DA73E2B"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6408A83F"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Skrbnik pogodbe s strani naročnika je __________________.</w:t>
      </w:r>
    </w:p>
    <w:p w14:paraId="3B2B74AB"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D27A0A9"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Skrbnik pogodbe s strani izvajalca je ___________________.</w:t>
      </w:r>
    </w:p>
    <w:p w14:paraId="444B3362"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22CE0A9E" w14:textId="77777777" w:rsidR="00C02255" w:rsidRDefault="00C02255">
      <w:pPr>
        <w:pBdr>
          <w:top w:val="nil"/>
          <w:left w:val="nil"/>
          <w:bottom w:val="nil"/>
          <w:right w:val="nil"/>
          <w:between w:val="nil"/>
        </w:pBdr>
        <w:jc w:val="center"/>
        <w:rPr>
          <w:rFonts w:ascii="Arial" w:eastAsia="Arial" w:hAnsi="Arial" w:cs="Arial"/>
          <w:color w:val="000000"/>
          <w:sz w:val="22"/>
          <w:szCs w:val="22"/>
        </w:rPr>
      </w:pPr>
    </w:p>
    <w:p w14:paraId="13FF1517" w14:textId="14307A3C"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11. člen</w:t>
      </w:r>
    </w:p>
    <w:p w14:paraId="3BD8C8B4"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69887D2"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Če izvajalec v svojem imenu ali na račun druge pogodbene stranke, predstavniku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izvajalcu, drugi pogodbeni strani ali njenemu predstavniku, zastopniku, posredniku, je pogodba nična.</w:t>
      </w:r>
    </w:p>
    <w:p w14:paraId="249F4261" w14:textId="77777777" w:rsidR="00CC161B" w:rsidRDefault="00CC161B">
      <w:pPr>
        <w:pBdr>
          <w:top w:val="nil"/>
          <w:left w:val="nil"/>
          <w:bottom w:val="nil"/>
          <w:right w:val="nil"/>
          <w:between w:val="nil"/>
        </w:pBdr>
        <w:jc w:val="both"/>
        <w:rPr>
          <w:rFonts w:ascii="Arial" w:eastAsia="Arial" w:hAnsi="Arial" w:cs="Arial"/>
          <w:color w:val="000000"/>
        </w:rPr>
      </w:pPr>
    </w:p>
    <w:p w14:paraId="0CC25AD5"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7235DD2"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12. člen</w:t>
      </w:r>
    </w:p>
    <w:p w14:paraId="42D2FCDB"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333B46E9"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 medsebojne obveznosti, ki v pogodbi niso opredeljene, veljajo določila Obligacijskega zakonika in drugi predpisi, ki urejajo to področje.</w:t>
      </w:r>
    </w:p>
    <w:p w14:paraId="041C1AF6"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4542F954"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3563DA91"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13. člen</w:t>
      </w:r>
    </w:p>
    <w:p w14:paraId="52C4B85A"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5FE14011"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Vse morebitne spore iz te pogodbe bosta pogodbeni stranki reševali sporazumno, sicer pa jih rešuje stvarno pristojno sodišče v Murski Soboti.</w:t>
      </w:r>
    </w:p>
    <w:p w14:paraId="5F63B12D" w14:textId="77777777" w:rsidR="00CC161B" w:rsidRDefault="00CC161B">
      <w:pPr>
        <w:pBdr>
          <w:top w:val="nil"/>
          <w:left w:val="nil"/>
          <w:bottom w:val="nil"/>
          <w:right w:val="nil"/>
          <w:between w:val="nil"/>
        </w:pBdr>
        <w:rPr>
          <w:rFonts w:ascii="Arial" w:eastAsia="Arial" w:hAnsi="Arial" w:cs="Arial"/>
          <w:color w:val="000000"/>
          <w:sz w:val="22"/>
          <w:szCs w:val="22"/>
        </w:rPr>
      </w:pPr>
    </w:p>
    <w:p w14:paraId="0E9105DC" w14:textId="77777777" w:rsidR="00CC161B" w:rsidRDefault="00CC161B">
      <w:pPr>
        <w:pBdr>
          <w:top w:val="nil"/>
          <w:left w:val="nil"/>
          <w:bottom w:val="nil"/>
          <w:right w:val="nil"/>
          <w:between w:val="nil"/>
        </w:pBdr>
        <w:rPr>
          <w:rFonts w:ascii="Arial" w:eastAsia="Arial" w:hAnsi="Arial" w:cs="Arial"/>
          <w:color w:val="000000"/>
          <w:sz w:val="22"/>
          <w:szCs w:val="22"/>
        </w:rPr>
      </w:pPr>
    </w:p>
    <w:p w14:paraId="6C9A7BB9"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14. člen</w:t>
      </w:r>
    </w:p>
    <w:p w14:paraId="7D8947E3"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1697CE06"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Pogodba je sklenjena, ko jo podpišeta obe pogodbeni stranki. </w:t>
      </w:r>
    </w:p>
    <w:p w14:paraId="58C767B6"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4E29F69"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50A675F" w14:textId="008EBD43" w:rsidR="00CC161B" w:rsidRDefault="00DF3021">
      <w:pPr>
        <w:pBdr>
          <w:top w:val="nil"/>
          <w:left w:val="nil"/>
          <w:bottom w:val="nil"/>
          <w:right w:val="nil"/>
          <w:between w:val="nil"/>
        </w:pBdr>
        <w:ind w:left="283" w:hanging="283"/>
        <w:jc w:val="center"/>
        <w:rPr>
          <w:rFonts w:ascii="Arial" w:eastAsia="Arial" w:hAnsi="Arial" w:cs="Arial"/>
          <w:color w:val="000000"/>
          <w:sz w:val="22"/>
          <w:szCs w:val="22"/>
        </w:rPr>
      </w:pPr>
      <w:r>
        <w:rPr>
          <w:rFonts w:ascii="Arial" w:eastAsia="Arial" w:hAnsi="Arial" w:cs="Arial"/>
          <w:color w:val="000000"/>
          <w:sz w:val="22"/>
          <w:szCs w:val="22"/>
        </w:rPr>
        <w:t>15. člen</w:t>
      </w:r>
    </w:p>
    <w:p w14:paraId="6B2C7476"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237CC19D"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Pogodba je sestavljena v štirih enakih izvodih, od katerih prejme vsaka pogodbena stranka dva izvoda.</w:t>
      </w:r>
    </w:p>
    <w:p w14:paraId="041C697F" w14:textId="77777777" w:rsidR="00CC161B" w:rsidRDefault="00CC161B">
      <w:pPr>
        <w:pBdr>
          <w:top w:val="nil"/>
          <w:left w:val="nil"/>
          <w:bottom w:val="nil"/>
          <w:right w:val="nil"/>
          <w:between w:val="nil"/>
        </w:pBdr>
        <w:ind w:right="-766"/>
        <w:jc w:val="both"/>
        <w:rPr>
          <w:rFonts w:ascii="Arial" w:eastAsia="Arial" w:hAnsi="Arial" w:cs="Arial"/>
          <w:color w:val="000000"/>
          <w:sz w:val="22"/>
          <w:szCs w:val="22"/>
        </w:rPr>
      </w:pPr>
    </w:p>
    <w:p w14:paraId="5107EF39" w14:textId="77777777" w:rsidR="00CC161B" w:rsidRDefault="00CC161B">
      <w:pPr>
        <w:pBdr>
          <w:top w:val="nil"/>
          <w:left w:val="nil"/>
          <w:bottom w:val="nil"/>
          <w:right w:val="nil"/>
          <w:between w:val="nil"/>
        </w:pBdr>
        <w:ind w:right="-766"/>
        <w:jc w:val="both"/>
        <w:rPr>
          <w:rFonts w:ascii="Arial" w:eastAsia="Arial" w:hAnsi="Arial" w:cs="Arial"/>
          <w:color w:val="000000"/>
          <w:sz w:val="22"/>
          <w:szCs w:val="22"/>
        </w:rPr>
      </w:pPr>
    </w:p>
    <w:p w14:paraId="38713F7D" w14:textId="77777777" w:rsidR="00CC161B" w:rsidRDefault="00CC161B">
      <w:pPr>
        <w:pBdr>
          <w:top w:val="nil"/>
          <w:left w:val="nil"/>
          <w:bottom w:val="nil"/>
          <w:right w:val="nil"/>
          <w:between w:val="nil"/>
        </w:pBdr>
        <w:jc w:val="both"/>
        <w:rPr>
          <w:rFonts w:ascii="Arial" w:eastAsia="Arial" w:hAnsi="Arial" w:cs="Arial"/>
          <w:color w:val="000000"/>
          <w:sz w:val="22"/>
          <w:szCs w:val="22"/>
        </w:rPr>
      </w:pPr>
    </w:p>
    <w:tbl>
      <w:tblPr>
        <w:tblStyle w:val="af"/>
        <w:tblW w:w="9225" w:type="dxa"/>
        <w:tblInd w:w="0" w:type="dxa"/>
        <w:tblLayout w:type="fixed"/>
        <w:tblLook w:val="0000" w:firstRow="0" w:lastRow="0" w:firstColumn="0" w:lastColumn="0" w:noHBand="0" w:noVBand="0"/>
      </w:tblPr>
      <w:tblGrid>
        <w:gridCol w:w="4465"/>
        <w:gridCol w:w="170"/>
        <w:gridCol w:w="4590"/>
      </w:tblGrid>
      <w:tr w:rsidR="00CC161B" w14:paraId="583808FA" w14:textId="77777777">
        <w:tc>
          <w:tcPr>
            <w:tcW w:w="4465" w:type="dxa"/>
          </w:tcPr>
          <w:p w14:paraId="6B9D79D2"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dne ___________</w:t>
            </w:r>
          </w:p>
        </w:tc>
        <w:tc>
          <w:tcPr>
            <w:tcW w:w="170" w:type="dxa"/>
          </w:tcPr>
          <w:p w14:paraId="13575E36"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c>
          <w:tcPr>
            <w:tcW w:w="4590" w:type="dxa"/>
          </w:tcPr>
          <w:p w14:paraId="19C5E6E8"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Murska Sobota, dne ____________</w:t>
            </w:r>
          </w:p>
        </w:tc>
      </w:tr>
      <w:tr w:rsidR="00CC161B" w14:paraId="103F7ED6" w14:textId="77777777">
        <w:tc>
          <w:tcPr>
            <w:tcW w:w="4465" w:type="dxa"/>
          </w:tcPr>
          <w:p w14:paraId="78BD4F96"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1A3157F"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Izvajalec:</w:t>
            </w:r>
          </w:p>
        </w:tc>
        <w:tc>
          <w:tcPr>
            <w:tcW w:w="170" w:type="dxa"/>
          </w:tcPr>
          <w:p w14:paraId="387C611C"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c>
          <w:tcPr>
            <w:tcW w:w="4590" w:type="dxa"/>
          </w:tcPr>
          <w:p w14:paraId="16A63CF3"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27CFE96"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Naročnik:</w:t>
            </w:r>
          </w:p>
        </w:tc>
      </w:tr>
      <w:tr w:rsidR="00CC161B" w14:paraId="76D2202B" w14:textId="77777777">
        <w:tc>
          <w:tcPr>
            <w:tcW w:w="4465" w:type="dxa"/>
          </w:tcPr>
          <w:p w14:paraId="6EF19003"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42EC3BE"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1182537"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p w14:paraId="26589CFA"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(naziv izvajalca)</w:t>
            </w:r>
          </w:p>
          <w:p w14:paraId="308AEF2C"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D064858"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w:t>
            </w:r>
          </w:p>
          <w:p w14:paraId="55123E3F"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(ime in priimek podpisnika)</w:t>
            </w:r>
          </w:p>
          <w:p w14:paraId="37EACE67"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5FD2540"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p w14:paraId="1B8AEE4E"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(naziv podpisnika)</w:t>
            </w:r>
          </w:p>
        </w:tc>
        <w:tc>
          <w:tcPr>
            <w:tcW w:w="170" w:type="dxa"/>
          </w:tcPr>
          <w:p w14:paraId="3BE4E8F3" w14:textId="77777777" w:rsidR="00CC161B" w:rsidRDefault="00CC161B">
            <w:pPr>
              <w:pBdr>
                <w:top w:val="nil"/>
                <w:left w:val="nil"/>
                <w:bottom w:val="nil"/>
                <w:right w:val="nil"/>
                <w:between w:val="nil"/>
              </w:pBdr>
              <w:jc w:val="both"/>
              <w:rPr>
                <w:rFonts w:ascii="Arial" w:eastAsia="Arial" w:hAnsi="Arial" w:cs="Arial"/>
                <w:color w:val="000000"/>
                <w:sz w:val="22"/>
                <w:szCs w:val="22"/>
              </w:rPr>
            </w:pPr>
          </w:p>
        </w:tc>
        <w:tc>
          <w:tcPr>
            <w:tcW w:w="4590" w:type="dxa"/>
          </w:tcPr>
          <w:p w14:paraId="57C9781C"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711AF19"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C77459F"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SVET ROMSKE SKUPNOSTI RS</w:t>
            </w:r>
          </w:p>
          <w:p w14:paraId="76B6C20B"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C3F25AB"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p w14:paraId="7D94ECC1"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(ime in priimek podpisnika)</w:t>
            </w:r>
          </w:p>
          <w:p w14:paraId="554BADEF"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35C938C"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p w14:paraId="21954704"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(naziv podpisnika)</w:t>
            </w:r>
          </w:p>
        </w:tc>
      </w:tr>
    </w:tbl>
    <w:p w14:paraId="762908E7" w14:textId="77777777" w:rsidR="00CC161B" w:rsidRDefault="00CC161B">
      <w:pPr>
        <w:keepNext/>
        <w:pBdr>
          <w:top w:val="nil"/>
          <w:left w:val="nil"/>
          <w:bottom w:val="nil"/>
          <w:right w:val="nil"/>
          <w:between w:val="nil"/>
        </w:pBdr>
        <w:jc w:val="both"/>
        <w:rPr>
          <w:rFonts w:ascii="Arial" w:eastAsia="Arial" w:hAnsi="Arial" w:cs="Arial"/>
          <w:b/>
          <w:color w:val="000000"/>
          <w:sz w:val="28"/>
          <w:szCs w:val="28"/>
        </w:rPr>
      </w:pPr>
    </w:p>
    <w:p w14:paraId="1F478CB7" w14:textId="77777777" w:rsidR="00CC161B" w:rsidRDefault="00DF3021">
      <w:pPr>
        <w:keepNext/>
        <w:pBdr>
          <w:top w:val="nil"/>
          <w:left w:val="nil"/>
          <w:bottom w:val="nil"/>
          <w:right w:val="nil"/>
          <w:between w:val="nil"/>
        </w:pBdr>
        <w:spacing w:before="240" w:after="60"/>
        <w:rPr>
          <w:rFonts w:ascii="Arial" w:eastAsia="Arial" w:hAnsi="Arial" w:cs="Arial"/>
          <w:b/>
          <w:color w:val="000000"/>
          <w:sz w:val="24"/>
          <w:szCs w:val="24"/>
        </w:rPr>
      </w:pPr>
      <w:bookmarkStart w:id="12" w:name="_17dp8vu" w:colFirst="0" w:colLast="0"/>
      <w:bookmarkEnd w:id="12"/>
      <w:r>
        <w:br w:type="page"/>
      </w:r>
      <w:r>
        <w:rPr>
          <w:rFonts w:ascii="Arial" w:eastAsia="Arial" w:hAnsi="Arial" w:cs="Arial"/>
          <w:b/>
          <w:color w:val="000000"/>
          <w:sz w:val="24"/>
          <w:szCs w:val="24"/>
        </w:rPr>
        <w:lastRenderedPageBreak/>
        <w:t>VI. DEL: OCENJEVALNI LIST</w:t>
      </w:r>
    </w:p>
    <w:p w14:paraId="16EE19A1" w14:textId="77777777" w:rsidR="00CC161B" w:rsidRDefault="00CC161B">
      <w:pPr>
        <w:pBdr>
          <w:top w:val="nil"/>
          <w:left w:val="nil"/>
          <w:bottom w:val="nil"/>
          <w:right w:val="nil"/>
          <w:between w:val="nil"/>
        </w:pBdr>
        <w:rPr>
          <w:rFonts w:ascii="Arial" w:eastAsia="Arial" w:hAnsi="Arial" w:cs="Arial"/>
          <w:color w:val="000000"/>
          <w:sz w:val="22"/>
          <w:szCs w:val="22"/>
        </w:rPr>
      </w:pPr>
    </w:p>
    <w:p w14:paraId="475A0476" w14:textId="7EFF5E0C" w:rsidR="00CC161B" w:rsidRDefault="00DF3021">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JAVNI RAZPIS ZA SOFINANCIRANJE RADIJSKIH PROGRAMOV, KI JIH USTVARJAJO PRIPADNIKI ROMSKE SKUPNOSTI V LETU 2021 (JR-MPR-2021)</w:t>
      </w:r>
    </w:p>
    <w:p w14:paraId="636A0DF0" w14:textId="77777777" w:rsidR="00CC161B" w:rsidRDefault="00CC161B">
      <w:pPr>
        <w:pBdr>
          <w:top w:val="nil"/>
          <w:left w:val="nil"/>
          <w:bottom w:val="nil"/>
          <w:right w:val="nil"/>
          <w:between w:val="nil"/>
        </w:pBdr>
        <w:jc w:val="both"/>
        <w:rPr>
          <w:rFonts w:ascii="Arial" w:eastAsia="Arial" w:hAnsi="Arial" w:cs="Arial"/>
          <w:b/>
          <w:color w:val="000000"/>
        </w:rPr>
      </w:pPr>
    </w:p>
    <w:p w14:paraId="76A59FAE" w14:textId="77777777" w:rsidR="00CC161B" w:rsidRDefault="00DF3021">
      <w:pPr>
        <w:pBdr>
          <w:top w:val="nil"/>
          <w:left w:val="nil"/>
          <w:bottom w:val="nil"/>
          <w:right w:val="nil"/>
          <w:between w:val="nil"/>
        </w:pBdr>
        <w:jc w:val="both"/>
        <w:rPr>
          <w:rFonts w:ascii="Arial" w:eastAsia="Arial" w:hAnsi="Arial" w:cs="Arial"/>
          <w:i/>
          <w:color w:val="000000"/>
        </w:rPr>
      </w:pPr>
      <w:r>
        <w:rPr>
          <w:rFonts w:ascii="Arial" w:eastAsia="Arial" w:hAnsi="Arial" w:cs="Arial"/>
          <w:b/>
          <w:color w:val="000000"/>
        </w:rPr>
        <w:t>VPISNA ŠTEVILKA (SPIS):_______________________</w:t>
      </w:r>
      <w:r>
        <w:rPr>
          <w:rFonts w:ascii="Arial" w:eastAsia="Arial" w:hAnsi="Arial" w:cs="Arial"/>
          <w:color w:val="000000"/>
        </w:rPr>
        <w:t xml:space="preserve"> </w:t>
      </w:r>
    </w:p>
    <w:p w14:paraId="4AEBBAD7" w14:textId="77777777" w:rsidR="00CC161B" w:rsidRDefault="00CC161B">
      <w:pPr>
        <w:pBdr>
          <w:top w:val="nil"/>
          <w:left w:val="nil"/>
          <w:bottom w:val="nil"/>
          <w:right w:val="nil"/>
          <w:between w:val="nil"/>
        </w:pBdr>
        <w:jc w:val="both"/>
        <w:rPr>
          <w:rFonts w:ascii="Arial" w:eastAsia="Arial" w:hAnsi="Arial" w:cs="Arial"/>
          <w:b/>
          <w:color w:val="000000"/>
        </w:rPr>
      </w:pPr>
    </w:p>
    <w:tbl>
      <w:tblPr>
        <w:tblStyle w:val="af0"/>
        <w:tblW w:w="87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726"/>
      </w:tblGrid>
      <w:tr w:rsidR="00CC161B" w14:paraId="1C79B9A7" w14:textId="77777777">
        <w:tc>
          <w:tcPr>
            <w:tcW w:w="2988" w:type="dxa"/>
            <w:tcBorders>
              <w:top w:val="single" w:sz="4" w:space="0" w:color="000000"/>
              <w:left w:val="single" w:sz="4" w:space="0" w:color="000000"/>
              <w:bottom w:val="single" w:sz="4" w:space="0" w:color="000000"/>
              <w:right w:val="single" w:sz="4" w:space="0" w:color="000000"/>
            </w:tcBorders>
          </w:tcPr>
          <w:p w14:paraId="506BA1D9" w14:textId="77777777" w:rsidR="00CC161B" w:rsidRDefault="00DF3021">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Zaporedna številka prejema:</w:t>
            </w:r>
          </w:p>
          <w:p w14:paraId="4C2CD035" w14:textId="77777777" w:rsidR="00CC161B" w:rsidRDefault="00CC161B">
            <w:pPr>
              <w:pBdr>
                <w:top w:val="nil"/>
                <w:left w:val="nil"/>
                <w:bottom w:val="nil"/>
                <w:right w:val="nil"/>
                <w:between w:val="nil"/>
              </w:pBdr>
              <w:jc w:val="both"/>
              <w:rPr>
                <w:rFonts w:ascii="Arial" w:eastAsia="Arial" w:hAnsi="Arial" w:cs="Arial"/>
                <w:b/>
                <w:color w:val="000000"/>
              </w:rPr>
            </w:pPr>
          </w:p>
        </w:tc>
        <w:tc>
          <w:tcPr>
            <w:tcW w:w="5726" w:type="dxa"/>
            <w:tcBorders>
              <w:top w:val="single" w:sz="4" w:space="0" w:color="000000"/>
              <w:left w:val="single" w:sz="4" w:space="0" w:color="000000"/>
              <w:bottom w:val="single" w:sz="4" w:space="0" w:color="000000"/>
              <w:right w:val="single" w:sz="4" w:space="0" w:color="000000"/>
            </w:tcBorders>
          </w:tcPr>
          <w:p w14:paraId="6E3C5AF1" w14:textId="77777777" w:rsidR="00CC161B" w:rsidRDefault="00CC161B">
            <w:pPr>
              <w:pBdr>
                <w:top w:val="nil"/>
                <w:left w:val="nil"/>
                <w:bottom w:val="nil"/>
                <w:right w:val="nil"/>
                <w:between w:val="nil"/>
              </w:pBdr>
              <w:jc w:val="both"/>
              <w:rPr>
                <w:rFonts w:ascii="Arial" w:eastAsia="Arial" w:hAnsi="Arial" w:cs="Arial"/>
                <w:b/>
                <w:color w:val="000000"/>
              </w:rPr>
            </w:pPr>
          </w:p>
        </w:tc>
      </w:tr>
      <w:tr w:rsidR="00CC161B" w14:paraId="2FA56469" w14:textId="77777777">
        <w:tc>
          <w:tcPr>
            <w:tcW w:w="2988" w:type="dxa"/>
            <w:tcBorders>
              <w:top w:val="single" w:sz="4" w:space="0" w:color="000000"/>
              <w:left w:val="single" w:sz="4" w:space="0" w:color="000000"/>
              <w:bottom w:val="single" w:sz="4" w:space="0" w:color="000000"/>
              <w:right w:val="single" w:sz="4" w:space="0" w:color="000000"/>
            </w:tcBorders>
          </w:tcPr>
          <w:p w14:paraId="04D3F6F1" w14:textId="77777777" w:rsidR="00CC161B" w:rsidRDefault="00DF3021">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Datum prejema:</w:t>
            </w:r>
          </w:p>
          <w:p w14:paraId="52B522AA" w14:textId="77777777" w:rsidR="00CC161B" w:rsidRDefault="00CC161B">
            <w:pPr>
              <w:pBdr>
                <w:top w:val="nil"/>
                <w:left w:val="nil"/>
                <w:bottom w:val="nil"/>
                <w:right w:val="nil"/>
                <w:between w:val="nil"/>
              </w:pBdr>
              <w:jc w:val="both"/>
              <w:rPr>
                <w:rFonts w:ascii="Arial" w:eastAsia="Arial" w:hAnsi="Arial" w:cs="Arial"/>
                <w:b/>
                <w:color w:val="000000"/>
              </w:rPr>
            </w:pPr>
          </w:p>
        </w:tc>
        <w:tc>
          <w:tcPr>
            <w:tcW w:w="5726" w:type="dxa"/>
            <w:tcBorders>
              <w:top w:val="single" w:sz="4" w:space="0" w:color="000000"/>
              <w:left w:val="single" w:sz="4" w:space="0" w:color="000000"/>
              <w:bottom w:val="single" w:sz="4" w:space="0" w:color="000000"/>
              <w:right w:val="single" w:sz="4" w:space="0" w:color="000000"/>
            </w:tcBorders>
          </w:tcPr>
          <w:p w14:paraId="09FFA68F" w14:textId="77777777" w:rsidR="00CC161B" w:rsidRDefault="00CC161B">
            <w:pPr>
              <w:pBdr>
                <w:top w:val="nil"/>
                <w:left w:val="nil"/>
                <w:bottom w:val="nil"/>
                <w:right w:val="nil"/>
                <w:between w:val="nil"/>
              </w:pBdr>
              <w:jc w:val="both"/>
              <w:rPr>
                <w:rFonts w:ascii="Arial" w:eastAsia="Arial" w:hAnsi="Arial" w:cs="Arial"/>
                <w:b/>
                <w:color w:val="000000"/>
              </w:rPr>
            </w:pPr>
          </w:p>
        </w:tc>
      </w:tr>
      <w:tr w:rsidR="00CC161B" w14:paraId="24033630" w14:textId="77777777">
        <w:tc>
          <w:tcPr>
            <w:tcW w:w="2988" w:type="dxa"/>
            <w:tcBorders>
              <w:top w:val="single" w:sz="4" w:space="0" w:color="000000"/>
              <w:left w:val="single" w:sz="4" w:space="0" w:color="000000"/>
              <w:bottom w:val="single" w:sz="4" w:space="0" w:color="000000"/>
              <w:right w:val="single" w:sz="4" w:space="0" w:color="000000"/>
            </w:tcBorders>
          </w:tcPr>
          <w:p w14:paraId="7709ED47" w14:textId="77777777" w:rsidR="00CC161B" w:rsidRDefault="00DF3021">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Prijavitelj:</w:t>
            </w:r>
          </w:p>
        </w:tc>
        <w:tc>
          <w:tcPr>
            <w:tcW w:w="5726" w:type="dxa"/>
            <w:tcBorders>
              <w:top w:val="single" w:sz="4" w:space="0" w:color="000000"/>
              <w:left w:val="single" w:sz="4" w:space="0" w:color="000000"/>
              <w:bottom w:val="single" w:sz="4" w:space="0" w:color="000000"/>
              <w:right w:val="single" w:sz="4" w:space="0" w:color="000000"/>
            </w:tcBorders>
          </w:tcPr>
          <w:p w14:paraId="52E0B487" w14:textId="77777777" w:rsidR="00CC161B" w:rsidRDefault="00CC161B">
            <w:pPr>
              <w:pBdr>
                <w:top w:val="nil"/>
                <w:left w:val="nil"/>
                <w:bottom w:val="nil"/>
                <w:right w:val="nil"/>
                <w:between w:val="nil"/>
              </w:pBdr>
              <w:jc w:val="both"/>
              <w:rPr>
                <w:rFonts w:ascii="Arial" w:eastAsia="Arial" w:hAnsi="Arial" w:cs="Arial"/>
                <w:b/>
                <w:color w:val="000000"/>
              </w:rPr>
            </w:pPr>
          </w:p>
          <w:p w14:paraId="117A8313" w14:textId="77777777" w:rsidR="00CC161B" w:rsidRDefault="00CC161B">
            <w:pPr>
              <w:pBdr>
                <w:top w:val="nil"/>
                <w:left w:val="nil"/>
                <w:bottom w:val="nil"/>
                <w:right w:val="nil"/>
                <w:between w:val="nil"/>
              </w:pBdr>
              <w:jc w:val="both"/>
              <w:rPr>
                <w:rFonts w:ascii="Arial" w:eastAsia="Arial" w:hAnsi="Arial" w:cs="Arial"/>
                <w:b/>
                <w:color w:val="000000"/>
              </w:rPr>
            </w:pPr>
          </w:p>
        </w:tc>
      </w:tr>
      <w:tr w:rsidR="00CC161B" w14:paraId="2B708B79" w14:textId="77777777">
        <w:tc>
          <w:tcPr>
            <w:tcW w:w="2988" w:type="dxa"/>
            <w:tcBorders>
              <w:top w:val="single" w:sz="4" w:space="0" w:color="000000"/>
              <w:left w:val="single" w:sz="4" w:space="0" w:color="000000"/>
              <w:bottom w:val="single" w:sz="4" w:space="0" w:color="000000"/>
              <w:right w:val="single" w:sz="4" w:space="0" w:color="000000"/>
            </w:tcBorders>
          </w:tcPr>
          <w:p w14:paraId="2A429173" w14:textId="639D69E9"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Naziv radijskega programa in oddaj z romsko tematiko:</w:t>
            </w:r>
          </w:p>
          <w:p w14:paraId="56D2C397" w14:textId="77777777" w:rsidR="00CC161B" w:rsidRDefault="00CC161B">
            <w:pPr>
              <w:pBdr>
                <w:top w:val="nil"/>
                <w:left w:val="nil"/>
                <w:bottom w:val="nil"/>
                <w:right w:val="nil"/>
                <w:between w:val="nil"/>
              </w:pBdr>
              <w:jc w:val="both"/>
              <w:rPr>
                <w:rFonts w:ascii="Arial" w:eastAsia="Arial" w:hAnsi="Arial" w:cs="Arial"/>
                <w:color w:val="000000"/>
              </w:rPr>
            </w:pPr>
          </w:p>
        </w:tc>
        <w:tc>
          <w:tcPr>
            <w:tcW w:w="5726" w:type="dxa"/>
            <w:tcBorders>
              <w:top w:val="single" w:sz="4" w:space="0" w:color="000000"/>
              <w:left w:val="single" w:sz="4" w:space="0" w:color="000000"/>
              <w:bottom w:val="single" w:sz="4" w:space="0" w:color="000000"/>
              <w:right w:val="single" w:sz="4" w:space="0" w:color="000000"/>
            </w:tcBorders>
          </w:tcPr>
          <w:p w14:paraId="6EA65763" w14:textId="77777777" w:rsidR="00CC161B" w:rsidRDefault="00CC161B">
            <w:pPr>
              <w:pBdr>
                <w:top w:val="nil"/>
                <w:left w:val="nil"/>
                <w:bottom w:val="nil"/>
                <w:right w:val="nil"/>
                <w:between w:val="nil"/>
              </w:pBdr>
              <w:jc w:val="both"/>
              <w:rPr>
                <w:rFonts w:ascii="Arial" w:eastAsia="Arial" w:hAnsi="Arial" w:cs="Arial"/>
                <w:color w:val="000000"/>
              </w:rPr>
            </w:pPr>
          </w:p>
          <w:p w14:paraId="7E736181" w14:textId="77777777" w:rsidR="00CC161B" w:rsidRDefault="00CC161B">
            <w:pPr>
              <w:pBdr>
                <w:top w:val="nil"/>
                <w:left w:val="nil"/>
                <w:bottom w:val="nil"/>
                <w:right w:val="nil"/>
                <w:between w:val="nil"/>
              </w:pBdr>
              <w:jc w:val="both"/>
              <w:rPr>
                <w:rFonts w:ascii="Arial" w:eastAsia="Arial" w:hAnsi="Arial" w:cs="Arial"/>
                <w:color w:val="000000"/>
              </w:rPr>
            </w:pPr>
          </w:p>
        </w:tc>
      </w:tr>
      <w:tr w:rsidR="00CC161B" w14:paraId="1D8B35FB" w14:textId="77777777">
        <w:tc>
          <w:tcPr>
            <w:tcW w:w="2988" w:type="dxa"/>
            <w:tcBorders>
              <w:top w:val="single" w:sz="4" w:space="0" w:color="000000"/>
              <w:left w:val="single" w:sz="4" w:space="0" w:color="000000"/>
              <w:bottom w:val="single" w:sz="4" w:space="0" w:color="000000"/>
              <w:right w:val="single" w:sz="4" w:space="0" w:color="000000"/>
            </w:tcBorders>
          </w:tcPr>
          <w:p w14:paraId="17A3734E"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b/>
                <w:color w:val="000000"/>
              </w:rPr>
              <w:t>Prijavljeno število premiernih najmanj 60- minutnih radijskih oddaj z romsko tematiko v razpisnem obdobju:</w:t>
            </w:r>
          </w:p>
        </w:tc>
        <w:tc>
          <w:tcPr>
            <w:tcW w:w="5726" w:type="dxa"/>
            <w:tcBorders>
              <w:top w:val="single" w:sz="4" w:space="0" w:color="000000"/>
              <w:left w:val="single" w:sz="4" w:space="0" w:color="000000"/>
              <w:bottom w:val="single" w:sz="4" w:space="0" w:color="000000"/>
              <w:right w:val="single" w:sz="4" w:space="0" w:color="000000"/>
            </w:tcBorders>
          </w:tcPr>
          <w:p w14:paraId="748B42B6" w14:textId="77777777" w:rsidR="00CC161B" w:rsidRDefault="00CC161B">
            <w:pPr>
              <w:pBdr>
                <w:top w:val="nil"/>
                <w:left w:val="nil"/>
                <w:bottom w:val="nil"/>
                <w:right w:val="nil"/>
                <w:between w:val="nil"/>
              </w:pBdr>
              <w:jc w:val="both"/>
              <w:rPr>
                <w:rFonts w:ascii="Arial" w:eastAsia="Arial" w:hAnsi="Arial" w:cs="Arial"/>
                <w:color w:val="000000"/>
              </w:rPr>
            </w:pPr>
          </w:p>
        </w:tc>
      </w:tr>
      <w:tr w:rsidR="00CC161B" w14:paraId="36DEBB1D" w14:textId="77777777">
        <w:tc>
          <w:tcPr>
            <w:tcW w:w="2988" w:type="dxa"/>
            <w:tcBorders>
              <w:top w:val="single" w:sz="4" w:space="0" w:color="000000"/>
              <w:left w:val="single" w:sz="4" w:space="0" w:color="000000"/>
              <w:bottom w:val="single" w:sz="4" w:space="0" w:color="000000"/>
              <w:right w:val="single" w:sz="4" w:space="0" w:color="000000"/>
            </w:tcBorders>
          </w:tcPr>
          <w:p w14:paraId="00A2AD63" w14:textId="5AD5A9BB" w:rsidR="00CC161B" w:rsidRDefault="00DF3021">
            <w:pPr>
              <w:pBdr>
                <w:top w:val="nil"/>
                <w:left w:val="nil"/>
                <w:bottom w:val="nil"/>
                <w:right w:val="nil"/>
                <w:between w:val="nil"/>
              </w:pBdr>
              <w:rPr>
                <w:rFonts w:ascii="Arial" w:eastAsia="Arial" w:hAnsi="Arial" w:cs="Arial"/>
                <w:b/>
                <w:color w:val="000000"/>
              </w:rPr>
            </w:pPr>
            <w:r>
              <w:rPr>
                <w:rFonts w:ascii="Arial" w:eastAsia="Arial" w:hAnsi="Arial" w:cs="Arial"/>
                <w:b/>
                <w:color w:val="000000"/>
              </w:rPr>
              <w:t>Načrtovani stroški radijskega programa in najmanj 60-minutnih premiernih radijskih oddaj z romsko tematiko:</w:t>
            </w:r>
          </w:p>
        </w:tc>
        <w:tc>
          <w:tcPr>
            <w:tcW w:w="5726" w:type="dxa"/>
            <w:tcBorders>
              <w:top w:val="single" w:sz="4" w:space="0" w:color="000000"/>
              <w:left w:val="single" w:sz="4" w:space="0" w:color="000000"/>
              <w:bottom w:val="single" w:sz="4" w:space="0" w:color="000000"/>
              <w:right w:val="single" w:sz="4" w:space="0" w:color="000000"/>
            </w:tcBorders>
          </w:tcPr>
          <w:p w14:paraId="7BE26236" w14:textId="77777777" w:rsidR="00CC161B" w:rsidRDefault="00CC161B">
            <w:pPr>
              <w:pBdr>
                <w:top w:val="nil"/>
                <w:left w:val="nil"/>
                <w:bottom w:val="nil"/>
                <w:right w:val="nil"/>
                <w:between w:val="nil"/>
              </w:pBdr>
              <w:jc w:val="both"/>
              <w:rPr>
                <w:rFonts w:ascii="Arial" w:eastAsia="Arial" w:hAnsi="Arial" w:cs="Arial"/>
                <w:b/>
                <w:color w:val="000000"/>
              </w:rPr>
            </w:pPr>
          </w:p>
        </w:tc>
      </w:tr>
    </w:tbl>
    <w:p w14:paraId="057D0B28" w14:textId="77777777" w:rsidR="00CC161B" w:rsidRDefault="00CC161B">
      <w:pPr>
        <w:pBdr>
          <w:top w:val="nil"/>
          <w:left w:val="nil"/>
          <w:bottom w:val="nil"/>
          <w:right w:val="nil"/>
          <w:between w:val="nil"/>
        </w:pBdr>
        <w:jc w:val="both"/>
        <w:rPr>
          <w:rFonts w:ascii="Arial" w:eastAsia="Arial" w:hAnsi="Arial" w:cs="Arial"/>
          <w:b/>
          <w:color w:val="000000"/>
        </w:rPr>
      </w:pPr>
    </w:p>
    <w:tbl>
      <w:tblPr>
        <w:tblStyle w:val="af1"/>
        <w:tblW w:w="87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866"/>
        <w:gridCol w:w="2905"/>
      </w:tblGrid>
      <w:tr w:rsidR="00CC161B" w14:paraId="55A0CB81" w14:textId="77777777">
        <w:tc>
          <w:tcPr>
            <w:tcW w:w="2943" w:type="dxa"/>
            <w:tcBorders>
              <w:top w:val="single" w:sz="4" w:space="0" w:color="000000"/>
              <w:left w:val="single" w:sz="4" w:space="0" w:color="000000"/>
              <w:bottom w:val="single" w:sz="4" w:space="0" w:color="000000"/>
              <w:right w:val="single" w:sz="4" w:space="0" w:color="000000"/>
            </w:tcBorders>
          </w:tcPr>
          <w:p w14:paraId="2921BAE6" w14:textId="77777777" w:rsidR="00CC161B" w:rsidRDefault="00CC161B">
            <w:pPr>
              <w:pBdr>
                <w:top w:val="nil"/>
                <w:left w:val="nil"/>
                <w:bottom w:val="nil"/>
                <w:right w:val="nil"/>
                <w:between w:val="nil"/>
              </w:pBdr>
              <w:jc w:val="both"/>
              <w:rPr>
                <w:rFonts w:ascii="Arial" w:eastAsia="Arial" w:hAnsi="Arial" w:cs="Arial"/>
                <w:b/>
                <w:color w:val="000000"/>
              </w:rPr>
            </w:pPr>
          </w:p>
          <w:p w14:paraId="0E0BDA55" w14:textId="77777777" w:rsidR="00CC161B" w:rsidRDefault="00DF3021">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Formalna popolnost vloge</w:t>
            </w:r>
          </w:p>
          <w:p w14:paraId="77C39B02" w14:textId="77777777" w:rsidR="00CC161B" w:rsidRDefault="00CC161B">
            <w:pPr>
              <w:pBdr>
                <w:top w:val="nil"/>
                <w:left w:val="nil"/>
                <w:bottom w:val="nil"/>
                <w:right w:val="nil"/>
                <w:between w:val="nil"/>
              </w:pBdr>
              <w:jc w:val="both"/>
              <w:rPr>
                <w:rFonts w:ascii="Arial" w:eastAsia="Arial" w:hAnsi="Arial" w:cs="Arial"/>
                <w:b/>
                <w:color w:val="000000"/>
              </w:rPr>
            </w:pPr>
          </w:p>
        </w:tc>
        <w:tc>
          <w:tcPr>
            <w:tcW w:w="2866" w:type="dxa"/>
            <w:tcBorders>
              <w:top w:val="single" w:sz="4" w:space="0" w:color="000000"/>
              <w:left w:val="single" w:sz="4" w:space="0" w:color="000000"/>
              <w:bottom w:val="single" w:sz="4" w:space="0" w:color="000000"/>
              <w:right w:val="single" w:sz="4" w:space="0" w:color="000000"/>
            </w:tcBorders>
          </w:tcPr>
          <w:p w14:paraId="261E9B68"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w:t>
            </w:r>
          </w:p>
        </w:tc>
        <w:tc>
          <w:tcPr>
            <w:tcW w:w="2905" w:type="dxa"/>
            <w:tcBorders>
              <w:top w:val="single" w:sz="4" w:space="0" w:color="000000"/>
              <w:left w:val="single" w:sz="4" w:space="0" w:color="000000"/>
              <w:bottom w:val="single" w:sz="4" w:space="0" w:color="000000"/>
              <w:right w:val="single" w:sz="4" w:space="0" w:color="000000"/>
            </w:tcBorders>
          </w:tcPr>
          <w:p w14:paraId="7F3CAC09"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NE</w:t>
            </w:r>
          </w:p>
        </w:tc>
      </w:tr>
      <w:tr w:rsidR="00CC161B" w14:paraId="28DBE255" w14:textId="77777777">
        <w:tc>
          <w:tcPr>
            <w:tcW w:w="2943" w:type="dxa"/>
            <w:tcBorders>
              <w:top w:val="single" w:sz="4" w:space="0" w:color="000000"/>
              <w:left w:val="single" w:sz="4" w:space="0" w:color="000000"/>
              <w:bottom w:val="single" w:sz="4" w:space="0" w:color="000000"/>
              <w:right w:val="single" w:sz="4" w:space="0" w:color="000000"/>
            </w:tcBorders>
          </w:tcPr>
          <w:p w14:paraId="14AC05FB" w14:textId="77777777" w:rsidR="00CC161B" w:rsidRDefault="00CC161B">
            <w:pPr>
              <w:pBdr>
                <w:top w:val="nil"/>
                <w:left w:val="nil"/>
                <w:bottom w:val="nil"/>
                <w:right w:val="nil"/>
                <w:between w:val="nil"/>
              </w:pBdr>
              <w:jc w:val="both"/>
              <w:rPr>
                <w:rFonts w:ascii="Arial" w:eastAsia="Arial" w:hAnsi="Arial" w:cs="Arial"/>
                <w:b/>
                <w:color w:val="000000"/>
              </w:rPr>
            </w:pPr>
          </w:p>
          <w:p w14:paraId="266E3A2A" w14:textId="77777777" w:rsidR="00CC161B" w:rsidRDefault="00DF3021">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POSREDOVANI OBRAZCI:</w:t>
            </w:r>
          </w:p>
          <w:p w14:paraId="6DBA17C6" w14:textId="77777777" w:rsidR="00CC161B" w:rsidRDefault="00CC161B">
            <w:pPr>
              <w:pBdr>
                <w:top w:val="nil"/>
                <w:left w:val="nil"/>
                <w:bottom w:val="nil"/>
                <w:right w:val="nil"/>
                <w:between w:val="nil"/>
              </w:pBdr>
              <w:jc w:val="both"/>
              <w:rPr>
                <w:rFonts w:ascii="Arial" w:eastAsia="Arial" w:hAnsi="Arial" w:cs="Arial"/>
                <w:b/>
                <w:color w:val="000000"/>
              </w:rPr>
            </w:pPr>
          </w:p>
        </w:tc>
        <w:tc>
          <w:tcPr>
            <w:tcW w:w="2866" w:type="dxa"/>
            <w:tcBorders>
              <w:top w:val="single" w:sz="4" w:space="0" w:color="000000"/>
              <w:left w:val="single" w:sz="4" w:space="0" w:color="000000"/>
              <w:bottom w:val="single" w:sz="4" w:space="0" w:color="000000"/>
              <w:right w:val="single" w:sz="4" w:space="0" w:color="000000"/>
            </w:tcBorders>
          </w:tcPr>
          <w:p w14:paraId="172F01D1" w14:textId="77777777" w:rsidR="00CC161B" w:rsidRDefault="00CC161B">
            <w:pPr>
              <w:pBdr>
                <w:top w:val="nil"/>
                <w:left w:val="nil"/>
                <w:bottom w:val="nil"/>
                <w:right w:val="nil"/>
                <w:between w:val="nil"/>
              </w:pBdr>
              <w:jc w:val="center"/>
              <w:rPr>
                <w:rFonts w:ascii="Arial" w:eastAsia="Arial" w:hAnsi="Arial" w:cs="Arial"/>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01655E36" w14:textId="77777777" w:rsidR="00CC161B" w:rsidRDefault="00CC161B">
            <w:pPr>
              <w:pBdr>
                <w:top w:val="nil"/>
                <w:left w:val="nil"/>
                <w:bottom w:val="nil"/>
                <w:right w:val="nil"/>
                <w:between w:val="nil"/>
              </w:pBdr>
              <w:jc w:val="center"/>
              <w:rPr>
                <w:rFonts w:ascii="Arial" w:eastAsia="Arial" w:hAnsi="Arial" w:cs="Arial"/>
                <w:color w:val="000000"/>
              </w:rPr>
            </w:pPr>
          </w:p>
        </w:tc>
      </w:tr>
      <w:tr w:rsidR="00CC161B" w14:paraId="6E578DDA" w14:textId="77777777">
        <w:tc>
          <w:tcPr>
            <w:tcW w:w="2943" w:type="dxa"/>
            <w:tcBorders>
              <w:top w:val="single" w:sz="4" w:space="0" w:color="000000"/>
              <w:left w:val="single" w:sz="4" w:space="0" w:color="000000"/>
              <w:bottom w:val="single" w:sz="4" w:space="0" w:color="000000"/>
              <w:right w:val="single" w:sz="4" w:space="0" w:color="000000"/>
            </w:tcBorders>
          </w:tcPr>
          <w:p w14:paraId="1686B0DF" w14:textId="77777777" w:rsidR="00CC161B" w:rsidRDefault="00DF3021">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rPr>
              <w:t xml:space="preserve">1. Podatki o prijavitelju </w:t>
            </w:r>
            <w:r>
              <w:rPr>
                <w:rFonts w:ascii="Arial" w:eastAsia="Arial" w:hAnsi="Arial" w:cs="Arial"/>
                <w:color w:val="000000"/>
                <w:sz w:val="16"/>
                <w:szCs w:val="16"/>
              </w:rPr>
              <w:t>(priloga IV/1)</w:t>
            </w:r>
          </w:p>
        </w:tc>
        <w:tc>
          <w:tcPr>
            <w:tcW w:w="2866" w:type="dxa"/>
            <w:tcBorders>
              <w:top w:val="single" w:sz="4" w:space="0" w:color="000000"/>
              <w:left w:val="single" w:sz="4" w:space="0" w:color="000000"/>
              <w:bottom w:val="single" w:sz="4" w:space="0" w:color="000000"/>
              <w:right w:val="single" w:sz="4" w:space="0" w:color="000000"/>
            </w:tcBorders>
          </w:tcPr>
          <w:p w14:paraId="483C1FC2"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w:t>
            </w:r>
          </w:p>
        </w:tc>
        <w:tc>
          <w:tcPr>
            <w:tcW w:w="2905" w:type="dxa"/>
            <w:tcBorders>
              <w:top w:val="single" w:sz="4" w:space="0" w:color="000000"/>
              <w:left w:val="single" w:sz="4" w:space="0" w:color="000000"/>
              <w:bottom w:val="single" w:sz="4" w:space="0" w:color="000000"/>
              <w:right w:val="single" w:sz="4" w:space="0" w:color="000000"/>
            </w:tcBorders>
          </w:tcPr>
          <w:p w14:paraId="459B3546"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NE</w:t>
            </w:r>
          </w:p>
        </w:tc>
      </w:tr>
      <w:tr w:rsidR="00CC161B" w14:paraId="6C2CDBA1" w14:textId="77777777">
        <w:tc>
          <w:tcPr>
            <w:tcW w:w="2943" w:type="dxa"/>
            <w:tcBorders>
              <w:top w:val="single" w:sz="4" w:space="0" w:color="000000"/>
              <w:left w:val="single" w:sz="4" w:space="0" w:color="000000"/>
              <w:bottom w:val="single" w:sz="4" w:space="0" w:color="000000"/>
              <w:right w:val="single" w:sz="4" w:space="0" w:color="000000"/>
            </w:tcBorders>
          </w:tcPr>
          <w:p w14:paraId="2FE9D2B7" w14:textId="77777777" w:rsidR="00CC161B" w:rsidRDefault="00DF3021">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rPr>
              <w:t xml:space="preserve">2. Izjave prijavitelja </w:t>
            </w:r>
            <w:r>
              <w:rPr>
                <w:rFonts w:ascii="Arial" w:eastAsia="Arial" w:hAnsi="Arial" w:cs="Arial"/>
                <w:color w:val="000000"/>
                <w:sz w:val="16"/>
                <w:szCs w:val="16"/>
              </w:rPr>
              <w:t>(priloga IV/2)</w:t>
            </w:r>
          </w:p>
        </w:tc>
        <w:tc>
          <w:tcPr>
            <w:tcW w:w="2866" w:type="dxa"/>
            <w:tcBorders>
              <w:top w:val="single" w:sz="4" w:space="0" w:color="000000"/>
              <w:left w:val="single" w:sz="4" w:space="0" w:color="000000"/>
              <w:bottom w:val="single" w:sz="4" w:space="0" w:color="000000"/>
              <w:right w:val="single" w:sz="4" w:space="0" w:color="000000"/>
            </w:tcBorders>
          </w:tcPr>
          <w:p w14:paraId="38458D53"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w:t>
            </w:r>
          </w:p>
        </w:tc>
        <w:tc>
          <w:tcPr>
            <w:tcW w:w="2905" w:type="dxa"/>
            <w:tcBorders>
              <w:top w:val="single" w:sz="4" w:space="0" w:color="000000"/>
              <w:left w:val="single" w:sz="4" w:space="0" w:color="000000"/>
              <w:bottom w:val="single" w:sz="4" w:space="0" w:color="000000"/>
              <w:right w:val="single" w:sz="4" w:space="0" w:color="000000"/>
            </w:tcBorders>
          </w:tcPr>
          <w:p w14:paraId="5F4B70A2"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NE</w:t>
            </w:r>
          </w:p>
        </w:tc>
      </w:tr>
      <w:tr w:rsidR="00CC161B" w14:paraId="7FBB4D34" w14:textId="77777777">
        <w:tc>
          <w:tcPr>
            <w:tcW w:w="2943" w:type="dxa"/>
            <w:tcBorders>
              <w:top w:val="single" w:sz="4" w:space="0" w:color="000000"/>
              <w:left w:val="single" w:sz="4" w:space="0" w:color="000000"/>
              <w:bottom w:val="single" w:sz="4" w:space="0" w:color="000000"/>
              <w:right w:val="single" w:sz="4" w:space="0" w:color="000000"/>
            </w:tcBorders>
          </w:tcPr>
          <w:p w14:paraId="0FF29518" w14:textId="2FC11BD2" w:rsidR="00CC161B" w:rsidRDefault="00DF302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b/>
                <w:color w:val="000000"/>
              </w:rPr>
              <w:t xml:space="preserve">3. Opis radijskega programa in oddaj z romsko tematiko </w:t>
            </w:r>
            <w:r>
              <w:rPr>
                <w:rFonts w:ascii="Arial" w:eastAsia="Arial" w:hAnsi="Arial" w:cs="Arial"/>
                <w:color w:val="000000"/>
                <w:sz w:val="16"/>
                <w:szCs w:val="16"/>
              </w:rPr>
              <w:t>(priloga IV/3)</w:t>
            </w:r>
          </w:p>
        </w:tc>
        <w:tc>
          <w:tcPr>
            <w:tcW w:w="2866" w:type="dxa"/>
            <w:tcBorders>
              <w:top w:val="single" w:sz="4" w:space="0" w:color="000000"/>
              <w:left w:val="single" w:sz="4" w:space="0" w:color="000000"/>
              <w:bottom w:val="single" w:sz="4" w:space="0" w:color="000000"/>
              <w:right w:val="single" w:sz="4" w:space="0" w:color="000000"/>
            </w:tcBorders>
          </w:tcPr>
          <w:p w14:paraId="684E78E2"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w:t>
            </w:r>
          </w:p>
        </w:tc>
        <w:tc>
          <w:tcPr>
            <w:tcW w:w="2905" w:type="dxa"/>
            <w:tcBorders>
              <w:top w:val="single" w:sz="4" w:space="0" w:color="000000"/>
              <w:left w:val="single" w:sz="4" w:space="0" w:color="000000"/>
              <w:bottom w:val="single" w:sz="4" w:space="0" w:color="000000"/>
              <w:right w:val="single" w:sz="4" w:space="0" w:color="000000"/>
            </w:tcBorders>
          </w:tcPr>
          <w:p w14:paraId="258054AA"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NE</w:t>
            </w:r>
          </w:p>
          <w:p w14:paraId="473CBA13" w14:textId="77777777" w:rsidR="00CC161B" w:rsidRDefault="00CC161B">
            <w:pPr>
              <w:pBdr>
                <w:top w:val="nil"/>
                <w:left w:val="nil"/>
                <w:bottom w:val="nil"/>
                <w:right w:val="nil"/>
                <w:between w:val="nil"/>
              </w:pBdr>
              <w:jc w:val="center"/>
              <w:rPr>
                <w:rFonts w:ascii="Arial" w:eastAsia="Arial" w:hAnsi="Arial" w:cs="Arial"/>
                <w:color w:val="000000"/>
              </w:rPr>
            </w:pPr>
          </w:p>
        </w:tc>
      </w:tr>
      <w:tr w:rsidR="00CC161B" w14:paraId="62E55A66" w14:textId="77777777">
        <w:tc>
          <w:tcPr>
            <w:tcW w:w="2943" w:type="dxa"/>
            <w:tcBorders>
              <w:top w:val="single" w:sz="4" w:space="0" w:color="000000"/>
              <w:left w:val="single" w:sz="4" w:space="0" w:color="000000"/>
              <w:bottom w:val="single" w:sz="4" w:space="0" w:color="000000"/>
              <w:right w:val="single" w:sz="4" w:space="0" w:color="000000"/>
            </w:tcBorders>
          </w:tcPr>
          <w:p w14:paraId="4F8DD015" w14:textId="3FDF8373" w:rsidR="00CC161B" w:rsidRDefault="00DF3021">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rPr>
              <w:t xml:space="preserve">4. Finančna konstrukcija radijskega programa in oddaj z romsko tematiko </w:t>
            </w:r>
            <w:r>
              <w:rPr>
                <w:rFonts w:ascii="Arial" w:eastAsia="Arial" w:hAnsi="Arial" w:cs="Arial"/>
                <w:color w:val="000000"/>
                <w:sz w:val="16"/>
                <w:szCs w:val="16"/>
              </w:rPr>
              <w:t>(priloga IV/4)</w:t>
            </w:r>
          </w:p>
        </w:tc>
        <w:tc>
          <w:tcPr>
            <w:tcW w:w="2866" w:type="dxa"/>
            <w:tcBorders>
              <w:top w:val="single" w:sz="4" w:space="0" w:color="000000"/>
              <w:left w:val="single" w:sz="4" w:space="0" w:color="000000"/>
              <w:bottom w:val="single" w:sz="4" w:space="0" w:color="000000"/>
              <w:right w:val="single" w:sz="4" w:space="0" w:color="000000"/>
            </w:tcBorders>
          </w:tcPr>
          <w:p w14:paraId="0E7489C7"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w:t>
            </w:r>
          </w:p>
        </w:tc>
        <w:tc>
          <w:tcPr>
            <w:tcW w:w="2905" w:type="dxa"/>
            <w:tcBorders>
              <w:top w:val="single" w:sz="4" w:space="0" w:color="000000"/>
              <w:left w:val="single" w:sz="4" w:space="0" w:color="000000"/>
              <w:bottom w:val="single" w:sz="4" w:space="0" w:color="000000"/>
              <w:right w:val="single" w:sz="4" w:space="0" w:color="000000"/>
            </w:tcBorders>
          </w:tcPr>
          <w:p w14:paraId="27D64A19"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NE</w:t>
            </w:r>
          </w:p>
        </w:tc>
      </w:tr>
      <w:tr w:rsidR="00CC161B" w14:paraId="491EEE23" w14:textId="77777777">
        <w:tc>
          <w:tcPr>
            <w:tcW w:w="2943" w:type="dxa"/>
            <w:tcBorders>
              <w:top w:val="single" w:sz="4" w:space="0" w:color="000000"/>
              <w:left w:val="single" w:sz="4" w:space="0" w:color="000000"/>
              <w:bottom w:val="single" w:sz="4" w:space="0" w:color="000000"/>
              <w:right w:val="single" w:sz="4" w:space="0" w:color="000000"/>
            </w:tcBorders>
          </w:tcPr>
          <w:p w14:paraId="13C9F989" w14:textId="77777777" w:rsidR="00CC161B" w:rsidRDefault="00CC161B">
            <w:pPr>
              <w:pBdr>
                <w:top w:val="nil"/>
                <w:left w:val="nil"/>
                <w:bottom w:val="nil"/>
                <w:right w:val="nil"/>
                <w:between w:val="nil"/>
              </w:pBdr>
              <w:jc w:val="both"/>
              <w:rPr>
                <w:rFonts w:ascii="Arial" w:eastAsia="Arial" w:hAnsi="Arial" w:cs="Arial"/>
                <w:b/>
                <w:color w:val="000000"/>
              </w:rPr>
            </w:pPr>
          </w:p>
          <w:p w14:paraId="4676C79F" w14:textId="7CC2A831"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PREJETE PRILOGE:</w:t>
            </w:r>
          </w:p>
          <w:p w14:paraId="55D50A35" w14:textId="77777777" w:rsidR="00CC161B" w:rsidRDefault="00CC161B">
            <w:pPr>
              <w:pBdr>
                <w:top w:val="nil"/>
                <w:left w:val="nil"/>
                <w:bottom w:val="nil"/>
                <w:right w:val="nil"/>
                <w:between w:val="nil"/>
              </w:pBdr>
              <w:jc w:val="both"/>
              <w:rPr>
                <w:rFonts w:ascii="Arial" w:eastAsia="Arial" w:hAnsi="Arial" w:cs="Arial"/>
                <w:color w:val="000000"/>
              </w:rPr>
            </w:pPr>
          </w:p>
        </w:tc>
        <w:tc>
          <w:tcPr>
            <w:tcW w:w="2866" w:type="dxa"/>
            <w:tcBorders>
              <w:top w:val="single" w:sz="4" w:space="0" w:color="000000"/>
              <w:left w:val="single" w:sz="4" w:space="0" w:color="000000"/>
              <w:bottom w:val="single" w:sz="4" w:space="0" w:color="000000"/>
              <w:right w:val="single" w:sz="4" w:space="0" w:color="000000"/>
            </w:tcBorders>
          </w:tcPr>
          <w:p w14:paraId="68F57F39" w14:textId="77777777" w:rsidR="00CC161B" w:rsidRDefault="00CC161B">
            <w:pPr>
              <w:pBdr>
                <w:top w:val="nil"/>
                <w:left w:val="nil"/>
                <w:bottom w:val="nil"/>
                <w:right w:val="nil"/>
                <w:between w:val="nil"/>
              </w:pBdr>
              <w:jc w:val="center"/>
              <w:rPr>
                <w:rFonts w:ascii="Arial" w:eastAsia="Arial" w:hAnsi="Arial" w:cs="Arial"/>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2D1EA418" w14:textId="77777777" w:rsidR="00CC161B" w:rsidRDefault="00CC161B">
            <w:pPr>
              <w:pBdr>
                <w:top w:val="nil"/>
                <w:left w:val="nil"/>
                <w:bottom w:val="nil"/>
                <w:right w:val="nil"/>
                <w:between w:val="nil"/>
              </w:pBdr>
              <w:jc w:val="center"/>
              <w:rPr>
                <w:rFonts w:ascii="Arial" w:eastAsia="Arial" w:hAnsi="Arial" w:cs="Arial"/>
                <w:color w:val="000000"/>
              </w:rPr>
            </w:pPr>
          </w:p>
          <w:p w14:paraId="0B8A0643" w14:textId="77777777" w:rsidR="00CC161B" w:rsidRDefault="00CC161B">
            <w:pPr>
              <w:pBdr>
                <w:top w:val="nil"/>
                <w:left w:val="nil"/>
                <w:bottom w:val="nil"/>
                <w:right w:val="nil"/>
                <w:between w:val="nil"/>
              </w:pBdr>
              <w:jc w:val="center"/>
              <w:rPr>
                <w:rFonts w:ascii="Arial" w:eastAsia="Arial" w:hAnsi="Arial" w:cs="Arial"/>
                <w:color w:val="000000"/>
              </w:rPr>
            </w:pPr>
          </w:p>
        </w:tc>
      </w:tr>
      <w:tr w:rsidR="00CC161B" w14:paraId="0B8DFFD8" w14:textId="77777777">
        <w:tc>
          <w:tcPr>
            <w:tcW w:w="2943" w:type="dxa"/>
            <w:tcBorders>
              <w:top w:val="single" w:sz="4" w:space="0" w:color="000000"/>
              <w:left w:val="single" w:sz="4" w:space="0" w:color="000000"/>
              <w:bottom w:val="single" w:sz="4" w:space="0" w:color="000000"/>
              <w:right w:val="single" w:sz="4" w:space="0" w:color="000000"/>
            </w:tcBorders>
          </w:tcPr>
          <w:p w14:paraId="42A29E97" w14:textId="77777777" w:rsidR="00CC161B" w:rsidRDefault="00DF3021">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OBVEZNE PRILOGE:</w:t>
            </w:r>
          </w:p>
        </w:tc>
        <w:tc>
          <w:tcPr>
            <w:tcW w:w="2866" w:type="dxa"/>
            <w:tcBorders>
              <w:top w:val="single" w:sz="4" w:space="0" w:color="000000"/>
              <w:left w:val="single" w:sz="4" w:space="0" w:color="000000"/>
              <w:bottom w:val="single" w:sz="4" w:space="0" w:color="000000"/>
              <w:right w:val="single" w:sz="4" w:space="0" w:color="000000"/>
            </w:tcBorders>
          </w:tcPr>
          <w:p w14:paraId="73AAD394" w14:textId="77777777" w:rsidR="00CC161B" w:rsidRDefault="00CC161B">
            <w:pPr>
              <w:pBdr>
                <w:top w:val="nil"/>
                <w:left w:val="nil"/>
                <w:bottom w:val="nil"/>
                <w:right w:val="nil"/>
                <w:between w:val="nil"/>
              </w:pBdr>
              <w:jc w:val="center"/>
              <w:rPr>
                <w:rFonts w:ascii="Arial" w:eastAsia="Arial" w:hAnsi="Arial" w:cs="Arial"/>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7B83D4F7" w14:textId="77777777" w:rsidR="00CC161B" w:rsidRDefault="00CC161B">
            <w:pPr>
              <w:pBdr>
                <w:top w:val="nil"/>
                <w:left w:val="nil"/>
                <w:bottom w:val="nil"/>
                <w:right w:val="nil"/>
                <w:between w:val="nil"/>
              </w:pBdr>
              <w:jc w:val="center"/>
              <w:rPr>
                <w:rFonts w:ascii="Arial" w:eastAsia="Arial" w:hAnsi="Arial" w:cs="Arial"/>
                <w:color w:val="000000"/>
              </w:rPr>
            </w:pPr>
          </w:p>
        </w:tc>
      </w:tr>
      <w:tr w:rsidR="00CC161B" w14:paraId="494B662B" w14:textId="77777777">
        <w:tc>
          <w:tcPr>
            <w:tcW w:w="2943" w:type="dxa"/>
            <w:tcBorders>
              <w:top w:val="single" w:sz="4" w:space="0" w:color="000000"/>
              <w:left w:val="single" w:sz="4" w:space="0" w:color="000000"/>
              <w:bottom w:val="single" w:sz="4" w:space="0" w:color="000000"/>
              <w:right w:val="single" w:sz="4" w:space="0" w:color="000000"/>
            </w:tcBorders>
          </w:tcPr>
          <w:p w14:paraId="619CBB89" w14:textId="77777777" w:rsidR="00CC161B" w:rsidRDefault="00DF302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1. Potrdilo o vpisu v razvid medijev </w:t>
            </w:r>
          </w:p>
        </w:tc>
        <w:tc>
          <w:tcPr>
            <w:tcW w:w="2866" w:type="dxa"/>
            <w:tcBorders>
              <w:top w:val="single" w:sz="4" w:space="0" w:color="000000"/>
              <w:left w:val="single" w:sz="4" w:space="0" w:color="000000"/>
              <w:bottom w:val="single" w:sz="4" w:space="0" w:color="000000"/>
              <w:right w:val="single" w:sz="4" w:space="0" w:color="000000"/>
            </w:tcBorders>
          </w:tcPr>
          <w:p w14:paraId="54D36E34"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w:t>
            </w:r>
          </w:p>
        </w:tc>
        <w:tc>
          <w:tcPr>
            <w:tcW w:w="2905" w:type="dxa"/>
            <w:tcBorders>
              <w:top w:val="single" w:sz="4" w:space="0" w:color="000000"/>
              <w:left w:val="single" w:sz="4" w:space="0" w:color="000000"/>
              <w:bottom w:val="single" w:sz="4" w:space="0" w:color="000000"/>
              <w:right w:val="single" w:sz="4" w:space="0" w:color="000000"/>
            </w:tcBorders>
          </w:tcPr>
          <w:p w14:paraId="4E37AF42"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NE</w:t>
            </w:r>
          </w:p>
        </w:tc>
      </w:tr>
      <w:tr w:rsidR="00CC161B" w14:paraId="400AE43B" w14:textId="77777777">
        <w:tc>
          <w:tcPr>
            <w:tcW w:w="2943" w:type="dxa"/>
            <w:tcBorders>
              <w:top w:val="single" w:sz="4" w:space="0" w:color="000000"/>
              <w:left w:val="single" w:sz="4" w:space="0" w:color="000000"/>
              <w:bottom w:val="single" w:sz="4" w:space="0" w:color="000000"/>
              <w:right w:val="single" w:sz="4" w:space="0" w:color="000000"/>
            </w:tcBorders>
          </w:tcPr>
          <w:p w14:paraId="6C9B6EBD" w14:textId="77777777" w:rsidR="00CC161B" w:rsidRDefault="00DF3021">
            <w:pPr>
              <w:pBdr>
                <w:top w:val="nil"/>
                <w:left w:val="nil"/>
                <w:bottom w:val="nil"/>
                <w:right w:val="nil"/>
                <w:between w:val="nil"/>
              </w:pBdr>
              <w:rPr>
                <w:rFonts w:ascii="Arial" w:eastAsia="Arial" w:hAnsi="Arial" w:cs="Arial"/>
                <w:b/>
                <w:color w:val="000000"/>
              </w:rPr>
            </w:pPr>
            <w:r>
              <w:rPr>
                <w:rFonts w:ascii="Arial" w:eastAsia="Arial" w:hAnsi="Arial" w:cs="Arial"/>
                <w:b/>
                <w:color w:val="000000"/>
              </w:rPr>
              <w:t>2. Potrdilo o plačanih davkih in prispevkih</w:t>
            </w:r>
          </w:p>
        </w:tc>
        <w:tc>
          <w:tcPr>
            <w:tcW w:w="2866" w:type="dxa"/>
            <w:tcBorders>
              <w:top w:val="single" w:sz="4" w:space="0" w:color="000000"/>
              <w:left w:val="single" w:sz="4" w:space="0" w:color="000000"/>
              <w:bottom w:val="single" w:sz="4" w:space="0" w:color="000000"/>
              <w:right w:val="single" w:sz="4" w:space="0" w:color="000000"/>
            </w:tcBorders>
          </w:tcPr>
          <w:p w14:paraId="21F430D0"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w:t>
            </w:r>
          </w:p>
        </w:tc>
        <w:tc>
          <w:tcPr>
            <w:tcW w:w="2905" w:type="dxa"/>
            <w:tcBorders>
              <w:top w:val="single" w:sz="4" w:space="0" w:color="000000"/>
              <w:left w:val="single" w:sz="4" w:space="0" w:color="000000"/>
              <w:bottom w:val="single" w:sz="4" w:space="0" w:color="000000"/>
              <w:right w:val="single" w:sz="4" w:space="0" w:color="000000"/>
            </w:tcBorders>
          </w:tcPr>
          <w:p w14:paraId="3001619F"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NE</w:t>
            </w:r>
          </w:p>
        </w:tc>
      </w:tr>
      <w:tr w:rsidR="00CC161B" w14:paraId="2A7A4A10" w14:textId="77777777">
        <w:tc>
          <w:tcPr>
            <w:tcW w:w="2943" w:type="dxa"/>
            <w:tcBorders>
              <w:top w:val="single" w:sz="4" w:space="0" w:color="000000"/>
              <w:left w:val="single" w:sz="4" w:space="0" w:color="000000"/>
              <w:bottom w:val="single" w:sz="4" w:space="0" w:color="000000"/>
              <w:right w:val="single" w:sz="4" w:space="0" w:color="000000"/>
            </w:tcBorders>
          </w:tcPr>
          <w:p w14:paraId="7CE2929B" w14:textId="77777777" w:rsidR="00CC161B" w:rsidRDefault="00DF3021">
            <w:pPr>
              <w:pBdr>
                <w:top w:val="nil"/>
                <w:left w:val="nil"/>
                <w:bottom w:val="nil"/>
                <w:right w:val="nil"/>
                <w:between w:val="nil"/>
              </w:pBdr>
              <w:rPr>
                <w:rFonts w:ascii="Arial" w:eastAsia="Arial" w:hAnsi="Arial" w:cs="Arial"/>
                <w:b/>
                <w:color w:val="000000"/>
              </w:rPr>
            </w:pPr>
            <w:r>
              <w:rPr>
                <w:rFonts w:ascii="Arial" w:eastAsia="Arial" w:hAnsi="Arial" w:cs="Arial"/>
                <w:b/>
                <w:color w:val="000000"/>
              </w:rPr>
              <w:t>NEOBVEZNE PRILOGE:</w:t>
            </w:r>
          </w:p>
        </w:tc>
        <w:tc>
          <w:tcPr>
            <w:tcW w:w="2866" w:type="dxa"/>
            <w:tcBorders>
              <w:top w:val="single" w:sz="4" w:space="0" w:color="000000"/>
              <w:left w:val="single" w:sz="4" w:space="0" w:color="000000"/>
              <w:bottom w:val="single" w:sz="4" w:space="0" w:color="000000"/>
              <w:right w:val="single" w:sz="4" w:space="0" w:color="000000"/>
            </w:tcBorders>
          </w:tcPr>
          <w:p w14:paraId="1B1F4916" w14:textId="77777777" w:rsidR="00CC161B" w:rsidRDefault="00CC161B">
            <w:pPr>
              <w:pBdr>
                <w:top w:val="nil"/>
                <w:left w:val="nil"/>
                <w:bottom w:val="nil"/>
                <w:right w:val="nil"/>
                <w:between w:val="nil"/>
              </w:pBdr>
              <w:jc w:val="center"/>
              <w:rPr>
                <w:rFonts w:ascii="Arial" w:eastAsia="Arial" w:hAnsi="Arial" w:cs="Arial"/>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1A437F60" w14:textId="77777777" w:rsidR="00CC161B" w:rsidRDefault="00CC161B">
            <w:pPr>
              <w:pBdr>
                <w:top w:val="nil"/>
                <w:left w:val="nil"/>
                <w:bottom w:val="nil"/>
                <w:right w:val="nil"/>
                <w:between w:val="nil"/>
              </w:pBdr>
              <w:jc w:val="center"/>
              <w:rPr>
                <w:rFonts w:ascii="Arial" w:eastAsia="Arial" w:hAnsi="Arial" w:cs="Arial"/>
                <w:color w:val="000000"/>
              </w:rPr>
            </w:pPr>
          </w:p>
        </w:tc>
      </w:tr>
      <w:tr w:rsidR="00CC161B" w14:paraId="58E16D76" w14:textId="77777777">
        <w:tc>
          <w:tcPr>
            <w:tcW w:w="2943" w:type="dxa"/>
            <w:tcBorders>
              <w:top w:val="single" w:sz="4" w:space="0" w:color="000000"/>
              <w:left w:val="single" w:sz="4" w:space="0" w:color="000000"/>
              <w:bottom w:val="single" w:sz="4" w:space="0" w:color="000000"/>
              <w:right w:val="single" w:sz="4" w:space="0" w:color="000000"/>
            </w:tcBorders>
          </w:tcPr>
          <w:p w14:paraId="30780687" w14:textId="77777777" w:rsidR="00CC161B" w:rsidRDefault="00DF3021">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3. Druge priloge</w:t>
            </w:r>
          </w:p>
          <w:p w14:paraId="079F4429" w14:textId="77777777" w:rsidR="00CC161B" w:rsidRDefault="00CC161B">
            <w:pPr>
              <w:pBdr>
                <w:top w:val="nil"/>
                <w:left w:val="nil"/>
                <w:bottom w:val="nil"/>
                <w:right w:val="nil"/>
                <w:between w:val="nil"/>
              </w:pBdr>
              <w:jc w:val="both"/>
              <w:rPr>
                <w:rFonts w:ascii="Arial" w:eastAsia="Arial" w:hAnsi="Arial" w:cs="Arial"/>
                <w:b/>
                <w:color w:val="000000"/>
              </w:rPr>
            </w:pPr>
          </w:p>
        </w:tc>
        <w:tc>
          <w:tcPr>
            <w:tcW w:w="2866" w:type="dxa"/>
            <w:tcBorders>
              <w:top w:val="single" w:sz="4" w:space="0" w:color="000000"/>
              <w:left w:val="single" w:sz="4" w:space="0" w:color="000000"/>
              <w:bottom w:val="single" w:sz="4" w:space="0" w:color="000000"/>
              <w:right w:val="single" w:sz="4" w:space="0" w:color="000000"/>
            </w:tcBorders>
          </w:tcPr>
          <w:p w14:paraId="04068794"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w:t>
            </w:r>
          </w:p>
        </w:tc>
        <w:tc>
          <w:tcPr>
            <w:tcW w:w="2905" w:type="dxa"/>
            <w:tcBorders>
              <w:top w:val="single" w:sz="4" w:space="0" w:color="000000"/>
              <w:left w:val="single" w:sz="4" w:space="0" w:color="000000"/>
              <w:bottom w:val="single" w:sz="4" w:space="0" w:color="000000"/>
              <w:right w:val="single" w:sz="4" w:space="0" w:color="000000"/>
            </w:tcBorders>
          </w:tcPr>
          <w:p w14:paraId="098BF277"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NE</w:t>
            </w:r>
          </w:p>
        </w:tc>
      </w:tr>
    </w:tbl>
    <w:p w14:paraId="5B31247A" w14:textId="77777777" w:rsidR="00CC161B" w:rsidRDefault="00CC161B">
      <w:pPr>
        <w:pBdr>
          <w:top w:val="nil"/>
          <w:left w:val="nil"/>
          <w:bottom w:val="nil"/>
          <w:right w:val="nil"/>
          <w:between w:val="nil"/>
        </w:pBdr>
        <w:jc w:val="both"/>
        <w:rPr>
          <w:rFonts w:ascii="Arial" w:eastAsia="Arial" w:hAnsi="Arial" w:cs="Arial"/>
          <w:b/>
          <w:color w:val="000000"/>
        </w:rPr>
      </w:pPr>
    </w:p>
    <w:tbl>
      <w:tblPr>
        <w:tblStyle w:val="af2"/>
        <w:tblW w:w="87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4"/>
        <w:gridCol w:w="2905"/>
        <w:gridCol w:w="2905"/>
      </w:tblGrid>
      <w:tr w:rsidR="00CC161B" w14:paraId="3366C11C" w14:textId="77777777">
        <w:tc>
          <w:tcPr>
            <w:tcW w:w="2904" w:type="dxa"/>
            <w:tcBorders>
              <w:top w:val="single" w:sz="4" w:space="0" w:color="000000"/>
              <w:left w:val="single" w:sz="4" w:space="0" w:color="000000"/>
              <w:bottom w:val="single" w:sz="4" w:space="0" w:color="000000"/>
              <w:right w:val="single" w:sz="4" w:space="0" w:color="000000"/>
            </w:tcBorders>
          </w:tcPr>
          <w:p w14:paraId="075149A5" w14:textId="77777777" w:rsidR="00CC161B" w:rsidRDefault="00DF3021">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Zahteva za dopolnitev vloge</w:t>
            </w:r>
          </w:p>
          <w:p w14:paraId="5482F2F1" w14:textId="77777777" w:rsidR="00CC161B" w:rsidRDefault="00CC161B">
            <w:pPr>
              <w:pBdr>
                <w:top w:val="nil"/>
                <w:left w:val="nil"/>
                <w:bottom w:val="nil"/>
                <w:right w:val="nil"/>
                <w:between w:val="nil"/>
              </w:pBdr>
              <w:jc w:val="both"/>
              <w:rPr>
                <w:rFonts w:ascii="Arial" w:eastAsia="Arial" w:hAnsi="Arial" w:cs="Arial"/>
                <w:b/>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3EAEE3A3"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w:t>
            </w:r>
          </w:p>
        </w:tc>
        <w:tc>
          <w:tcPr>
            <w:tcW w:w="2905" w:type="dxa"/>
            <w:tcBorders>
              <w:top w:val="single" w:sz="4" w:space="0" w:color="000000"/>
              <w:left w:val="single" w:sz="4" w:space="0" w:color="000000"/>
              <w:bottom w:val="single" w:sz="4" w:space="0" w:color="000000"/>
              <w:right w:val="single" w:sz="4" w:space="0" w:color="000000"/>
            </w:tcBorders>
          </w:tcPr>
          <w:p w14:paraId="565FC71F"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NE</w:t>
            </w:r>
          </w:p>
        </w:tc>
      </w:tr>
      <w:tr w:rsidR="00CC161B" w14:paraId="77ACCA4D" w14:textId="77777777">
        <w:tc>
          <w:tcPr>
            <w:tcW w:w="2904" w:type="dxa"/>
            <w:tcBorders>
              <w:top w:val="single" w:sz="4" w:space="0" w:color="000000"/>
              <w:left w:val="single" w:sz="4" w:space="0" w:color="000000"/>
              <w:bottom w:val="single" w:sz="4" w:space="0" w:color="000000"/>
              <w:right w:val="single" w:sz="4" w:space="0" w:color="000000"/>
            </w:tcBorders>
          </w:tcPr>
          <w:p w14:paraId="080B28A4" w14:textId="77777777" w:rsidR="00CC161B" w:rsidRDefault="00DF302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b/>
                <w:color w:val="000000"/>
              </w:rPr>
              <w:t>Vloga dopolnjena v roku</w:t>
            </w:r>
          </w:p>
          <w:p w14:paraId="2F22CA69" w14:textId="77777777" w:rsidR="00CC161B" w:rsidRDefault="00CC161B">
            <w:pPr>
              <w:pBdr>
                <w:top w:val="nil"/>
                <w:left w:val="nil"/>
                <w:bottom w:val="nil"/>
                <w:right w:val="nil"/>
                <w:between w:val="nil"/>
              </w:pBdr>
              <w:jc w:val="both"/>
              <w:rPr>
                <w:rFonts w:ascii="Arial" w:eastAsia="Arial" w:hAnsi="Arial" w:cs="Arial"/>
                <w:b/>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64BBE5C6"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w:t>
            </w:r>
          </w:p>
        </w:tc>
        <w:tc>
          <w:tcPr>
            <w:tcW w:w="2905" w:type="dxa"/>
            <w:tcBorders>
              <w:top w:val="single" w:sz="4" w:space="0" w:color="000000"/>
              <w:left w:val="single" w:sz="4" w:space="0" w:color="000000"/>
              <w:bottom w:val="single" w:sz="4" w:space="0" w:color="000000"/>
              <w:right w:val="single" w:sz="4" w:space="0" w:color="000000"/>
            </w:tcBorders>
          </w:tcPr>
          <w:p w14:paraId="176ACFA6" w14:textId="77777777" w:rsidR="00CC161B" w:rsidRDefault="00DF302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NE</w:t>
            </w:r>
          </w:p>
        </w:tc>
      </w:tr>
    </w:tbl>
    <w:p w14:paraId="7B2B0436" w14:textId="77777777" w:rsidR="00CC161B" w:rsidRDefault="00DF3021">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OCENJEVANJE:</w:t>
      </w:r>
    </w:p>
    <w:p w14:paraId="3C4D750B" w14:textId="77777777" w:rsidR="00CC161B" w:rsidRDefault="00CC161B">
      <w:pPr>
        <w:pBdr>
          <w:top w:val="nil"/>
          <w:left w:val="nil"/>
          <w:bottom w:val="nil"/>
          <w:right w:val="nil"/>
          <w:between w:val="nil"/>
        </w:pBdr>
        <w:tabs>
          <w:tab w:val="left" w:pos="360"/>
        </w:tabs>
        <w:jc w:val="both"/>
        <w:rPr>
          <w:rFonts w:ascii="Helvetica Neue Light" w:eastAsia="Helvetica Neue Light" w:hAnsi="Helvetica Neue Light" w:cs="Helvetica Neue Light"/>
          <w:color w:val="000000"/>
          <w:sz w:val="22"/>
          <w:szCs w:val="22"/>
        </w:rPr>
      </w:pPr>
    </w:p>
    <w:tbl>
      <w:tblPr>
        <w:tblStyle w:val="af3"/>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29"/>
        <w:gridCol w:w="1559"/>
        <w:gridCol w:w="1559"/>
      </w:tblGrid>
      <w:tr w:rsidR="00CC161B" w14:paraId="0F347A88" w14:textId="77777777">
        <w:tc>
          <w:tcPr>
            <w:tcW w:w="567" w:type="dxa"/>
            <w:tcBorders>
              <w:top w:val="single" w:sz="4" w:space="0" w:color="000000"/>
              <w:left w:val="single" w:sz="4" w:space="0" w:color="000000"/>
              <w:bottom w:val="single" w:sz="4" w:space="0" w:color="000000"/>
              <w:right w:val="single" w:sz="4" w:space="0" w:color="000000"/>
            </w:tcBorders>
          </w:tcPr>
          <w:p w14:paraId="028FF05B" w14:textId="77777777" w:rsidR="00CC161B" w:rsidRDefault="00CC161B">
            <w:pPr>
              <w:pBdr>
                <w:top w:val="nil"/>
                <w:left w:val="nil"/>
                <w:bottom w:val="nil"/>
                <w:right w:val="nil"/>
                <w:between w:val="nil"/>
              </w:pBdr>
              <w:rPr>
                <w:rFonts w:ascii="Arial" w:eastAsia="Arial" w:hAnsi="Arial" w:cs="Arial"/>
                <w:b/>
                <w:color w:val="000000"/>
                <w:sz w:val="22"/>
                <w:szCs w:val="22"/>
              </w:rPr>
            </w:pPr>
          </w:p>
        </w:tc>
        <w:tc>
          <w:tcPr>
            <w:tcW w:w="5529" w:type="dxa"/>
            <w:tcBorders>
              <w:top w:val="single" w:sz="4" w:space="0" w:color="000000"/>
              <w:left w:val="single" w:sz="4" w:space="0" w:color="000000"/>
              <w:bottom w:val="single" w:sz="4" w:space="0" w:color="000000"/>
              <w:right w:val="single" w:sz="4" w:space="0" w:color="000000"/>
            </w:tcBorders>
          </w:tcPr>
          <w:p w14:paraId="67047FDD" w14:textId="77777777" w:rsidR="00CC161B" w:rsidRDefault="00DF3021">
            <w:pPr>
              <w:keepNext/>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MERILA  </w:t>
            </w:r>
          </w:p>
        </w:tc>
        <w:tc>
          <w:tcPr>
            <w:tcW w:w="1559" w:type="dxa"/>
            <w:tcBorders>
              <w:top w:val="single" w:sz="4" w:space="0" w:color="000000"/>
              <w:left w:val="single" w:sz="4" w:space="0" w:color="000000"/>
              <w:bottom w:val="single" w:sz="4" w:space="0" w:color="000000"/>
              <w:right w:val="single" w:sz="4" w:space="0" w:color="000000"/>
            </w:tcBorders>
          </w:tcPr>
          <w:p w14:paraId="32AA32F4" w14:textId="52BB62B3"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Največje število točk</w:t>
            </w:r>
          </w:p>
        </w:tc>
        <w:tc>
          <w:tcPr>
            <w:tcW w:w="1559" w:type="dxa"/>
            <w:tcBorders>
              <w:top w:val="single" w:sz="4" w:space="0" w:color="000000"/>
              <w:left w:val="single" w:sz="4" w:space="0" w:color="000000"/>
              <w:bottom w:val="single" w:sz="4" w:space="0" w:color="000000"/>
              <w:right w:val="single" w:sz="4" w:space="0" w:color="000000"/>
            </w:tcBorders>
          </w:tcPr>
          <w:p w14:paraId="46719A2D"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Doseženo število točk</w:t>
            </w:r>
          </w:p>
        </w:tc>
      </w:tr>
      <w:tr w:rsidR="00CC161B" w14:paraId="079E8400" w14:textId="77777777">
        <w:tc>
          <w:tcPr>
            <w:tcW w:w="567" w:type="dxa"/>
            <w:tcBorders>
              <w:top w:val="single" w:sz="4" w:space="0" w:color="000000"/>
              <w:left w:val="single" w:sz="4" w:space="0" w:color="000000"/>
              <w:bottom w:val="single" w:sz="4" w:space="0" w:color="000000"/>
              <w:right w:val="nil"/>
            </w:tcBorders>
          </w:tcPr>
          <w:p w14:paraId="6B4D6023"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1.</w:t>
            </w:r>
          </w:p>
        </w:tc>
        <w:tc>
          <w:tcPr>
            <w:tcW w:w="5529" w:type="dxa"/>
            <w:tcBorders>
              <w:top w:val="single" w:sz="4" w:space="0" w:color="000000"/>
              <w:left w:val="single" w:sz="4" w:space="0" w:color="000000"/>
              <w:bottom w:val="single" w:sz="4" w:space="0" w:color="000000"/>
              <w:right w:val="single" w:sz="4" w:space="0" w:color="000000"/>
            </w:tcBorders>
          </w:tcPr>
          <w:p w14:paraId="126E096A" w14:textId="79C65373" w:rsidR="00CC161B" w:rsidRDefault="00DF3021">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b/>
                <w:color w:val="000000"/>
                <w:sz w:val="22"/>
                <w:szCs w:val="22"/>
              </w:rPr>
              <w:t>kakovost prijavljenega radijskega programa, ki ga ustvarjajo pripadniki romske skupnosti</w:t>
            </w:r>
          </w:p>
        </w:tc>
        <w:tc>
          <w:tcPr>
            <w:tcW w:w="1559" w:type="dxa"/>
            <w:tcBorders>
              <w:top w:val="single" w:sz="4" w:space="0" w:color="000000"/>
              <w:left w:val="nil"/>
              <w:bottom w:val="single" w:sz="4" w:space="0" w:color="000000"/>
              <w:right w:val="single" w:sz="4" w:space="0" w:color="000000"/>
            </w:tcBorders>
          </w:tcPr>
          <w:p w14:paraId="226BF429"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25</w:t>
            </w:r>
          </w:p>
        </w:tc>
        <w:tc>
          <w:tcPr>
            <w:tcW w:w="1559" w:type="dxa"/>
            <w:tcBorders>
              <w:top w:val="single" w:sz="4" w:space="0" w:color="000000"/>
              <w:left w:val="nil"/>
              <w:bottom w:val="single" w:sz="4" w:space="0" w:color="000000"/>
              <w:right w:val="single" w:sz="4" w:space="0" w:color="000000"/>
            </w:tcBorders>
          </w:tcPr>
          <w:p w14:paraId="22829BC4"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r>
      <w:tr w:rsidR="00CC161B" w14:paraId="2D567830" w14:textId="77777777">
        <w:tc>
          <w:tcPr>
            <w:tcW w:w="567" w:type="dxa"/>
            <w:tcBorders>
              <w:top w:val="single" w:sz="4" w:space="0" w:color="000000"/>
              <w:left w:val="single" w:sz="4" w:space="0" w:color="000000"/>
              <w:bottom w:val="single" w:sz="4" w:space="0" w:color="000000"/>
              <w:right w:val="nil"/>
            </w:tcBorders>
          </w:tcPr>
          <w:p w14:paraId="673AA6A6"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c>
          <w:tcPr>
            <w:tcW w:w="5529" w:type="dxa"/>
            <w:tcBorders>
              <w:top w:val="single" w:sz="4" w:space="0" w:color="000000"/>
              <w:left w:val="single" w:sz="4" w:space="0" w:color="000000"/>
              <w:bottom w:val="single" w:sz="4" w:space="0" w:color="000000"/>
              <w:right w:val="single" w:sz="4" w:space="0" w:color="000000"/>
            </w:tcBorders>
          </w:tcPr>
          <w:p w14:paraId="5018266A" w14:textId="77777777" w:rsidR="00CC161B" w:rsidRDefault="00CC161B">
            <w:pPr>
              <w:pBdr>
                <w:top w:val="nil"/>
                <w:left w:val="nil"/>
                <w:bottom w:val="nil"/>
                <w:right w:val="nil"/>
                <w:between w:val="nil"/>
              </w:pBdr>
              <w:tabs>
                <w:tab w:val="center" w:pos="4536"/>
                <w:tab w:val="right" w:pos="9072"/>
              </w:tabs>
              <w:ind w:left="720"/>
              <w:rPr>
                <w:rFonts w:ascii="Arial" w:eastAsia="Arial" w:hAnsi="Arial" w:cs="Arial"/>
                <w:color w:val="000000"/>
                <w:sz w:val="22"/>
                <w:szCs w:val="22"/>
              </w:rPr>
            </w:pPr>
          </w:p>
          <w:p w14:paraId="498690DE" w14:textId="77777777" w:rsidR="00CC161B" w:rsidRDefault="00DF3021">
            <w:pPr>
              <w:numPr>
                <w:ilvl w:val="0"/>
                <w:numId w:val="10"/>
              </w:numPr>
              <w:pBdr>
                <w:top w:val="nil"/>
                <w:left w:val="nil"/>
                <w:bottom w:val="nil"/>
                <w:right w:val="nil"/>
                <w:between w:val="nil"/>
              </w:pBdr>
              <w:rPr>
                <w:i/>
                <w:color w:val="000000"/>
                <w:sz w:val="22"/>
                <w:szCs w:val="22"/>
              </w:rPr>
            </w:pPr>
            <w:r>
              <w:rPr>
                <w:rFonts w:ascii="Arial" w:eastAsia="Arial" w:hAnsi="Arial" w:cs="Arial"/>
                <w:color w:val="000000"/>
                <w:sz w:val="22"/>
                <w:szCs w:val="22"/>
              </w:rPr>
              <w:t>izpolnjuje pet ciljev javnega razpisa</w:t>
            </w:r>
          </w:p>
          <w:p w14:paraId="4A705EC1" w14:textId="77777777" w:rsidR="00CC161B" w:rsidRDefault="00DF3021">
            <w:pPr>
              <w:numPr>
                <w:ilvl w:val="0"/>
                <w:numId w:val="10"/>
              </w:numPr>
              <w:pBdr>
                <w:top w:val="nil"/>
                <w:left w:val="nil"/>
                <w:bottom w:val="nil"/>
                <w:right w:val="nil"/>
                <w:between w:val="nil"/>
              </w:pBdr>
              <w:rPr>
                <w:i/>
                <w:color w:val="000000"/>
                <w:sz w:val="22"/>
                <w:szCs w:val="22"/>
              </w:rPr>
            </w:pPr>
            <w:r>
              <w:rPr>
                <w:rFonts w:ascii="Arial" w:eastAsia="Arial" w:hAnsi="Arial" w:cs="Arial"/>
                <w:color w:val="000000"/>
                <w:sz w:val="22"/>
                <w:szCs w:val="22"/>
              </w:rPr>
              <w:t xml:space="preserve">izpolnjuje štiri cilje javnega razpisa </w:t>
            </w:r>
          </w:p>
          <w:p w14:paraId="53EFDE3D" w14:textId="77777777" w:rsidR="00CC161B" w:rsidRDefault="00DF3021">
            <w:pPr>
              <w:numPr>
                <w:ilvl w:val="0"/>
                <w:numId w:val="10"/>
              </w:numPr>
              <w:pBdr>
                <w:top w:val="nil"/>
                <w:left w:val="nil"/>
                <w:bottom w:val="nil"/>
                <w:right w:val="nil"/>
                <w:between w:val="nil"/>
              </w:pBdr>
              <w:rPr>
                <w:i/>
                <w:color w:val="000000"/>
                <w:sz w:val="22"/>
                <w:szCs w:val="22"/>
              </w:rPr>
            </w:pPr>
            <w:r>
              <w:rPr>
                <w:rFonts w:ascii="Arial" w:eastAsia="Arial" w:hAnsi="Arial" w:cs="Arial"/>
                <w:color w:val="000000"/>
                <w:sz w:val="22"/>
                <w:szCs w:val="22"/>
              </w:rPr>
              <w:t>izpolnjuje tri cilje javnega razpisa</w:t>
            </w:r>
          </w:p>
          <w:p w14:paraId="342DB8FB" w14:textId="77777777" w:rsidR="00CC161B" w:rsidRDefault="00DF3021">
            <w:pPr>
              <w:numPr>
                <w:ilvl w:val="0"/>
                <w:numId w:val="10"/>
              </w:numPr>
              <w:pBdr>
                <w:top w:val="nil"/>
                <w:left w:val="nil"/>
                <w:bottom w:val="nil"/>
                <w:right w:val="nil"/>
                <w:between w:val="nil"/>
              </w:pBdr>
              <w:rPr>
                <w:i/>
                <w:color w:val="000000"/>
                <w:sz w:val="22"/>
                <w:szCs w:val="22"/>
              </w:rPr>
            </w:pPr>
            <w:r>
              <w:rPr>
                <w:rFonts w:ascii="Arial" w:eastAsia="Arial" w:hAnsi="Arial" w:cs="Arial"/>
                <w:color w:val="000000"/>
                <w:sz w:val="22"/>
                <w:szCs w:val="22"/>
              </w:rPr>
              <w:t>izpolnjuje dva cilja javnega razpisa</w:t>
            </w:r>
          </w:p>
          <w:p w14:paraId="591E4176" w14:textId="77777777" w:rsidR="00CC161B" w:rsidRDefault="00DF3021">
            <w:pPr>
              <w:numPr>
                <w:ilvl w:val="0"/>
                <w:numId w:val="10"/>
              </w:numPr>
              <w:pBdr>
                <w:top w:val="nil"/>
                <w:left w:val="nil"/>
                <w:bottom w:val="nil"/>
                <w:right w:val="nil"/>
                <w:between w:val="nil"/>
              </w:pBdr>
              <w:rPr>
                <w:i/>
                <w:color w:val="000000"/>
                <w:sz w:val="22"/>
                <w:szCs w:val="22"/>
              </w:rPr>
            </w:pPr>
            <w:r>
              <w:rPr>
                <w:rFonts w:ascii="Arial" w:eastAsia="Arial" w:hAnsi="Arial" w:cs="Arial"/>
                <w:color w:val="000000"/>
                <w:sz w:val="22"/>
                <w:szCs w:val="22"/>
              </w:rPr>
              <w:t>izpolnjuje en cilj javnega razpisa</w:t>
            </w:r>
          </w:p>
          <w:p w14:paraId="78C22242" w14:textId="77777777" w:rsidR="00CC161B" w:rsidRDefault="00CC161B">
            <w:pPr>
              <w:pBdr>
                <w:top w:val="nil"/>
                <w:left w:val="nil"/>
                <w:bottom w:val="nil"/>
                <w:right w:val="nil"/>
                <w:between w:val="nil"/>
              </w:pBdr>
              <w:ind w:left="720"/>
              <w:jc w:val="both"/>
              <w:rPr>
                <w:rFonts w:ascii="Arial" w:eastAsia="Arial" w:hAnsi="Arial" w:cs="Arial"/>
                <w:i/>
                <w:color w:val="000000"/>
                <w:sz w:val="22"/>
                <w:szCs w:val="22"/>
              </w:rPr>
            </w:pPr>
          </w:p>
        </w:tc>
        <w:tc>
          <w:tcPr>
            <w:tcW w:w="1559" w:type="dxa"/>
            <w:tcBorders>
              <w:top w:val="single" w:sz="4" w:space="0" w:color="000000"/>
              <w:left w:val="nil"/>
              <w:bottom w:val="single" w:sz="4" w:space="0" w:color="000000"/>
              <w:right w:val="single" w:sz="4" w:space="0" w:color="000000"/>
            </w:tcBorders>
          </w:tcPr>
          <w:p w14:paraId="4AA92860"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567EC204"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25</w:t>
            </w:r>
          </w:p>
          <w:p w14:paraId="57E5F6CF"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w:t>
            </w:r>
          </w:p>
          <w:p w14:paraId="2C3A377F"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15</w:t>
            </w:r>
          </w:p>
          <w:p w14:paraId="506FC3E0"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w:t>
            </w:r>
          </w:p>
          <w:p w14:paraId="6ABA3FD0"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5 </w:t>
            </w:r>
          </w:p>
          <w:p w14:paraId="062F0DCB"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c>
          <w:tcPr>
            <w:tcW w:w="1559" w:type="dxa"/>
            <w:tcBorders>
              <w:top w:val="single" w:sz="4" w:space="0" w:color="000000"/>
              <w:left w:val="nil"/>
              <w:bottom w:val="single" w:sz="4" w:space="0" w:color="000000"/>
              <w:right w:val="single" w:sz="4" w:space="0" w:color="000000"/>
            </w:tcBorders>
          </w:tcPr>
          <w:p w14:paraId="5630E88E"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r>
      <w:tr w:rsidR="00CC161B" w14:paraId="578F177C" w14:textId="77777777">
        <w:tc>
          <w:tcPr>
            <w:tcW w:w="567" w:type="dxa"/>
            <w:tcBorders>
              <w:top w:val="single" w:sz="4" w:space="0" w:color="000000"/>
              <w:left w:val="single" w:sz="4" w:space="0" w:color="000000"/>
              <w:bottom w:val="single" w:sz="4" w:space="0" w:color="000000"/>
              <w:right w:val="single" w:sz="4" w:space="0" w:color="000000"/>
            </w:tcBorders>
          </w:tcPr>
          <w:p w14:paraId="694D92CA"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2.</w:t>
            </w:r>
          </w:p>
        </w:tc>
        <w:tc>
          <w:tcPr>
            <w:tcW w:w="5529" w:type="dxa"/>
            <w:tcBorders>
              <w:top w:val="single" w:sz="4" w:space="0" w:color="000000"/>
              <w:left w:val="single" w:sz="4" w:space="0" w:color="000000"/>
              <w:bottom w:val="single" w:sz="4" w:space="0" w:color="000000"/>
              <w:right w:val="single" w:sz="4" w:space="0" w:color="000000"/>
            </w:tcBorders>
          </w:tcPr>
          <w:p w14:paraId="600548EA" w14:textId="487C6E98"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tradicija radijskega programa z romsko tematiko</w:t>
            </w:r>
          </w:p>
        </w:tc>
        <w:tc>
          <w:tcPr>
            <w:tcW w:w="1559" w:type="dxa"/>
            <w:tcBorders>
              <w:top w:val="single" w:sz="4" w:space="0" w:color="000000"/>
              <w:left w:val="single" w:sz="4" w:space="0" w:color="000000"/>
              <w:bottom w:val="single" w:sz="4" w:space="0" w:color="000000"/>
              <w:right w:val="single" w:sz="4" w:space="0" w:color="000000"/>
            </w:tcBorders>
          </w:tcPr>
          <w:p w14:paraId="45CB2AAD"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20</w:t>
            </w:r>
          </w:p>
        </w:tc>
        <w:tc>
          <w:tcPr>
            <w:tcW w:w="1559" w:type="dxa"/>
            <w:tcBorders>
              <w:top w:val="single" w:sz="4" w:space="0" w:color="000000"/>
              <w:left w:val="single" w:sz="4" w:space="0" w:color="000000"/>
              <w:bottom w:val="single" w:sz="4" w:space="0" w:color="000000"/>
              <w:right w:val="single" w:sz="4" w:space="0" w:color="000000"/>
            </w:tcBorders>
          </w:tcPr>
          <w:p w14:paraId="1E30F761"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r>
      <w:tr w:rsidR="00CC161B" w14:paraId="40FC2740" w14:textId="77777777">
        <w:trPr>
          <w:trHeight w:val="1448"/>
        </w:trPr>
        <w:tc>
          <w:tcPr>
            <w:tcW w:w="567" w:type="dxa"/>
            <w:tcBorders>
              <w:top w:val="single" w:sz="4" w:space="0" w:color="000000"/>
              <w:left w:val="single" w:sz="4" w:space="0" w:color="000000"/>
              <w:bottom w:val="single" w:sz="4" w:space="0" w:color="000000"/>
              <w:right w:val="single" w:sz="4" w:space="0" w:color="000000"/>
            </w:tcBorders>
          </w:tcPr>
          <w:p w14:paraId="2784C252"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c>
          <w:tcPr>
            <w:tcW w:w="5529" w:type="dxa"/>
            <w:tcBorders>
              <w:top w:val="single" w:sz="4" w:space="0" w:color="000000"/>
              <w:left w:val="single" w:sz="4" w:space="0" w:color="000000"/>
              <w:bottom w:val="single" w:sz="4" w:space="0" w:color="000000"/>
              <w:right w:val="single" w:sz="4" w:space="0" w:color="000000"/>
            </w:tcBorders>
          </w:tcPr>
          <w:p w14:paraId="2B1F8833" w14:textId="77777777" w:rsidR="00CC161B" w:rsidRDefault="00CC161B">
            <w:pPr>
              <w:pBdr>
                <w:top w:val="nil"/>
                <w:left w:val="nil"/>
                <w:bottom w:val="nil"/>
                <w:right w:val="nil"/>
                <w:between w:val="nil"/>
              </w:pBdr>
              <w:ind w:left="720"/>
              <w:rPr>
                <w:rFonts w:ascii="Arial" w:eastAsia="Arial" w:hAnsi="Arial" w:cs="Arial"/>
                <w:color w:val="000000"/>
                <w:sz w:val="22"/>
                <w:szCs w:val="22"/>
              </w:rPr>
            </w:pPr>
          </w:p>
          <w:p w14:paraId="73B8E025"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več kot 10 let</w:t>
            </w:r>
          </w:p>
          <w:p w14:paraId="167BE08F"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najmanj 8 let </w:t>
            </w:r>
          </w:p>
          <w:p w14:paraId="29627DD5"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najmanj 4 leta</w:t>
            </w:r>
          </w:p>
          <w:p w14:paraId="42820A7A" w14:textId="77777777" w:rsidR="00CC161B" w:rsidRPr="00C43B06" w:rsidRDefault="00DF3021">
            <w:pPr>
              <w:numPr>
                <w:ilvl w:val="0"/>
                <w:numId w:val="10"/>
              </w:numPr>
              <w:rPr>
                <w:color w:val="000000"/>
              </w:rPr>
            </w:pPr>
            <w:r>
              <w:rPr>
                <w:sz w:val="22"/>
                <w:szCs w:val="22"/>
              </w:rPr>
              <w:t>najmanj 2 leti</w:t>
            </w:r>
          </w:p>
          <w:p w14:paraId="11D8C9B5" w14:textId="77777777" w:rsidR="00CC161B" w:rsidRPr="00C43B06" w:rsidRDefault="00CC161B" w:rsidP="00C43B06">
            <w:pPr>
              <w:numPr>
                <w:ilvl w:val="0"/>
                <w:numId w:val="10"/>
              </w:numPr>
              <w:rPr>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44BEE0FF"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69CA71F9"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w:t>
            </w:r>
          </w:p>
          <w:p w14:paraId="16834769"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15</w:t>
            </w:r>
          </w:p>
          <w:p w14:paraId="4557347A"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w:t>
            </w:r>
          </w:p>
          <w:p w14:paraId="3D85020A"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w:t>
            </w:r>
          </w:p>
          <w:p w14:paraId="32AC0BAE"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D48E815"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r>
      <w:tr w:rsidR="00CC161B" w14:paraId="3B31DD54" w14:textId="77777777">
        <w:tc>
          <w:tcPr>
            <w:tcW w:w="567" w:type="dxa"/>
            <w:tcBorders>
              <w:top w:val="single" w:sz="4" w:space="0" w:color="000000"/>
              <w:left w:val="single" w:sz="4" w:space="0" w:color="000000"/>
              <w:bottom w:val="single" w:sz="4" w:space="0" w:color="000000"/>
              <w:right w:val="nil"/>
            </w:tcBorders>
          </w:tcPr>
          <w:p w14:paraId="247A8FE1"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p>
        </w:tc>
        <w:tc>
          <w:tcPr>
            <w:tcW w:w="5529" w:type="dxa"/>
            <w:tcBorders>
              <w:top w:val="single" w:sz="4" w:space="0" w:color="000000"/>
              <w:left w:val="single" w:sz="4" w:space="0" w:color="000000"/>
              <w:bottom w:val="single" w:sz="4" w:space="0" w:color="000000"/>
              <w:right w:val="single" w:sz="4" w:space="0" w:color="000000"/>
            </w:tcBorders>
          </w:tcPr>
          <w:p w14:paraId="0CEE651C"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radijska frekvenca</w:t>
            </w:r>
          </w:p>
        </w:tc>
        <w:tc>
          <w:tcPr>
            <w:tcW w:w="1559" w:type="dxa"/>
            <w:tcBorders>
              <w:top w:val="single" w:sz="4" w:space="0" w:color="000000"/>
              <w:left w:val="nil"/>
              <w:bottom w:val="single" w:sz="4" w:space="0" w:color="000000"/>
              <w:right w:val="single" w:sz="4" w:space="0" w:color="000000"/>
            </w:tcBorders>
          </w:tcPr>
          <w:p w14:paraId="30A9A9C1"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20</w:t>
            </w:r>
          </w:p>
        </w:tc>
        <w:tc>
          <w:tcPr>
            <w:tcW w:w="1559" w:type="dxa"/>
            <w:tcBorders>
              <w:top w:val="single" w:sz="4" w:space="0" w:color="000000"/>
              <w:left w:val="nil"/>
              <w:bottom w:val="single" w:sz="4" w:space="0" w:color="000000"/>
              <w:right w:val="single" w:sz="4" w:space="0" w:color="000000"/>
            </w:tcBorders>
          </w:tcPr>
          <w:p w14:paraId="77E22EFF"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r>
      <w:tr w:rsidR="00CC161B" w14:paraId="67C995C5" w14:textId="77777777">
        <w:trPr>
          <w:trHeight w:val="1207"/>
        </w:trPr>
        <w:tc>
          <w:tcPr>
            <w:tcW w:w="567" w:type="dxa"/>
            <w:tcBorders>
              <w:top w:val="single" w:sz="4" w:space="0" w:color="000000"/>
              <w:left w:val="single" w:sz="4" w:space="0" w:color="000000"/>
              <w:bottom w:val="single" w:sz="4" w:space="0" w:color="000000"/>
              <w:right w:val="nil"/>
            </w:tcBorders>
          </w:tcPr>
          <w:p w14:paraId="0304C08D" w14:textId="77777777" w:rsidR="00CC161B" w:rsidRDefault="00CC161B">
            <w:pPr>
              <w:pBdr>
                <w:top w:val="nil"/>
                <w:left w:val="nil"/>
                <w:bottom w:val="nil"/>
                <w:right w:val="nil"/>
                <w:between w:val="nil"/>
              </w:pBdr>
              <w:rPr>
                <w:rFonts w:ascii="Arial" w:eastAsia="Arial" w:hAnsi="Arial" w:cs="Arial"/>
                <w:b/>
                <w:color w:val="000000"/>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685B9D50"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izdajatelj radijskega programa ima s strani AKOS dodeljeno radijsko frekvenco</w:t>
            </w:r>
          </w:p>
          <w:p w14:paraId="1DAEF9D5"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izdajatelj radijskega programa nima s strani AKOS dodeljene radijske frekvence</w:t>
            </w:r>
          </w:p>
        </w:tc>
        <w:tc>
          <w:tcPr>
            <w:tcW w:w="1559" w:type="dxa"/>
            <w:tcBorders>
              <w:top w:val="single" w:sz="4" w:space="0" w:color="000000"/>
              <w:left w:val="nil"/>
              <w:bottom w:val="single" w:sz="4" w:space="0" w:color="000000"/>
              <w:right w:val="single" w:sz="4" w:space="0" w:color="000000"/>
            </w:tcBorders>
            <w:vAlign w:val="center"/>
          </w:tcPr>
          <w:p w14:paraId="5CB31CD8"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w:t>
            </w:r>
          </w:p>
          <w:p w14:paraId="5E667AB6"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1C7E75B5"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0</w:t>
            </w:r>
          </w:p>
        </w:tc>
        <w:tc>
          <w:tcPr>
            <w:tcW w:w="1559" w:type="dxa"/>
            <w:tcBorders>
              <w:top w:val="single" w:sz="4" w:space="0" w:color="000000"/>
              <w:left w:val="nil"/>
              <w:bottom w:val="single" w:sz="4" w:space="0" w:color="000000"/>
              <w:right w:val="single" w:sz="4" w:space="0" w:color="000000"/>
            </w:tcBorders>
          </w:tcPr>
          <w:p w14:paraId="3A764F36"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r>
      <w:tr w:rsidR="00CC161B" w14:paraId="1609E7A9" w14:textId="77777777">
        <w:tc>
          <w:tcPr>
            <w:tcW w:w="567" w:type="dxa"/>
            <w:tcBorders>
              <w:top w:val="single" w:sz="4" w:space="0" w:color="000000"/>
              <w:left w:val="single" w:sz="4" w:space="0" w:color="000000"/>
              <w:bottom w:val="single" w:sz="4" w:space="0" w:color="000000"/>
              <w:right w:val="single" w:sz="4" w:space="0" w:color="000000"/>
            </w:tcBorders>
          </w:tcPr>
          <w:p w14:paraId="3B838786"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4.</w:t>
            </w:r>
          </w:p>
        </w:tc>
        <w:tc>
          <w:tcPr>
            <w:tcW w:w="5529" w:type="dxa"/>
            <w:tcBorders>
              <w:top w:val="single" w:sz="4" w:space="0" w:color="000000"/>
              <w:left w:val="single" w:sz="4" w:space="0" w:color="000000"/>
              <w:bottom w:val="single" w:sz="4" w:space="0" w:color="000000"/>
              <w:right w:val="single" w:sz="4" w:space="0" w:color="000000"/>
            </w:tcBorders>
          </w:tcPr>
          <w:p w14:paraId="3FF2FB2B"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količina premiernih predvajanj radijskih oddaj z romsko tematiko</w:t>
            </w:r>
          </w:p>
        </w:tc>
        <w:tc>
          <w:tcPr>
            <w:tcW w:w="1559" w:type="dxa"/>
            <w:tcBorders>
              <w:top w:val="single" w:sz="4" w:space="0" w:color="000000"/>
              <w:left w:val="single" w:sz="4" w:space="0" w:color="000000"/>
              <w:bottom w:val="single" w:sz="4" w:space="0" w:color="000000"/>
              <w:right w:val="single" w:sz="4" w:space="0" w:color="000000"/>
            </w:tcBorders>
          </w:tcPr>
          <w:p w14:paraId="679A7224"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15</w:t>
            </w:r>
          </w:p>
        </w:tc>
        <w:tc>
          <w:tcPr>
            <w:tcW w:w="1559" w:type="dxa"/>
            <w:tcBorders>
              <w:top w:val="single" w:sz="4" w:space="0" w:color="000000"/>
              <w:left w:val="single" w:sz="4" w:space="0" w:color="000000"/>
              <w:bottom w:val="single" w:sz="4" w:space="0" w:color="000000"/>
              <w:right w:val="single" w:sz="4" w:space="0" w:color="000000"/>
            </w:tcBorders>
          </w:tcPr>
          <w:p w14:paraId="2B19C0E5"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r>
      <w:tr w:rsidR="00CC161B" w14:paraId="136DA335" w14:textId="77777777">
        <w:tc>
          <w:tcPr>
            <w:tcW w:w="567" w:type="dxa"/>
            <w:tcBorders>
              <w:top w:val="single" w:sz="4" w:space="0" w:color="000000"/>
              <w:left w:val="single" w:sz="4" w:space="0" w:color="000000"/>
              <w:bottom w:val="single" w:sz="4" w:space="0" w:color="000000"/>
              <w:right w:val="single" w:sz="4" w:space="0" w:color="000000"/>
            </w:tcBorders>
          </w:tcPr>
          <w:p w14:paraId="15090967"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c>
          <w:tcPr>
            <w:tcW w:w="5529" w:type="dxa"/>
            <w:tcBorders>
              <w:top w:val="single" w:sz="4" w:space="0" w:color="000000"/>
              <w:left w:val="single" w:sz="4" w:space="0" w:color="000000"/>
              <w:bottom w:val="single" w:sz="4" w:space="0" w:color="000000"/>
              <w:right w:val="single" w:sz="4" w:space="0" w:color="000000"/>
            </w:tcBorders>
          </w:tcPr>
          <w:p w14:paraId="16BA6114" w14:textId="77777777" w:rsidR="00CC161B" w:rsidRDefault="00CC161B">
            <w:pPr>
              <w:pBdr>
                <w:top w:val="nil"/>
                <w:left w:val="nil"/>
                <w:bottom w:val="nil"/>
                <w:right w:val="nil"/>
                <w:between w:val="nil"/>
              </w:pBdr>
              <w:ind w:left="720"/>
              <w:jc w:val="both"/>
              <w:rPr>
                <w:rFonts w:ascii="Arial" w:eastAsia="Arial" w:hAnsi="Arial" w:cs="Arial"/>
                <w:color w:val="000000"/>
                <w:sz w:val="22"/>
                <w:szCs w:val="22"/>
              </w:rPr>
            </w:pPr>
          </w:p>
          <w:p w14:paraId="072AF9A3"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enkrat dnevno</w:t>
            </w:r>
          </w:p>
          <w:p w14:paraId="16B78CA1"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enkrat tedensko </w:t>
            </w:r>
          </w:p>
          <w:p w14:paraId="1A9AA8A0" w14:textId="77777777"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najmanj enkrat mesečno</w:t>
            </w:r>
          </w:p>
          <w:p w14:paraId="3A43B514" w14:textId="77777777" w:rsidR="00CC161B" w:rsidRDefault="00CC161B">
            <w:pPr>
              <w:pBdr>
                <w:top w:val="nil"/>
                <w:left w:val="nil"/>
                <w:bottom w:val="nil"/>
                <w:right w:val="nil"/>
                <w:between w:val="nil"/>
              </w:pBdr>
              <w:ind w:left="720"/>
              <w:jc w:val="both"/>
              <w:rPr>
                <w:rFonts w:ascii="Arial" w:eastAsia="Arial" w:hAnsi="Arial" w:cs="Arial"/>
                <w: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2868786"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0E09EF8E"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15</w:t>
            </w:r>
          </w:p>
          <w:p w14:paraId="2E37E631"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w:t>
            </w:r>
          </w:p>
          <w:p w14:paraId="3186A3D8"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14:paraId="1548583C"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r>
      <w:tr w:rsidR="00CC161B" w14:paraId="4D69E763" w14:textId="77777777">
        <w:tc>
          <w:tcPr>
            <w:tcW w:w="567" w:type="dxa"/>
            <w:tcBorders>
              <w:top w:val="single" w:sz="4" w:space="0" w:color="000000"/>
              <w:left w:val="single" w:sz="4" w:space="0" w:color="000000"/>
              <w:bottom w:val="single" w:sz="4" w:space="0" w:color="000000"/>
              <w:right w:val="single" w:sz="4" w:space="0" w:color="000000"/>
            </w:tcBorders>
          </w:tcPr>
          <w:p w14:paraId="701ADE93"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5.</w:t>
            </w:r>
          </w:p>
        </w:tc>
        <w:tc>
          <w:tcPr>
            <w:tcW w:w="5529" w:type="dxa"/>
            <w:tcBorders>
              <w:top w:val="single" w:sz="4" w:space="0" w:color="000000"/>
              <w:left w:val="single" w:sz="4" w:space="0" w:color="000000"/>
              <w:bottom w:val="single" w:sz="4" w:space="0" w:color="000000"/>
              <w:right w:val="single" w:sz="4" w:space="0" w:color="000000"/>
            </w:tcBorders>
          </w:tcPr>
          <w:p w14:paraId="51D9A1B1" w14:textId="68AB94F5"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vsebinska zasnova radijskih oddaj z romsko tematiko</w:t>
            </w:r>
          </w:p>
        </w:tc>
        <w:tc>
          <w:tcPr>
            <w:tcW w:w="1559" w:type="dxa"/>
            <w:tcBorders>
              <w:top w:val="single" w:sz="4" w:space="0" w:color="000000"/>
              <w:left w:val="single" w:sz="4" w:space="0" w:color="000000"/>
              <w:bottom w:val="single" w:sz="4" w:space="0" w:color="000000"/>
              <w:right w:val="single" w:sz="4" w:space="0" w:color="000000"/>
            </w:tcBorders>
          </w:tcPr>
          <w:p w14:paraId="251CD98C"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20</w:t>
            </w:r>
          </w:p>
        </w:tc>
        <w:tc>
          <w:tcPr>
            <w:tcW w:w="1559" w:type="dxa"/>
            <w:tcBorders>
              <w:top w:val="single" w:sz="4" w:space="0" w:color="000000"/>
              <w:left w:val="single" w:sz="4" w:space="0" w:color="000000"/>
              <w:bottom w:val="single" w:sz="4" w:space="0" w:color="000000"/>
              <w:right w:val="single" w:sz="4" w:space="0" w:color="000000"/>
            </w:tcBorders>
          </w:tcPr>
          <w:p w14:paraId="5ED285F5"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r>
      <w:tr w:rsidR="00CC161B" w14:paraId="53B00F7E" w14:textId="77777777">
        <w:tc>
          <w:tcPr>
            <w:tcW w:w="567" w:type="dxa"/>
            <w:tcBorders>
              <w:top w:val="single" w:sz="4" w:space="0" w:color="000000"/>
              <w:left w:val="single" w:sz="4" w:space="0" w:color="000000"/>
              <w:bottom w:val="single" w:sz="4" w:space="0" w:color="000000"/>
              <w:right w:val="single" w:sz="4" w:space="0" w:color="000000"/>
            </w:tcBorders>
          </w:tcPr>
          <w:p w14:paraId="72DEA391"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c>
          <w:tcPr>
            <w:tcW w:w="5529" w:type="dxa"/>
            <w:tcBorders>
              <w:top w:val="single" w:sz="4" w:space="0" w:color="000000"/>
              <w:left w:val="single" w:sz="4" w:space="0" w:color="000000"/>
              <w:bottom w:val="single" w:sz="4" w:space="0" w:color="000000"/>
              <w:right w:val="single" w:sz="4" w:space="0" w:color="000000"/>
            </w:tcBorders>
          </w:tcPr>
          <w:p w14:paraId="6235F360" w14:textId="77777777" w:rsidR="00CC161B" w:rsidRDefault="00CC161B">
            <w:pPr>
              <w:pBdr>
                <w:top w:val="nil"/>
                <w:left w:val="nil"/>
                <w:bottom w:val="nil"/>
                <w:right w:val="nil"/>
                <w:between w:val="nil"/>
              </w:pBdr>
              <w:ind w:left="720"/>
              <w:jc w:val="both"/>
              <w:rPr>
                <w:rFonts w:ascii="Arial" w:eastAsia="Arial" w:hAnsi="Arial" w:cs="Arial"/>
                <w:color w:val="000000"/>
                <w:sz w:val="22"/>
                <w:szCs w:val="22"/>
              </w:rPr>
            </w:pPr>
          </w:p>
          <w:p w14:paraId="4AC693E6" w14:textId="197E6FBF" w:rsidR="00CC161B" w:rsidRDefault="00DF3021">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vsebinska raznovrstnost in uravnoteženost posamezne oddaje</w:t>
            </w:r>
          </w:p>
          <w:p w14:paraId="3F24B938" w14:textId="77777777" w:rsidR="00CC161B" w:rsidRDefault="00DF3021">
            <w:pPr>
              <w:numPr>
                <w:ilvl w:val="0"/>
                <w:numId w:val="10"/>
              </w:numPr>
              <w:pBdr>
                <w:top w:val="nil"/>
                <w:left w:val="nil"/>
                <w:bottom w:val="nil"/>
                <w:right w:val="nil"/>
                <w:between w:val="nil"/>
              </w:pBdr>
              <w:jc w:val="both"/>
              <w:rPr>
                <w:color w:val="000000"/>
                <w:sz w:val="22"/>
                <w:szCs w:val="22"/>
              </w:rPr>
            </w:pPr>
            <w:r>
              <w:rPr>
                <w:rFonts w:ascii="Arial" w:eastAsia="Arial" w:hAnsi="Arial" w:cs="Arial"/>
                <w:color w:val="000000"/>
                <w:sz w:val="22"/>
                <w:szCs w:val="22"/>
              </w:rPr>
              <w:t>vključevanje aktualnih tem</w:t>
            </w:r>
          </w:p>
          <w:p w14:paraId="7EE26AF0" w14:textId="77777777" w:rsidR="00CC161B" w:rsidRDefault="00DF3021">
            <w:pPr>
              <w:numPr>
                <w:ilvl w:val="0"/>
                <w:numId w:val="10"/>
              </w:numPr>
              <w:pBdr>
                <w:top w:val="nil"/>
                <w:left w:val="nil"/>
                <w:bottom w:val="nil"/>
                <w:right w:val="nil"/>
                <w:between w:val="nil"/>
              </w:pBdr>
              <w:jc w:val="both"/>
              <w:rPr>
                <w:color w:val="000000"/>
                <w:sz w:val="22"/>
                <w:szCs w:val="22"/>
              </w:rPr>
            </w:pPr>
            <w:r>
              <w:rPr>
                <w:rFonts w:ascii="Arial" w:eastAsia="Arial" w:hAnsi="Arial" w:cs="Arial"/>
                <w:color w:val="000000"/>
                <w:sz w:val="22"/>
                <w:szCs w:val="22"/>
              </w:rPr>
              <w:t>vključevanje svetovalnih rubrik</w:t>
            </w:r>
          </w:p>
          <w:p w14:paraId="4F2D71F9" w14:textId="77777777" w:rsidR="00CC161B" w:rsidRDefault="00DF3021">
            <w:pPr>
              <w:numPr>
                <w:ilvl w:val="0"/>
                <w:numId w:val="10"/>
              </w:numPr>
              <w:pBdr>
                <w:top w:val="nil"/>
                <w:left w:val="nil"/>
                <w:bottom w:val="nil"/>
                <w:right w:val="nil"/>
                <w:between w:val="nil"/>
              </w:pBdr>
              <w:jc w:val="both"/>
              <w:rPr>
                <w:color w:val="000000"/>
                <w:sz w:val="22"/>
                <w:szCs w:val="22"/>
              </w:rPr>
            </w:pPr>
            <w:r>
              <w:rPr>
                <w:rFonts w:ascii="Arial" w:eastAsia="Arial" w:hAnsi="Arial" w:cs="Arial"/>
                <w:color w:val="000000"/>
                <w:sz w:val="22"/>
                <w:szCs w:val="22"/>
              </w:rPr>
              <w:t>vključevanje gostov ob zasledovanju uravnoteženosti in spoštovanja ciljev predmetnega javnega razpisa</w:t>
            </w:r>
          </w:p>
          <w:p w14:paraId="1D7A2FCE" w14:textId="77777777" w:rsidR="00CC161B" w:rsidRDefault="00CC161B">
            <w:pPr>
              <w:pBdr>
                <w:top w:val="nil"/>
                <w:left w:val="nil"/>
                <w:bottom w:val="nil"/>
                <w:right w:val="nil"/>
                <w:between w:val="nil"/>
              </w:pBdr>
              <w:jc w:val="both"/>
              <w:rPr>
                <w:rFonts w:ascii="Arial" w:eastAsia="Arial" w:hAnsi="Arial" w:cs="Arial"/>
                <w: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388BD36"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5FCFB67A"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5 </w:t>
            </w:r>
          </w:p>
          <w:p w14:paraId="3E985BE2"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p w14:paraId="7609C6B6"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w:t>
            </w:r>
          </w:p>
          <w:p w14:paraId="70193D9C"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w:t>
            </w:r>
          </w:p>
          <w:p w14:paraId="135D6F81"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w:t>
            </w:r>
          </w:p>
          <w:p w14:paraId="028B55A6"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661741B" w14:textId="77777777" w:rsidR="00CC161B" w:rsidRDefault="00CC161B">
            <w:pPr>
              <w:pBdr>
                <w:top w:val="nil"/>
                <w:left w:val="nil"/>
                <w:bottom w:val="nil"/>
                <w:right w:val="nil"/>
                <w:between w:val="nil"/>
              </w:pBdr>
              <w:jc w:val="center"/>
              <w:rPr>
                <w:rFonts w:ascii="Arial" w:eastAsia="Arial" w:hAnsi="Arial" w:cs="Arial"/>
                <w:color w:val="000000"/>
                <w:sz w:val="22"/>
                <w:szCs w:val="22"/>
              </w:rPr>
            </w:pPr>
          </w:p>
        </w:tc>
      </w:tr>
      <w:tr w:rsidR="00CC161B" w14:paraId="6C045171" w14:textId="77777777">
        <w:tc>
          <w:tcPr>
            <w:tcW w:w="567" w:type="dxa"/>
            <w:tcBorders>
              <w:top w:val="single" w:sz="4" w:space="0" w:color="000000"/>
              <w:left w:val="single" w:sz="4" w:space="0" w:color="000000"/>
              <w:bottom w:val="single" w:sz="4" w:space="0" w:color="000000"/>
              <w:right w:val="single" w:sz="4" w:space="0" w:color="000000"/>
            </w:tcBorders>
          </w:tcPr>
          <w:p w14:paraId="244F43E5"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c>
          <w:tcPr>
            <w:tcW w:w="5529" w:type="dxa"/>
            <w:tcBorders>
              <w:top w:val="single" w:sz="4" w:space="0" w:color="000000"/>
              <w:left w:val="single" w:sz="4" w:space="0" w:color="000000"/>
              <w:bottom w:val="single" w:sz="4" w:space="0" w:color="000000"/>
              <w:right w:val="single" w:sz="4" w:space="0" w:color="000000"/>
            </w:tcBorders>
          </w:tcPr>
          <w:p w14:paraId="0FEC69FB" w14:textId="77777777" w:rsidR="00CC161B" w:rsidRDefault="00CC161B">
            <w:pPr>
              <w:keepNext/>
              <w:pBdr>
                <w:top w:val="nil"/>
                <w:left w:val="nil"/>
                <w:bottom w:val="nil"/>
                <w:right w:val="nil"/>
                <w:between w:val="nil"/>
              </w:pBdr>
              <w:jc w:val="both"/>
              <w:rPr>
                <w:rFonts w:ascii="Arial" w:eastAsia="Arial" w:hAnsi="Arial" w:cs="Arial"/>
                <w:b/>
                <w:color w:val="000000"/>
                <w:sz w:val="22"/>
                <w:szCs w:val="22"/>
              </w:rPr>
            </w:pPr>
          </w:p>
          <w:p w14:paraId="7BAA8817" w14:textId="77777777" w:rsidR="00CC161B" w:rsidRDefault="00DF3021">
            <w:pPr>
              <w:keepNext/>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SKUPAJ</w:t>
            </w:r>
          </w:p>
        </w:tc>
        <w:tc>
          <w:tcPr>
            <w:tcW w:w="1559" w:type="dxa"/>
            <w:tcBorders>
              <w:top w:val="single" w:sz="4" w:space="0" w:color="000000"/>
              <w:left w:val="single" w:sz="4" w:space="0" w:color="000000"/>
              <w:bottom w:val="single" w:sz="4" w:space="0" w:color="000000"/>
              <w:right w:val="single" w:sz="4" w:space="0" w:color="000000"/>
            </w:tcBorders>
          </w:tcPr>
          <w:p w14:paraId="5833C640"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p w14:paraId="554974AB" w14:textId="77777777" w:rsidR="00CC161B" w:rsidRDefault="00DF302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100</w:t>
            </w:r>
          </w:p>
        </w:tc>
        <w:tc>
          <w:tcPr>
            <w:tcW w:w="1559" w:type="dxa"/>
            <w:tcBorders>
              <w:top w:val="single" w:sz="4" w:space="0" w:color="000000"/>
              <w:left w:val="single" w:sz="4" w:space="0" w:color="000000"/>
              <w:bottom w:val="single" w:sz="4" w:space="0" w:color="000000"/>
              <w:right w:val="single" w:sz="4" w:space="0" w:color="000000"/>
            </w:tcBorders>
          </w:tcPr>
          <w:p w14:paraId="7E0DA1C7"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tc>
      </w:tr>
    </w:tbl>
    <w:p w14:paraId="7CB54985" w14:textId="77777777" w:rsidR="00CC161B" w:rsidRDefault="00CC161B">
      <w:pPr>
        <w:pBdr>
          <w:top w:val="nil"/>
          <w:left w:val="nil"/>
          <w:bottom w:val="nil"/>
          <w:right w:val="nil"/>
          <w:between w:val="nil"/>
        </w:pBdr>
        <w:jc w:val="both"/>
        <w:rPr>
          <w:rFonts w:ascii="Arial" w:eastAsia="Arial" w:hAnsi="Arial" w:cs="Arial"/>
          <w:b/>
          <w:color w:val="000000"/>
        </w:rPr>
      </w:pPr>
    </w:p>
    <w:p w14:paraId="51D25BB1" w14:textId="1C078F2E" w:rsidR="00CC161B" w:rsidRDefault="00CC161B">
      <w:pPr>
        <w:pBdr>
          <w:top w:val="nil"/>
          <w:left w:val="nil"/>
          <w:bottom w:val="nil"/>
          <w:right w:val="nil"/>
          <w:between w:val="nil"/>
        </w:pBdr>
        <w:jc w:val="both"/>
        <w:rPr>
          <w:rFonts w:ascii="Arial" w:eastAsia="Arial" w:hAnsi="Arial" w:cs="Arial"/>
          <w:b/>
          <w:color w:val="000000"/>
        </w:rPr>
      </w:pPr>
    </w:p>
    <w:p w14:paraId="690C9586" w14:textId="22D13044" w:rsidR="009A6B5D" w:rsidRDefault="009A6B5D">
      <w:pPr>
        <w:pBdr>
          <w:top w:val="nil"/>
          <w:left w:val="nil"/>
          <w:bottom w:val="nil"/>
          <w:right w:val="nil"/>
          <w:between w:val="nil"/>
        </w:pBdr>
        <w:jc w:val="both"/>
        <w:rPr>
          <w:rFonts w:ascii="Arial" w:eastAsia="Arial" w:hAnsi="Arial" w:cs="Arial"/>
          <w:b/>
          <w:color w:val="000000"/>
        </w:rPr>
      </w:pPr>
    </w:p>
    <w:p w14:paraId="4E355A79" w14:textId="77777777" w:rsidR="009A6B5D" w:rsidRDefault="009A6B5D">
      <w:pPr>
        <w:pBdr>
          <w:top w:val="nil"/>
          <w:left w:val="nil"/>
          <w:bottom w:val="nil"/>
          <w:right w:val="nil"/>
          <w:between w:val="nil"/>
        </w:pBdr>
        <w:jc w:val="both"/>
        <w:rPr>
          <w:rFonts w:ascii="Arial" w:eastAsia="Arial" w:hAnsi="Arial" w:cs="Arial"/>
          <w:b/>
          <w:color w:val="000000"/>
        </w:rPr>
      </w:pPr>
    </w:p>
    <w:p w14:paraId="0E147031" w14:textId="77777777" w:rsidR="00CC161B" w:rsidRDefault="00CC161B">
      <w:pPr>
        <w:pBdr>
          <w:top w:val="nil"/>
          <w:left w:val="nil"/>
          <w:bottom w:val="nil"/>
          <w:right w:val="nil"/>
          <w:between w:val="nil"/>
        </w:pBdr>
        <w:jc w:val="both"/>
        <w:rPr>
          <w:rFonts w:ascii="Arial" w:eastAsia="Arial" w:hAnsi="Arial" w:cs="Arial"/>
          <w:b/>
          <w:color w:val="000000"/>
        </w:rPr>
      </w:pPr>
    </w:p>
    <w:p w14:paraId="4120C7F1"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OBRAZLOŽITEV:</w:t>
      </w:r>
    </w:p>
    <w:p w14:paraId="21A32E9C"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__________________________________________________________________________________________________________________________________________________________________</w:t>
      </w:r>
    </w:p>
    <w:p w14:paraId="0C3FEA25"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_________________________________________________________________________________</w:t>
      </w:r>
    </w:p>
    <w:p w14:paraId="0B064E42"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_________________________________________________________________________________</w:t>
      </w:r>
    </w:p>
    <w:p w14:paraId="0BF4F207"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_________________________________________________________________________________</w:t>
      </w:r>
    </w:p>
    <w:p w14:paraId="4EF5A4EC"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_________________________________________________________________________________</w:t>
      </w:r>
    </w:p>
    <w:p w14:paraId="40C4DC48"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_________________________________________________________________________________</w:t>
      </w:r>
    </w:p>
    <w:p w14:paraId="5B439B3C"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_________________________________________________________________________________</w:t>
      </w:r>
    </w:p>
    <w:p w14:paraId="4BA727E9"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_________________________________________________________________________________</w:t>
      </w:r>
    </w:p>
    <w:p w14:paraId="66B2EAB0"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_________________________________________________________________________________</w:t>
      </w:r>
    </w:p>
    <w:p w14:paraId="78E241FE" w14:textId="77777777" w:rsidR="00CC161B" w:rsidRDefault="00CC161B">
      <w:pPr>
        <w:pBdr>
          <w:top w:val="nil"/>
          <w:left w:val="nil"/>
          <w:bottom w:val="nil"/>
          <w:right w:val="nil"/>
          <w:between w:val="nil"/>
        </w:pBdr>
        <w:jc w:val="both"/>
        <w:rPr>
          <w:rFonts w:ascii="Arial" w:eastAsia="Arial" w:hAnsi="Arial" w:cs="Arial"/>
          <w:color w:val="000000"/>
        </w:rPr>
      </w:pPr>
    </w:p>
    <w:p w14:paraId="1B0AA83C" w14:textId="77777777" w:rsidR="00CC161B" w:rsidRDefault="00CC161B">
      <w:pPr>
        <w:pBdr>
          <w:top w:val="nil"/>
          <w:left w:val="nil"/>
          <w:bottom w:val="nil"/>
          <w:right w:val="nil"/>
          <w:between w:val="nil"/>
        </w:pBdr>
        <w:jc w:val="both"/>
        <w:rPr>
          <w:rFonts w:ascii="Arial" w:eastAsia="Arial" w:hAnsi="Arial" w:cs="Arial"/>
          <w:color w:val="000000"/>
        </w:rPr>
      </w:pPr>
    </w:p>
    <w:p w14:paraId="02E4BC20" w14:textId="77777777" w:rsidR="00CC161B" w:rsidRDefault="00CC161B">
      <w:pPr>
        <w:pBdr>
          <w:top w:val="nil"/>
          <w:left w:val="nil"/>
          <w:bottom w:val="nil"/>
          <w:right w:val="nil"/>
          <w:between w:val="nil"/>
        </w:pBdr>
        <w:jc w:val="both"/>
        <w:rPr>
          <w:rFonts w:ascii="Arial" w:eastAsia="Arial" w:hAnsi="Arial" w:cs="Arial"/>
          <w:color w:val="000000"/>
        </w:rPr>
      </w:pPr>
    </w:p>
    <w:p w14:paraId="1C11BF31" w14:textId="77777777" w:rsidR="00CC161B" w:rsidRDefault="00CC161B">
      <w:pPr>
        <w:pBdr>
          <w:top w:val="nil"/>
          <w:left w:val="nil"/>
          <w:bottom w:val="nil"/>
          <w:right w:val="nil"/>
          <w:between w:val="nil"/>
        </w:pBdr>
        <w:jc w:val="both"/>
        <w:rPr>
          <w:rFonts w:ascii="Arial" w:eastAsia="Arial" w:hAnsi="Arial" w:cs="Arial"/>
          <w:color w:val="000000"/>
        </w:rPr>
      </w:pPr>
    </w:p>
    <w:p w14:paraId="6FE06AAE" w14:textId="77777777" w:rsidR="00CC161B" w:rsidRDefault="00CC161B">
      <w:pPr>
        <w:pBdr>
          <w:top w:val="nil"/>
          <w:left w:val="nil"/>
          <w:bottom w:val="nil"/>
          <w:right w:val="nil"/>
          <w:between w:val="nil"/>
        </w:pBdr>
        <w:jc w:val="both"/>
        <w:rPr>
          <w:rFonts w:ascii="Arial" w:eastAsia="Arial" w:hAnsi="Arial" w:cs="Arial"/>
          <w:color w:val="000000"/>
        </w:rPr>
      </w:pPr>
    </w:p>
    <w:p w14:paraId="0F6988AE" w14:textId="77777777" w:rsidR="00CC161B" w:rsidRDefault="00CC161B">
      <w:pPr>
        <w:pBdr>
          <w:top w:val="nil"/>
          <w:left w:val="nil"/>
          <w:bottom w:val="nil"/>
          <w:right w:val="nil"/>
          <w:between w:val="nil"/>
        </w:pBdr>
        <w:jc w:val="both"/>
        <w:rPr>
          <w:rFonts w:ascii="Arial" w:eastAsia="Arial" w:hAnsi="Arial" w:cs="Arial"/>
          <w:color w:val="000000"/>
        </w:rPr>
      </w:pPr>
    </w:p>
    <w:tbl>
      <w:tblPr>
        <w:tblStyle w:val="af4"/>
        <w:tblW w:w="87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7"/>
        <w:gridCol w:w="4357"/>
      </w:tblGrid>
      <w:tr w:rsidR="00CC161B" w14:paraId="7BEF1E16" w14:textId="77777777">
        <w:tc>
          <w:tcPr>
            <w:tcW w:w="4357" w:type="dxa"/>
            <w:tcBorders>
              <w:top w:val="single" w:sz="4" w:space="0" w:color="000000"/>
              <w:left w:val="single" w:sz="4" w:space="0" w:color="000000"/>
              <w:bottom w:val="single" w:sz="4" w:space="0" w:color="000000"/>
              <w:right w:val="single" w:sz="4" w:space="0" w:color="000000"/>
            </w:tcBorders>
          </w:tcPr>
          <w:p w14:paraId="5EAD2B3D" w14:textId="488F213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Ugotovljeni (ocenjeni) upravičeni stroški radijskega programa in oddaj z romsko tematiko</w:t>
            </w:r>
          </w:p>
        </w:tc>
        <w:tc>
          <w:tcPr>
            <w:tcW w:w="4357" w:type="dxa"/>
            <w:tcBorders>
              <w:top w:val="single" w:sz="4" w:space="0" w:color="000000"/>
              <w:left w:val="single" w:sz="4" w:space="0" w:color="000000"/>
              <w:bottom w:val="single" w:sz="4" w:space="0" w:color="000000"/>
              <w:right w:val="single" w:sz="4" w:space="0" w:color="000000"/>
            </w:tcBorders>
          </w:tcPr>
          <w:p w14:paraId="3460AD8F" w14:textId="77777777" w:rsidR="00CC161B" w:rsidRDefault="00DF3021">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EUR</w:t>
            </w:r>
          </w:p>
        </w:tc>
      </w:tr>
      <w:tr w:rsidR="00CC161B" w14:paraId="60EDE41C" w14:textId="77777777">
        <w:tc>
          <w:tcPr>
            <w:tcW w:w="4357" w:type="dxa"/>
            <w:tcBorders>
              <w:top w:val="single" w:sz="4" w:space="0" w:color="000000"/>
              <w:left w:val="single" w:sz="4" w:space="0" w:color="000000"/>
              <w:bottom w:val="single" w:sz="4" w:space="0" w:color="000000"/>
              <w:right w:val="single" w:sz="4" w:space="0" w:color="000000"/>
            </w:tcBorders>
          </w:tcPr>
          <w:p w14:paraId="1F623BB6" w14:textId="35FA1C9D"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Število premiernih najmanj 60-minutnih radijskih oddaj z romsko tematiko</w:t>
            </w:r>
          </w:p>
          <w:p w14:paraId="16998990" w14:textId="77777777" w:rsidR="00CC161B" w:rsidRDefault="00CC161B">
            <w:pPr>
              <w:pBdr>
                <w:top w:val="nil"/>
                <w:left w:val="nil"/>
                <w:bottom w:val="nil"/>
                <w:right w:val="nil"/>
                <w:between w:val="nil"/>
              </w:pBdr>
              <w:jc w:val="both"/>
              <w:rPr>
                <w:rFonts w:ascii="Arial" w:eastAsia="Arial" w:hAnsi="Arial" w:cs="Arial"/>
                <w:color w:val="000000"/>
              </w:rPr>
            </w:pPr>
          </w:p>
        </w:tc>
        <w:tc>
          <w:tcPr>
            <w:tcW w:w="4357" w:type="dxa"/>
            <w:tcBorders>
              <w:top w:val="single" w:sz="4" w:space="0" w:color="000000"/>
              <w:left w:val="single" w:sz="4" w:space="0" w:color="000000"/>
              <w:bottom w:val="single" w:sz="4" w:space="0" w:color="000000"/>
              <w:right w:val="single" w:sz="4" w:space="0" w:color="000000"/>
            </w:tcBorders>
          </w:tcPr>
          <w:p w14:paraId="1B3F27FD" w14:textId="77777777" w:rsidR="00CC161B" w:rsidRDefault="00CC161B">
            <w:pPr>
              <w:pBdr>
                <w:top w:val="nil"/>
                <w:left w:val="nil"/>
                <w:bottom w:val="nil"/>
                <w:right w:val="nil"/>
                <w:between w:val="nil"/>
              </w:pBdr>
              <w:jc w:val="right"/>
              <w:rPr>
                <w:rFonts w:ascii="Arial" w:eastAsia="Arial" w:hAnsi="Arial" w:cs="Arial"/>
                <w:color w:val="000000"/>
              </w:rPr>
            </w:pPr>
          </w:p>
        </w:tc>
      </w:tr>
      <w:tr w:rsidR="00CC161B" w14:paraId="086C030E" w14:textId="77777777">
        <w:tc>
          <w:tcPr>
            <w:tcW w:w="4357" w:type="dxa"/>
            <w:tcBorders>
              <w:top w:val="single" w:sz="4" w:space="0" w:color="000000"/>
              <w:left w:val="single" w:sz="4" w:space="0" w:color="000000"/>
              <w:bottom w:val="single" w:sz="4" w:space="0" w:color="000000"/>
              <w:right w:val="single" w:sz="4" w:space="0" w:color="000000"/>
            </w:tcBorders>
          </w:tcPr>
          <w:p w14:paraId="2154DFCA"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Doseženo število točk</w:t>
            </w:r>
          </w:p>
          <w:p w14:paraId="501A0526" w14:textId="77777777" w:rsidR="00CC161B" w:rsidRDefault="00CC161B">
            <w:pPr>
              <w:pBdr>
                <w:top w:val="nil"/>
                <w:left w:val="nil"/>
                <w:bottom w:val="nil"/>
                <w:right w:val="nil"/>
                <w:between w:val="nil"/>
              </w:pBdr>
              <w:jc w:val="both"/>
              <w:rPr>
                <w:rFonts w:ascii="Arial" w:eastAsia="Arial" w:hAnsi="Arial" w:cs="Arial"/>
                <w:color w:val="000000"/>
              </w:rPr>
            </w:pPr>
          </w:p>
        </w:tc>
        <w:tc>
          <w:tcPr>
            <w:tcW w:w="4357" w:type="dxa"/>
            <w:tcBorders>
              <w:top w:val="single" w:sz="4" w:space="0" w:color="000000"/>
              <w:left w:val="single" w:sz="4" w:space="0" w:color="000000"/>
              <w:bottom w:val="single" w:sz="4" w:space="0" w:color="000000"/>
              <w:right w:val="single" w:sz="4" w:space="0" w:color="000000"/>
            </w:tcBorders>
          </w:tcPr>
          <w:p w14:paraId="1144688F" w14:textId="77777777" w:rsidR="00CC161B" w:rsidRDefault="00CC161B">
            <w:pPr>
              <w:pBdr>
                <w:top w:val="nil"/>
                <w:left w:val="nil"/>
                <w:bottom w:val="nil"/>
                <w:right w:val="nil"/>
                <w:between w:val="nil"/>
              </w:pBdr>
              <w:jc w:val="right"/>
              <w:rPr>
                <w:rFonts w:ascii="Arial" w:eastAsia="Arial" w:hAnsi="Arial" w:cs="Arial"/>
                <w:color w:val="000000"/>
              </w:rPr>
            </w:pPr>
          </w:p>
        </w:tc>
      </w:tr>
      <w:tr w:rsidR="00CC161B" w14:paraId="625873E1" w14:textId="77777777">
        <w:tc>
          <w:tcPr>
            <w:tcW w:w="4357" w:type="dxa"/>
            <w:tcBorders>
              <w:top w:val="single" w:sz="4" w:space="0" w:color="000000"/>
              <w:left w:val="single" w:sz="4" w:space="0" w:color="000000"/>
              <w:bottom w:val="single" w:sz="4" w:space="0" w:color="000000"/>
              <w:right w:val="single" w:sz="4" w:space="0" w:color="000000"/>
            </w:tcBorders>
          </w:tcPr>
          <w:p w14:paraId="32BDE00B"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Predlog višine sofinanciranja</w:t>
            </w:r>
          </w:p>
          <w:p w14:paraId="3948C310" w14:textId="77777777" w:rsidR="00CC161B" w:rsidRDefault="00CC161B">
            <w:pPr>
              <w:pBdr>
                <w:top w:val="nil"/>
                <w:left w:val="nil"/>
                <w:bottom w:val="nil"/>
                <w:right w:val="nil"/>
                <w:between w:val="nil"/>
              </w:pBdr>
              <w:jc w:val="both"/>
              <w:rPr>
                <w:rFonts w:ascii="Arial" w:eastAsia="Arial" w:hAnsi="Arial" w:cs="Arial"/>
                <w:color w:val="000000"/>
              </w:rPr>
            </w:pPr>
          </w:p>
        </w:tc>
        <w:tc>
          <w:tcPr>
            <w:tcW w:w="4357" w:type="dxa"/>
            <w:tcBorders>
              <w:top w:val="single" w:sz="4" w:space="0" w:color="000000"/>
              <w:left w:val="single" w:sz="4" w:space="0" w:color="000000"/>
              <w:bottom w:val="single" w:sz="4" w:space="0" w:color="000000"/>
              <w:right w:val="single" w:sz="4" w:space="0" w:color="000000"/>
            </w:tcBorders>
          </w:tcPr>
          <w:p w14:paraId="37701813" w14:textId="77777777" w:rsidR="00CC161B" w:rsidRDefault="00DF3021">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w:t>
            </w:r>
          </w:p>
        </w:tc>
      </w:tr>
      <w:tr w:rsidR="00CC161B" w14:paraId="2CDF68B4" w14:textId="77777777">
        <w:tc>
          <w:tcPr>
            <w:tcW w:w="4357" w:type="dxa"/>
            <w:tcBorders>
              <w:top w:val="single" w:sz="4" w:space="0" w:color="000000"/>
              <w:left w:val="single" w:sz="4" w:space="0" w:color="000000"/>
              <w:bottom w:val="single" w:sz="4" w:space="0" w:color="000000"/>
              <w:right w:val="single" w:sz="4" w:space="0" w:color="000000"/>
            </w:tcBorders>
          </w:tcPr>
          <w:p w14:paraId="76627CEA"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Predlog zneska sofinanciranja </w:t>
            </w:r>
          </w:p>
          <w:p w14:paraId="3B5F18B7" w14:textId="77777777" w:rsidR="00CC161B" w:rsidRDefault="00CC161B">
            <w:pPr>
              <w:pBdr>
                <w:top w:val="nil"/>
                <w:left w:val="nil"/>
                <w:bottom w:val="nil"/>
                <w:right w:val="nil"/>
                <w:between w:val="nil"/>
              </w:pBdr>
              <w:jc w:val="both"/>
              <w:rPr>
                <w:rFonts w:ascii="Arial" w:eastAsia="Arial" w:hAnsi="Arial" w:cs="Arial"/>
                <w:color w:val="000000"/>
              </w:rPr>
            </w:pPr>
          </w:p>
        </w:tc>
        <w:tc>
          <w:tcPr>
            <w:tcW w:w="4357" w:type="dxa"/>
            <w:tcBorders>
              <w:top w:val="single" w:sz="4" w:space="0" w:color="000000"/>
              <w:left w:val="single" w:sz="4" w:space="0" w:color="000000"/>
              <w:bottom w:val="single" w:sz="4" w:space="0" w:color="000000"/>
              <w:right w:val="single" w:sz="4" w:space="0" w:color="000000"/>
            </w:tcBorders>
          </w:tcPr>
          <w:p w14:paraId="4A43FA20" w14:textId="77777777" w:rsidR="00CC161B" w:rsidRDefault="00DF3021">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EUR</w:t>
            </w:r>
          </w:p>
        </w:tc>
      </w:tr>
    </w:tbl>
    <w:p w14:paraId="11C09B62" w14:textId="77777777" w:rsidR="00CC161B" w:rsidRDefault="00CC161B">
      <w:pPr>
        <w:pBdr>
          <w:top w:val="nil"/>
          <w:left w:val="nil"/>
          <w:bottom w:val="nil"/>
          <w:right w:val="nil"/>
          <w:between w:val="nil"/>
        </w:pBdr>
        <w:jc w:val="both"/>
        <w:rPr>
          <w:rFonts w:ascii="Arial" w:eastAsia="Arial" w:hAnsi="Arial" w:cs="Arial"/>
          <w:color w:val="000000"/>
        </w:rPr>
      </w:pPr>
    </w:p>
    <w:p w14:paraId="2515B7D9" w14:textId="77777777" w:rsidR="00CC161B" w:rsidRDefault="00CC161B">
      <w:pPr>
        <w:pBdr>
          <w:top w:val="nil"/>
          <w:left w:val="nil"/>
          <w:bottom w:val="nil"/>
          <w:right w:val="nil"/>
          <w:between w:val="nil"/>
        </w:pBdr>
        <w:jc w:val="both"/>
        <w:rPr>
          <w:rFonts w:ascii="Arial" w:eastAsia="Arial" w:hAnsi="Arial" w:cs="Arial"/>
          <w:color w:val="000000"/>
        </w:rPr>
      </w:pPr>
    </w:p>
    <w:p w14:paraId="4D3AD0FB" w14:textId="77777777" w:rsidR="00CC161B" w:rsidRDefault="00DF3021">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Opombe:</w:t>
      </w:r>
    </w:p>
    <w:p w14:paraId="646FFC28" w14:textId="77777777" w:rsidR="00CC161B" w:rsidRDefault="00CC161B">
      <w:pPr>
        <w:pBdr>
          <w:top w:val="nil"/>
          <w:left w:val="nil"/>
          <w:bottom w:val="nil"/>
          <w:right w:val="nil"/>
          <w:between w:val="nil"/>
        </w:pBdr>
        <w:jc w:val="both"/>
        <w:rPr>
          <w:rFonts w:ascii="Arial" w:eastAsia="Arial" w:hAnsi="Arial" w:cs="Arial"/>
          <w:color w:val="000000"/>
        </w:rPr>
      </w:pPr>
    </w:p>
    <w:p w14:paraId="3729759B" w14:textId="77777777" w:rsidR="00CC161B" w:rsidRDefault="00CC161B">
      <w:pPr>
        <w:pBdr>
          <w:top w:val="nil"/>
          <w:left w:val="nil"/>
          <w:bottom w:val="nil"/>
          <w:right w:val="nil"/>
          <w:between w:val="nil"/>
        </w:pBdr>
        <w:jc w:val="both"/>
        <w:rPr>
          <w:rFonts w:ascii="Arial" w:eastAsia="Arial" w:hAnsi="Arial" w:cs="Arial"/>
          <w:color w:val="000000"/>
        </w:rPr>
      </w:pPr>
    </w:p>
    <w:p w14:paraId="4C918470" w14:textId="77777777" w:rsidR="00CC161B" w:rsidRDefault="00CC161B">
      <w:pPr>
        <w:pBdr>
          <w:top w:val="nil"/>
          <w:left w:val="nil"/>
          <w:bottom w:val="nil"/>
          <w:right w:val="nil"/>
          <w:between w:val="nil"/>
        </w:pBdr>
        <w:jc w:val="both"/>
        <w:rPr>
          <w:rFonts w:ascii="Arial" w:eastAsia="Arial" w:hAnsi="Arial" w:cs="Arial"/>
          <w:color w:val="000000"/>
        </w:rPr>
      </w:pPr>
    </w:p>
    <w:p w14:paraId="0592A152" w14:textId="77777777" w:rsidR="00CC161B" w:rsidRDefault="00CC161B">
      <w:pPr>
        <w:pBdr>
          <w:top w:val="nil"/>
          <w:left w:val="nil"/>
          <w:bottom w:val="nil"/>
          <w:right w:val="nil"/>
          <w:between w:val="nil"/>
        </w:pBdr>
        <w:jc w:val="both"/>
        <w:rPr>
          <w:rFonts w:ascii="Arial" w:eastAsia="Arial" w:hAnsi="Arial" w:cs="Arial"/>
          <w:color w:val="000000"/>
        </w:rPr>
      </w:pPr>
    </w:p>
    <w:p w14:paraId="65437817"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Datum:___________</w:t>
      </w:r>
    </w:p>
    <w:p w14:paraId="6862F820" w14:textId="77777777" w:rsidR="00CC161B" w:rsidRDefault="00CC161B">
      <w:pPr>
        <w:pBdr>
          <w:top w:val="nil"/>
          <w:left w:val="nil"/>
          <w:bottom w:val="nil"/>
          <w:right w:val="nil"/>
          <w:between w:val="nil"/>
        </w:pBdr>
        <w:jc w:val="both"/>
        <w:rPr>
          <w:rFonts w:ascii="Arial" w:eastAsia="Arial" w:hAnsi="Arial" w:cs="Arial"/>
          <w:color w:val="000000"/>
        </w:rPr>
      </w:pPr>
    </w:p>
    <w:p w14:paraId="37D5C170" w14:textId="6755E362" w:rsidR="00CC161B" w:rsidRDefault="00CC161B">
      <w:pPr>
        <w:pBdr>
          <w:top w:val="nil"/>
          <w:left w:val="nil"/>
          <w:bottom w:val="nil"/>
          <w:right w:val="nil"/>
          <w:between w:val="nil"/>
        </w:pBdr>
        <w:jc w:val="both"/>
        <w:rPr>
          <w:rFonts w:ascii="Arial" w:eastAsia="Arial" w:hAnsi="Arial" w:cs="Arial"/>
          <w:color w:val="000000"/>
        </w:rPr>
      </w:pPr>
    </w:p>
    <w:p w14:paraId="6501229B" w14:textId="779985BF" w:rsidR="00B01EDE" w:rsidRDefault="00B01EDE">
      <w:pPr>
        <w:pBdr>
          <w:top w:val="nil"/>
          <w:left w:val="nil"/>
          <w:bottom w:val="nil"/>
          <w:right w:val="nil"/>
          <w:between w:val="nil"/>
        </w:pBdr>
        <w:jc w:val="both"/>
        <w:rPr>
          <w:rFonts w:ascii="Arial" w:eastAsia="Arial" w:hAnsi="Arial" w:cs="Arial"/>
          <w:color w:val="000000"/>
        </w:rPr>
      </w:pPr>
    </w:p>
    <w:p w14:paraId="57ACF0BD" w14:textId="209C6259" w:rsidR="00B01EDE" w:rsidRDefault="00B01EDE">
      <w:pPr>
        <w:pBdr>
          <w:top w:val="nil"/>
          <w:left w:val="nil"/>
          <w:bottom w:val="nil"/>
          <w:right w:val="nil"/>
          <w:between w:val="nil"/>
        </w:pBdr>
        <w:jc w:val="both"/>
        <w:rPr>
          <w:rFonts w:ascii="Arial" w:eastAsia="Arial" w:hAnsi="Arial" w:cs="Arial"/>
          <w:color w:val="000000"/>
        </w:rPr>
      </w:pPr>
    </w:p>
    <w:p w14:paraId="2A75A216" w14:textId="77777777" w:rsidR="00B01EDE" w:rsidRDefault="00B01EDE">
      <w:pPr>
        <w:pBdr>
          <w:top w:val="nil"/>
          <w:left w:val="nil"/>
          <w:bottom w:val="nil"/>
          <w:right w:val="nil"/>
          <w:between w:val="nil"/>
        </w:pBdr>
        <w:jc w:val="both"/>
        <w:rPr>
          <w:rFonts w:ascii="Arial" w:eastAsia="Arial" w:hAnsi="Arial" w:cs="Arial"/>
          <w:color w:val="000000"/>
        </w:rPr>
      </w:pPr>
    </w:p>
    <w:p w14:paraId="1E6AA90D" w14:textId="7DD7F0D8"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Predsednik/ca strokovne komisije:  ___________________________</w:t>
      </w:r>
    </w:p>
    <w:p w14:paraId="603F79EA" w14:textId="77777777" w:rsidR="00B01EDE" w:rsidRDefault="00B01EDE">
      <w:pPr>
        <w:pBdr>
          <w:top w:val="nil"/>
          <w:left w:val="nil"/>
          <w:bottom w:val="nil"/>
          <w:right w:val="nil"/>
          <w:between w:val="nil"/>
        </w:pBdr>
        <w:jc w:val="both"/>
        <w:rPr>
          <w:rFonts w:ascii="Arial" w:eastAsia="Arial" w:hAnsi="Arial" w:cs="Arial"/>
          <w:color w:val="000000"/>
        </w:rPr>
      </w:pPr>
    </w:p>
    <w:p w14:paraId="3081BA40" w14:textId="77777777" w:rsidR="00B01EDE" w:rsidRDefault="00DF3021" w:rsidP="00B01ED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Člani/ce:</w:t>
      </w:r>
      <w:r>
        <w:rPr>
          <w:rFonts w:ascii="Arial" w:eastAsia="Arial" w:hAnsi="Arial" w:cs="Arial"/>
          <w:color w:val="000000"/>
        </w:rPr>
        <w:tab/>
        <w:t>_________________________</w:t>
      </w:r>
    </w:p>
    <w:p w14:paraId="68A3411A" w14:textId="77777777" w:rsidR="00B01EDE" w:rsidRDefault="00B01EDE" w:rsidP="00B01EDE">
      <w:pPr>
        <w:pBdr>
          <w:top w:val="nil"/>
          <w:left w:val="nil"/>
          <w:bottom w:val="nil"/>
          <w:right w:val="nil"/>
          <w:between w:val="nil"/>
        </w:pBdr>
        <w:jc w:val="both"/>
        <w:rPr>
          <w:rFonts w:ascii="Arial" w:eastAsia="Arial" w:hAnsi="Arial" w:cs="Arial"/>
          <w:color w:val="000000"/>
        </w:rPr>
      </w:pPr>
    </w:p>
    <w:p w14:paraId="017C8738" w14:textId="16E781DD" w:rsidR="00B01EDE" w:rsidRDefault="00B01EDE" w:rsidP="00B01ED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sidR="00DF3021">
        <w:rPr>
          <w:rFonts w:ascii="Arial" w:eastAsia="Arial" w:hAnsi="Arial" w:cs="Arial"/>
          <w:color w:val="000000"/>
        </w:rPr>
        <w:t>_________________________</w:t>
      </w:r>
    </w:p>
    <w:p w14:paraId="22677464" w14:textId="77777777" w:rsidR="00B01EDE" w:rsidRDefault="00B01EDE">
      <w:pPr>
        <w:pBdr>
          <w:top w:val="nil"/>
          <w:left w:val="nil"/>
          <w:bottom w:val="nil"/>
          <w:right w:val="nil"/>
          <w:between w:val="nil"/>
        </w:pBdr>
        <w:jc w:val="both"/>
        <w:rPr>
          <w:rFonts w:ascii="Arial" w:eastAsia="Arial" w:hAnsi="Arial" w:cs="Arial"/>
          <w:color w:val="000000"/>
        </w:rPr>
      </w:pPr>
    </w:p>
    <w:p w14:paraId="554081AC" w14:textId="41DC2C28" w:rsidR="00CC161B" w:rsidRDefault="00DF3021">
      <w:pPr>
        <w:pBdr>
          <w:top w:val="nil"/>
          <w:left w:val="nil"/>
          <w:bottom w:val="nil"/>
          <w:right w:val="nil"/>
          <w:between w:val="nil"/>
        </w:pBdr>
        <w:ind w:left="708" w:firstLine="708"/>
        <w:jc w:val="both"/>
        <w:rPr>
          <w:rFonts w:ascii="Arial" w:eastAsia="Arial" w:hAnsi="Arial" w:cs="Arial"/>
          <w:color w:val="000000"/>
        </w:rPr>
      </w:pPr>
      <w:r>
        <w:rPr>
          <w:rFonts w:ascii="Arial" w:eastAsia="Arial" w:hAnsi="Arial" w:cs="Arial"/>
          <w:color w:val="000000"/>
        </w:rPr>
        <w:t>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26BB747C" w14:textId="3696D053" w:rsidR="00CC161B" w:rsidRDefault="00CC161B">
      <w:pPr>
        <w:pBdr>
          <w:top w:val="nil"/>
          <w:left w:val="nil"/>
          <w:bottom w:val="nil"/>
          <w:right w:val="nil"/>
          <w:between w:val="nil"/>
        </w:pBdr>
        <w:rPr>
          <w:rFonts w:ascii="Arial" w:eastAsia="Arial" w:hAnsi="Arial" w:cs="Arial"/>
          <w:color w:val="000000"/>
          <w:sz w:val="22"/>
          <w:szCs w:val="22"/>
        </w:rPr>
      </w:pPr>
      <w:bookmarkStart w:id="13" w:name="_3rdcrjn" w:colFirst="0" w:colLast="0"/>
      <w:bookmarkEnd w:id="13"/>
    </w:p>
    <w:p w14:paraId="52C2D92B" w14:textId="1812185F" w:rsidR="00B01EDE" w:rsidRDefault="00B01EDE">
      <w:pPr>
        <w:pBdr>
          <w:top w:val="nil"/>
          <w:left w:val="nil"/>
          <w:bottom w:val="nil"/>
          <w:right w:val="nil"/>
          <w:between w:val="nil"/>
        </w:pBdr>
        <w:rPr>
          <w:rFonts w:ascii="Arial" w:eastAsia="Arial" w:hAnsi="Arial" w:cs="Arial"/>
          <w:color w:val="000000"/>
          <w:sz w:val="22"/>
          <w:szCs w:val="22"/>
        </w:rPr>
      </w:pPr>
    </w:p>
    <w:p w14:paraId="093DAE83" w14:textId="1E5C7B55" w:rsidR="00B01EDE" w:rsidRDefault="00B01EDE">
      <w:pPr>
        <w:pBdr>
          <w:top w:val="nil"/>
          <w:left w:val="nil"/>
          <w:bottom w:val="nil"/>
          <w:right w:val="nil"/>
          <w:between w:val="nil"/>
        </w:pBdr>
        <w:rPr>
          <w:rFonts w:ascii="Arial" w:eastAsia="Arial" w:hAnsi="Arial" w:cs="Arial"/>
          <w:color w:val="000000"/>
          <w:sz w:val="22"/>
          <w:szCs w:val="22"/>
        </w:rPr>
      </w:pPr>
    </w:p>
    <w:p w14:paraId="5CF43801" w14:textId="20156D2F" w:rsidR="00B01EDE" w:rsidRDefault="00B01EDE">
      <w:pPr>
        <w:pBdr>
          <w:top w:val="nil"/>
          <w:left w:val="nil"/>
          <w:bottom w:val="nil"/>
          <w:right w:val="nil"/>
          <w:between w:val="nil"/>
        </w:pBdr>
        <w:rPr>
          <w:rFonts w:ascii="Arial" w:eastAsia="Arial" w:hAnsi="Arial" w:cs="Arial"/>
          <w:color w:val="000000"/>
          <w:sz w:val="22"/>
          <w:szCs w:val="22"/>
        </w:rPr>
      </w:pPr>
    </w:p>
    <w:p w14:paraId="710A7059" w14:textId="38850317" w:rsidR="00B01EDE" w:rsidRDefault="00B01EDE">
      <w:pPr>
        <w:pBdr>
          <w:top w:val="nil"/>
          <w:left w:val="nil"/>
          <w:bottom w:val="nil"/>
          <w:right w:val="nil"/>
          <w:between w:val="nil"/>
        </w:pBdr>
        <w:rPr>
          <w:rFonts w:ascii="Arial" w:eastAsia="Arial" w:hAnsi="Arial" w:cs="Arial"/>
          <w:color w:val="000000"/>
          <w:sz w:val="22"/>
          <w:szCs w:val="22"/>
        </w:rPr>
      </w:pPr>
    </w:p>
    <w:p w14:paraId="61D44D77" w14:textId="28ACAC58" w:rsidR="00B01EDE" w:rsidRDefault="00B01EDE">
      <w:pPr>
        <w:pBdr>
          <w:top w:val="nil"/>
          <w:left w:val="nil"/>
          <w:bottom w:val="nil"/>
          <w:right w:val="nil"/>
          <w:between w:val="nil"/>
        </w:pBdr>
        <w:rPr>
          <w:rFonts w:ascii="Arial" w:eastAsia="Arial" w:hAnsi="Arial" w:cs="Arial"/>
          <w:color w:val="000000"/>
          <w:sz w:val="22"/>
          <w:szCs w:val="22"/>
        </w:rPr>
      </w:pPr>
    </w:p>
    <w:p w14:paraId="035C64D8" w14:textId="0A9560C7" w:rsidR="00B01EDE" w:rsidRDefault="00B01EDE">
      <w:pPr>
        <w:pBdr>
          <w:top w:val="nil"/>
          <w:left w:val="nil"/>
          <w:bottom w:val="nil"/>
          <w:right w:val="nil"/>
          <w:between w:val="nil"/>
        </w:pBdr>
        <w:rPr>
          <w:rFonts w:ascii="Arial" w:eastAsia="Arial" w:hAnsi="Arial" w:cs="Arial"/>
          <w:color w:val="000000"/>
          <w:sz w:val="22"/>
          <w:szCs w:val="22"/>
        </w:rPr>
      </w:pPr>
    </w:p>
    <w:p w14:paraId="1FAE6F83" w14:textId="77777777" w:rsidR="00B01EDE" w:rsidRDefault="00B01EDE">
      <w:pPr>
        <w:pBdr>
          <w:top w:val="nil"/>
          <w:left w:val="nil"/>
          <w:bottom w:val="nil"/>
          <w:right w:val="nil"/>
          <w:between w:val="nil"/>
        </w:pBdr>
        <w:rPr>
          <w:rFonts w:ascii="Arial" w:eastAsia="Arial" w:hAnsi="Arial" w:cs="Arial"/>
          <w:color w:val="000000"/>
          <w:sz w:val="22"/>
          <w:szCs w:val="22"/>
        </w:rPr>
      </w:pPr>
    </w:p>
    <w:p w14:paraId="6EBD7418" w14:textId="77777777" w:rsidR="00B37E10" w:rsidRDefault="00B37E10">
      <w:pPr>
        <w:rPr>
          <w:rFonts w:ascii="Arial" w:eastAsia="Arial" w:hAnsi="Arial" w:cs="Arial"/>
          <w:b/>
          <w:color w:val="000000"/>
          <w:sz w:val="24"/>
          <w:szCs w:val="24"/>
        </w:rPr>
      </w:pPr>
      <w:r>
        <w:rPr>
          <w:rFonts w:ascii="Arial" w:eastAsia="Arial" w:hAnsi="Arial" w:cs="Arial"/>
          <w:b/>
          <w:color w:val="000000"/>
          <w:sz w:val="24"/>
          <w:szCs w:val="24"/>
        </w:rPr>
        <w:br w:type="page"/>
      </w:r>
    </w:p>
    <w:p w14:paraId="00707A17" w14:textId="5B6FE552" w:rsidR="00CC161B" w:rsidRDefault="00DF3021">
      <w:pPr>
        <w:keepNext/>
        <w:pBdr>
          <w:top w:val="nil"/>
          <w:left w:val="nil"/>
          <w:bottom w:val="nil"/>
          <w:right w:val="nil"/>
          <w:between w:val="nil"/>
        </w:pBdr>
        <w:spacing w:before="240" w:after="60"/>
        <w:rPr>
          <w:rFonts w:ascii="Arial" w:eastAsia="Arial" w:hAnsi="Arial" w:cs="Arial"/>
          <w:b/>
          <w:color w:val="000000"/>
          <w:sz w:val="24"/>
          <w:szCs w:val="24"/>
        </w:rPr>
      </w:pPr>
      <w:r>
        <w:rPr>
          <w:rFonts w:ascii="Arial" w:eastAsia="Arial" w:hAnsi="Arial" w:cs="Arial"/>
          <w:b/>
          <w:color w:val="000000"/>
          <w:sz w:val="24"/>
          <w:szCs w:val="24"/>
        </w:rPr>
        <w:lastRenderedPageBreak/>
        <w:t>VII. DEL: OBRAZCI ZA IZVAJANJE DELOVANJA</w:t>
      </w:r>
    </w:p>
    <w:p w14:paraId="76086AF1" w14:textId="77777777" w:rsidR="00CC161B" w:rsidRDefault="00CC161B">
      <w:pPr>
        <w:pBdr>
          <w:top w:val="nil"/>
          <w:left w:val="nil"/>
          <w:bottom w:val="nil"/>
          <w:right w:val="nil"/>
          <w:between w:val="nil"/>
        </w:pBdr>
        <w:jc w:val="both"/>
        <w:rPr>
          <w:rFonts w:ascii="Arial" w:eastAsia="Arial" w:hAnsi="Arial" w:cs="Arial"/>
          <w:color w:val="000000"/>
          <w:sz w:val="24"/>
          <w:szCs w:val="24"/>
        </w:rPr>
      </w:pPr>
    </w:p>
    <w:p w14:paraId="3BFB8E4C" w14:textId="77777777" w:rsidR="00CC161B" w:rsidRDefault="00CC161B">
      <w:pPr>
        <w:pBdr>
          <w:top w:val="nil"/>
          <w:left w:val="nil"/>
          <w:bottom w:val="nil"/>
          <w:right w:val="nil"/>
          <w:between w:val="nil"/>
        </w:pBdr>
        <w:jc w:val="both"/>
        <w:rPr>
          <w:rFonts w:ascii="Arial" w:eastAsia="Arial" w:hAnsi="Arial" w:cs="Arial"/>
          <w:color w:val="000000"/>
          <w:sz w:val="24"/>
          <w:szCs w:val="24"/>
        </w:rPr>
      </w:pPr>
    </w:p>
    <w:p w14:paraId="3C8ECA75" w14:textId="3DA1AB56"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 poslovanju na podlagi uspešnega sodelovanja na javnem razpisu za sofinanciranje radijskih programov, ki jih ustvarjajo pripadniki romske skupnosti v letu 2021 (JR-</w:t>
      </w:r>
      <w:r w:rsidR="00B01EDE">
        <w:rPr>
          <w:rFonts w:ascii="Arial" w:eastAsia="Arial" w:hAnsi="Arial" w:cs="Arial"/>
          <w:color w:val="000000"/>
          <w:sz w:val="22"/>
          <w:szCs w:val="22"/>
        </w:rPr>
        <w:t>R</w:t>
      </w:r>
      <w:r>
        <w:rPr>
          <w:rFonts w:ascii="Arial" w:eastAsia="Arial" w:hAnsi="Arial" w:cs="Arial"/>
          <w:color w:val="000000"/>
          <w:sz w:val="22"/>
          <w:szCs w:val="22"/>
        </w:rPr>
        <w:t>PR-2021), mora izvajalec naročniku skladno z določili pogodbe poslati:</w:t>
      </w:r>
    </w:p>
    <w:p w14:paraId="4CF9C3F8"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4DFD64A"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A2C9C84"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1</w:t>
      </w:r>
      <w:r>
        <w:rPr>
          <w:rFonts w:ascii="Arial" w:eastAsia="Arial" w:hAnsi="Arial" w:cs="Arial"/>
          <w:b/>
          <w:color w:val="000000"/>
          <w:sz w:val="22"/>
          <w:szCs w:val="22"/>
        </w:rPr>
        <w:t>. Zahtevek za izplačilo</w:t>
      </w:r>
    </w:p>
    <w:p w14:paraId="5C7D404E"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C18CDB2"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Naročnik bo pogodbene obveznosti poravnal po prejemu zahtevka za izplačilo, ki je podlaga za izplačilo. </w:t>
      </w:r>
    </w:p>
    <w:p w14:paraId="6E980BF0"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59102C8" w14:textId="7D3EF0A2"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Izvajalec pošlje zahtevek za izplačilo na obrazcu naročnika Priloga št. VII/1, in sicer:</w:t>
      </w:r>
    </w:p>
    <w:p w14:paraId="27247545" w14:textId="77777777" w:rsidR="00CC161B" w:rsidRDefault="00DF3021">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prvi zahtevek neposredno po podpisu pogodbe</w:t>
      </w:r>
    </w:p>
    <w:p w14:paraId="3CB39DE6" w14:textId="77777777" w:rsidR="00CC161B" w:rsidRDefault="00DF3021">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drugi zahtevek po 30. 9. 2021 oziroma po odobritvi vmesnega in finančnega poročila izvajalca s strani neodvisne komisije. </w:t>
      </w:r>
    </w:p>
    <w:p w14:paraId="51BD657B"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9EB1339"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 izstavitvi zahtevka za izplačilo se je treba sklicevati na številko pogodbe.</w:t>
      </w:r>
    </w:p>
    <w:p w14:paraId="7A4D4EFD"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2DC4596"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Zahtevek za izplačilo izvajalec pošlje na naslov:</w:t>
      </w:r>
    </w:p>
    <w:p w14:paraId="576640C4" w14:textId="77777777" w:rsidR="00CC161B" w:rsidRDefault="00DF3021">
      <w:p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Svet romske skupnosti Republike Slovenije</w:t>
      </w:r>
    </w:p>
    <w:p w14:paraId="08CF7EAB" w14:textId="77777777" w:rsidR="00CC161B" w:rsidRDefault="00DF3021">
      <w:p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Lendavska 16a</w:t>
      </w:r>
    </w:p>
    <w:p w14:paraId="1B3B19F9" w14:textId="77777777" w:rsidR="00CC161B" w:rsidRDefault="00DF3021">
      <w:p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 xml:space="preserve">9000 Murska Sobota </w:t>
      </w:r>
    </w:p>
    <w:p w14:paraId="4560339B"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6A8AC75"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FECD49A" w14:textId="77777777" w:rsidR="00CC161B" w:rsidRDefault="00DF30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2. </w:t>
      </w:r>
      <w:r>
        <w:rPr>
          <w:rFonts w:ascii="Arial" w:eastAsia="Arial" w:hAnsi="Arial" w:cs="Arial"/>
          <w:b/>
          <w:color w:val="000000"/>
          <w:sz w:val="22"/>
          <w:szCs w:val="22"/>
        </w:rPr>
        <w:t>Finančno in vsebinsko poročilo</w:t>
      </w:r>
    </w:p>
    <w:p w14:paraId="1BA4F875"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2DC522F" w14:textId="72A26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Izvajalec pošlje finančno in vsebinsko poročilo o izvedenem delovanju v pogodbeno določenem obdobju na obrazcu naročnika Priloga št. VII/2. </w:t>
      </w:r>
    </w:p>
    <w:p w14:paraId="794998F5"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77DDE93"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Izvajalec je dolžan naročniku dvakrat letno poročati o finančni in vsebinski izvedbi delovanja, in sicer:</w:t>
      </w:r>
    </w:p>
    <w:p w14:paraId="52D072B6" w14:textId="5B6840BB"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najkasneje do 30. septembra 2021 izvajalec pošlje naročniku vmesno vsebinsko in finančno poročilo,</w:t>
      </w:r>
    </w:p>
    <w:p w14:paraId="21CD8AA2" w14:textId="092E9E77"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najkasneje do 31. januarja 2022 izvajalec pošlje naročniku vsebinsko in finančno poročilo za leto 2021.</w:t>
      </w:r>
    </w:p>
    <w:p w14:paraId="654C2C83"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6547841"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Poročilo iz prvega odstavka mora vsebovati:</w:t>
      </w:r>
    </w:p>
    <w:p w14:paraId="61962735" w14:textId="7D8D3FFF"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poročilo o finančnem delu izvedbe radijskega programa in oddaj z romsko tematiko,</w:t>
      </w:r>
    </w:p>
    <w:p w14:paraId="586B150A" w14:textId="306ADA85"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vsebinsko poročilo o izvedenem radijskem programu in oddajah z romsko tematiko z opisom predvajanih oddaj, z navedbo vseh aktivnosti v zvezi s pripravo in predvajanjem radijskega programa in oddaj z romsko tematiko, opisom izpolnjevanja ciljev oddaj oziroma v razpisu določenih ciljev, opisom rezultatov in učinkov.</w:t>
      </w:r>
    </w:p>
    <w:p w14:paraId="1F12F2FB"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5005290"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Poročilu mora biti priloženo:</w:t>
      </w:r>
    </w:p>
    <w:p w14:paraId="686C2DCF" w14:textId="77777777" w:rsidR="00CC161B" w:rsidRDefault="00CC161B">
      <w:pPr>
        <w:pBdr>
          <w:top w:val="nil"/>
          <w:left w:val="nil"/>
          <w:bottom w:val="nil"/>
          <w:right w:val="nil"/>
          <w:between w:val="nil"/>
        </w:pBdr>
        <w:jc w:val="both"/>
        <w:rPr>
          <w:rFonts w:ascii="Arial" w:eastAsia="Arial" w:hAnsi="Arial" w:cs="Arial"/>
          <w:color w:val="000000"/>
          <w:sz w:val="22"/>
          <w:szCs w:val="22"/>
        </w:rPr>
      </w:pPr>
      <w:bookmarkStart w:id="14" w:name="_26in1rg" w:colFirst="0" w:colLast="0"/>
      <w:bookmarkEnd w:id="14"/>
    </w:p>
    <w:p w14:paraId="192653B1" w14:textId="77777777"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Seznam računov, ki so bili podlaga za izplačilo, iz katerega je razvidna številka računa, predmet računa, upravičenec, znesek računa in znesek računa, ki je bil porabljen na podlagi te pogodbe, datum storitve oz. nabave ipd. K seznamu računov je treba priložiti kopije računov z dokazili o plačilu računov ter kopije sklenjenih pogodb (o naročilu storitev in materiala ali druge).</w:t>
      </w:r>
    </w:p>
    <w:p w14:paraId="6E655995" w14:textId="0E4DF104" w:rsidR="00CC161B" w:rsidRDefault="00DF3021">
      <w:pPr>
        <w:numPr>
          <w:ilvl w:val="0"/>
          <w:numId w:val="1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Seznam izdanih naročilnic z datumi, upravičenci, nameni izdaje, ocenjenimi vrednostmi, roki dobave blaga ali izvedbe storitve itn.</w:t>
      </w:r>
    </w:p>
    <w:p w14:paraId="412A9061" w14:textId="77777777" w:rsidR="00CC161B" w:rsidRDefault="00DF3021">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lastRenderedPageBreak/>
        <w:t>Seznam pogodb (avtorske, podjemne in druge pogodbe), ki so bile podlaga za izplačilo, z navedbo posamezne aktivnosti, na katero se stroški nanašajo. K seznamu pogodb je treba priložiti pogodbe in dokazilo o plačilu.</w:t>
      </w:r>
    </w:p>
    <w:p w14:paraId="18F1BEC5" w14:textId="77777777" w:rsidR="00CC161B" w:rsidRDefault="00DF3021">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Seznam potnih nalogov in drugih podlag za izplačilo potnih stroškov (dnevnic, kilometrin, parkirnin ipd.), ki vsebujejo navedbo zaposlenih, napotenih na službeno pot, namene službenih poti, kraje potovanja, datume in ure (odhod, prihod), itn. ter zneske. K seznamu potnih nalogov je treba priložiti kopije potnih nalogov in njihovih obračunov, dokazila o plačilu in poročila o opravljeni poti.</w:t>
      </w:r>
    </w:p>
    <w:p w14:paraId="0D3043C4" w14:textId="77777777" w:rsidR="00CC161B" w:rsidRDefault="00DF3021">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Seznam zahtevkov za povračilo stroškov, na podlagi katerih so bili izplačani stroški udeležbe osebam, ki pri prijavitelju niso zaposleni. Seznam mora poleg udeleženca vsebovati najmanj navedbo datumov, dogodkov (namenov udeležbe) ter zneskov izplačil. Priložena morajo biti tudi dokazila o plačilu in poročila.</w:t>
      </w:r>
    </w:p>
    <w:p w14:paraId="0FA47286" w14:textId="010707A0"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Seznam zaposlenih, iz katerega je razvidno število zaposlenih, nazivi posameznih delovnih mest, njihova uvrstitev (količnik/plačni razred), in celoten znesek izdatkov za posameznega zaposlenega v obdobju poročanja.</w:t>
      </w:r>
    </w:p>
    <w:p w14:paraId="32CA3AA0" w14:textId="77777777"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Seznam morebitnih drugih podlag za izplačilo.</w:t>
      </w:r>
    </w:p>
    <w:p w14:paraId="1337CB98"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E8A33EC"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6F6DD4A"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77946A0C"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Finančno in vsebinsko poročilo v elektronski obliki vključno s prilogami izvajalec pošlje na naslov naročnika: rskupnost@siol.net.</w:t>
      </w:r>
    </w:p>
    <w:p w14:paraId="13B54C77"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D433FAF"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7EED6DF" w14:textId="77777777" w:rsidR="00CC161B" w:rsidRDefault="00DF3021">
      <w:pPr>
        <w:pBdr>
          <w:top w:val="nil"/>
          <w:left w:val="nil"/>
          <w:bottom w:val="nil"/>
          <w:right w:val="nil"/>
          <w:between w:val="nil"/>
        </w:pBdr>
        <w:jc w:val="right"/>
        <w:rPr>
          <w:rFonts w:ascii="Arial" w:eastAsia="Arial" w:hAnsi="Arial" w:cs="Arial"/>
          <w:b/>
          <w:color w:val="000000"/>
          <w:sz w:val="22"/>
          <w:szCs w:val="22"/>
        </w:rPr>
      </w:pPr>
      <w:r>
        <w:br w:type="page"/>
      </w:r>
      <w:r>
        <w:rPr>
          <w:rFonts w:ascii="Arial" w:eastAsia="Arial" w:hAnsi="Arial" w:cs="Arial"/>
          <w:b/>
          <w:color w:val="000000"/>
          <w:sz w:val="22"/>
          <w:szCs w:val="22"/>
        </w:rPr>
        <w:lastRenderedPageBreak/>
        <w:t>Priloga št. VII/1</w:t>
      </w:r>
    </w:p>
    <w:p w14:paraId="70B5E8A0"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0DAA2422" w14:textId="77777777" w:rsidR="00CC161B" w:rsidRDefault="00CC161B">
      <w:pPr>
        <w:pBdr>
          <w:top w:val="nil"/>
          <w:left w:val="nil"/>
          <w:bottom w:val="nil"/>
          <w:right w:val="nil"/>
          <w:between w:val="nil"/>
        </w:pBdr>
        <w:rPr>
          <w:rFonts w:ascii="Arial" w:eastAsia="Arial" w:hAnsi="Arial" w:cs="Arial"/>
          <w:color w:val="000000"/>
          <w:sz w:val="22"/>
          <w:szCs w:val="22"/>
        </w:rPr>
      </w:pPr>
    </w:p>
    <w:p w14:paraId="5338F64E"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Glava/naziv izvajalca: ___________________________________</w:t>
      </w:r>
    </w:p>
    <w:p w14:paraId="4B4DF2E4" w14:textId="77777777" w:rsidR="00CC161B" w:rsidRDefault="00CC161B">
      <w:pPr>
        <w:pBdr>
          <w:top w:val="nil"/>
          <w:left w:val="nil"/>
          <w:bottom w:val="nil"/>
          <w:right w:val="nil"/>
          <w:between w:val="nil"/>
        </w:pBdr>
        <w:rPr>
          <w:rFonts w:ascii="Arial" w:eastAsia="Arial" w:hAnsi="Arial" w:cs="Arial"/>
          <w:color w:val="000000"/>
          <w:sz w:val="22"/>
          <w:szCs w:val="22"/>
        </w:rPr>
      </w:pPr>
    </w:p>
    <w:p w14:paraId="086BE588"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Naslov:__________________________________________</w:t>
      </w:r>
    </w:p>
    <w:p w14:paraId="2E513792" w14:textId="77777777" w:rsidR="00CC161B" w:rsidRDefault="00CC161B">
      <w:pPr>
        <w:pBdr>
          <w:top w:val="nil"/>
          <w:left w:val="nil"/>
          <w:bottom w:val="nil"/>
          <w:right w:val="nil"/>
          <w:between w:val="nil"/>
        </w:pBdr>
        <w:rPr>
          <w:rFonts w:ascii="Arial" w:eastAsia="Arial" w:hAnsi="Arial" w:cs="Arial"/>
          <w:color w:val="000000"/>
          <w:sz w:val="22"/>
          <w:szCs w:val="22"/>
        </w:rPr>
      </w:pPr>
    </w:p>
    <w:p w14:paraId="7CCDB979"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Telefon: __________________</w:t>
      </w:r>
    </w:p>
    <w:p w14:paraId="7B514433" w14:textId="05BC25A6" w:rsidR="00CC161B" w:rsidRDefault="00CC161B">
      <w:pPr>
        <w:pBdr>
          <w:top w:val="nil"/>
          <w:left w:val="nil"/>
          <w:bottom w:val="nil"/>
          <w:right w:val="nil"/>
          <w:between w:val="nil"/>
        </w:pBdr>
        <w:rPr>
          <w:rFonts w:ascii="Arial" w:eastAsia="Arial" w:hAnsi="Arial" w:cs="Arial"/>
          <w:color w:val="000000"/>
          <w:sz w:val="22"/>
          <w:szCs w:val="22"/>
        </w:rPr>
      </w:pPr>
    </w:p>
    <w:p w14:paraId="77B2526F" w14:textId="1DFCFE5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Elektronski naslov: ____________________</w:t>
      </w:r>
    </w:p>
    <w:p w14:paraId="0F115A8C" w14:textId="77777777" w:rsidR="00CC161B" w:rsidRDefault="00CC161B">
      <w:pPr>
        <w:pBdr>
          <w:top w:val="nil"/>
          <w:left w:val="nil"/>
          <w:bottom w:val="nil"/>
          <w:right w:val="nil"/>
          <w:between w:val="nil"/>
        </w:pBdr>
        <w:rPr>
          <w:rFonts w:ascii="Arial" w:eastAsia="Arial" w:hAnsi="Arial" w:cs="Arial"/>
          <w:color w:val="000000"/>
          <w:sz w:val="22"/>
          <w:szCs w:val="22"/>
        </w:rPr>
      </w:pPr>
    </w:p>
    <w:p w14:paraId="27CB67D4" w14:textId="77777777" w:rsidR="00CC161B" w:rsidRDefault="00CC161B">
      <w:pPr>
        <w:pBdr>
          <w:top w:val="nil"/>
          <w:left w:val="nil"/>
          <w:bottom w:val="nil"/>
          <w:right w:val="nil"/>
          <w:between w:val="nil"/>
        </w:pBdr>
        <w:rPr>
          <w:rFonts w:ascii="Arial" w:eastAsia="Arial" w:hAnsi="Arial" w:cs="Arial"/>
          <w:color w:val="000000"/>
          <w:sz w:val="22"/>
          <w:szCs w:val="22"/>
        </w:rPr>
      </w:pPr>
    </w:p>
    <w:p w14:paraId="415B07FB"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Davčna številka: ______________________</w:t>
      </w:r>
    </w:p>
    <w:p w14:paraId="5C4E0B76" w14:textId="77777777" w:rsidR="00CC161B" w:rsidRDefault="00CC161B">
      <w:pPr>
        <w:pBdr>
          <w:top w:val="nil"/>
          <w:left w:val="nil"/>
          <w:bottom w:val="nil"/>
          <w:right w:val="nil"/>
          <w:between w:val="nil"/>
        </w:pBdr>
        <w:rPr>
          <w:rFonts w:ascii="Arial" w:eastAsia="Arial" w:hAnsi="Arial" w:cs="Arial"/>
          <w:color w:val="000000"/>
          <w:sz w:val="22"/>
          <w:szCs w:val="22"/>
        </w:rPr>
      </w:pPr>
    </w:p>
    <w:p w14:paraId="391AA18F" w14:textId="77777777" w:rsidR="00CC161B" w:rsidRDefault="00CC161B">
      <w:pPr>
        <w:pBdr>
          <w:top w:val="nil"/>
          <w:left w:val="nil"/>
          <w:bottom w:val="nil"/>
          <w:right w:val="nil"/>
          <w:between w:val="nil"/>
        </w:pBdr>
        <w:rPr>
          <w:rFonts w:ascii="Arial" w:eastAsia="Arial" w:hAnsi="Arial" w:cs="Arial"/>
          <w:color w:val="000000"/>
          <w:sz w:val="22"/>
          <w:szCs w:val="22"/>
        </w:rPr>
      </w:pPr>
    </w:p>
    <w:p w14:paraId="4DB4AFCF"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Številka zahtevka:_____________________</w:t>
      </w:r>
    </w:p>
    <w:p w14:paraId="27C96F45" w14:textId="77777777" w:rsidR="00CC161B" w:rsidRDefault="00CC161B">
      <w:pPr>
        <w:pBdr>
          <w:top w:val="nil"/>
          <w:left w:val="nil"/>
          <w:bottom w:val="nil"/>
          <w:right w:val="nil"/>
          <w:between w:val="nil"/>
        </w:pBdr>
        <w:rPr>
          <w:rFonts w:ascii="Arial" w:eastAsia="Arial" w:hAnsi="Arial" w:cs="Arial"/>
          <w:color w:val="000000"/>
          <w:sz w:val="22"/>
          <w:szCs w:val="22"/>
        </w:rPr>
      </w:pPr>
    </w:p>
    <w:p w14:paraId="75BE6016"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Svet romske skupnosti Republike Slovenije</w:t>
      </w:r>
    </w:p>
    <w:p w14:paraId="23792AC6"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Lendavska 16a</w:t>
      </w:r>
    </w:p>
    <w:p w14:paraId="7A6AAE4A"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9000 Murska Sobota</w:t>
      </w:r>
    </w:p>
    <w:p w14:paraId="69AD4E35"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FF"/>
          <w:sz w:val="22"/>
          <w:szCs w:val="22"/>
          <w:u w:val="single"/>
        </w:rPr>
        <w:t>rskupnost@siol.net</w:t>
      </w:r>
    </w:p>
    <w:p w14:paraId="389E34E0" w14:textId="77777777" w:rsidR="00CC161B" w:rsidRDefault="00CC161B">
      <w:pPr>
        <w:pBdr>
          <w:top w:val="nil"/>
          <w:left w:val="nil"/>
          <w:bottom w:val="nil"/>
          <w:right w:val="nil"/>
          <w:between w:val="nil"/>
        </w:pBdr>
        <w:rPr>
          <w:rFonts w:ascii="Arial" w:eastAsia="Arial" w:hAnsi="Arial" w:cs="Arial"/>
          <w:color w:val="000000"/>
          <w:sz w:val="22"/>
          <w:szCs w:val="22"/>
        </w:rPr>
      </w:pPr>
    </w:p>
    <w:p w14:paraId="285F4540" w14:textId="77777777" w:rsidR="00CC161B" w:rsidRDefault="00CC161B">
      <w:pPr>
        <w:pBdr>
          <w:top w:val="nil"/>
          <w:left w:val="nil"/>
          <w:bottom w:val="nil"/>
          <w:right w:val="nil"/>
          <w:between w:val="nil"/>
        </w:pBdr>
        <w:rPr>
          <w:rFonts w:ascii="Arial" w:eastAsia="Arial" w:hAnsi="Arial" w:cs="Arial"/>
          <w:color w:val="000000"/>
          <w:sz w:val="22"/>
          <w:szCs w:val="22"/>
        </w:rPr>
      </w:pPr>
    </w:p>
    <w:p w14:paraId="69F073DA" w14:textId="0DB614F3"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ZAHTEVEK ZA IZPLAČILO SOFINANCIRANJA PO POGODBI ŠT. ____________</w:t>
      </w:r>
    </w:p>
    <w:p w14:paraId="48995699"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p w14:paraId="3D9C14B5"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p w14:paraId="27D33787" w14:textId="77777777" w:rsidR="00CC161B" w:rsidRDefault="00DF302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V ZNESKU: _______________ EUR</w:t>
      </w:r>
    </w:p>
    <w:p w14:paraId="6D05EC5D"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p w14:paraId="1749A014"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p w14:paraId="7E8ECF24" w14:textId="77777777" w:rsidR="00CC161B" w:rsidRDefault="00CC161B">
      <w:pPr>
        <w:pBdr>
          <w:top w:val="nil"/>
          <w:left w:val="nil"/>
          <w:bottom w:val="nil"/>
          <w:right w:val="nil"/>
          <w:between w:val="nil"/>
        </w:pBdr>
        <w:jc w:val="center"/>
        <w:rPr>
          <w:rFonts w:ascii="Arial" w:eastAsia="Arial" w:hAnsi="Arial" w:cs="Arial"/>
          <w:b/>
          <w:color w:val="000000"/>
          <w:sz w:val="22"/>
          <w:szCs w:val="22"/>
        </w:rPr>
      </w:pPr>
    </w:p>
    <w:p w14:paraId="47AD9AE7"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Plačilo se izvrši na račun izvajalca številka _______________________</w:t>
      </w:r>
    </w:p>
    <w:p w14:paraId="6A1C6F73" w14:textId="77777777" w:rsidR="00CC161B" w:rsidRDefault="00CC161B">
      <w:pPr>
        <w:pBdr>
          <w:top w:val="nil"/>
          <w:left w:val="nil"/>
          <w:bottom w:val="nil"/>
          <w:right w:val="nil"/>
          <w:between w:val="nil"/>
        </w:pBdr>
        <w:rPr>
          <w:rFonts w:ascii="Arial" w:eastAsia="Arial" w:hAnsi="Arial" w:cs="Arial"/>
          <w:color w:val="000000"/>
          <w:sz w:val="22"/>
          <w:szCs w:val="22"/>
        </w:rPr>
      </w:pPr>
    </w:p>
    <w:p w14:paraId="5FEC7F51" w14:textId="1D4E7174"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Plačilo se izvrši 30. dan od prejema zahtevka.</w:t>
      </w:r>
    </w:p>
    <w:p w14:paraId="0EDD3FE3" w14:textId="77777777" w:rsidR="00CC161B" w:rsidRDefault="00CC161B">
      <w:pPr>
        <w:pBdr>
          <w:top w:val="nil"/>
          <w:left w:val="nil"/>
          <w:bottom w:val="nil"/>
          <w:right w:val="nil"/>
          <w:between w:val="nil"/>
        </w:pBdr>
        <w:rPr>
          <w:rFonts w:ascii="Arial" w:eastAsia="Arial" w:hAnsi="Arial" w:cs="Arial"/>
          <w:color w:val="000000"/>
          <w:sz w:val="22"/>
          <w:szCs w:val="22"/>
        </w:rPr>
      </w:pPr>
    </w:p>
    <w:p w14:paraId="58E8ABCC" w14:textId="77777777" w:rsidR="00CC161B" w:rsidRDefault="00CC161B">
      <w:pPr>
        <w:pBdr>
          <w:top w:val="nil"/>
          <w:left w:val="nil"/>
          <w:bottom w:val="nil"/>
          <w:right w:val="nil"/>
          <w:between w:val="nil"/>
        </w:pBdr>
        <w:rPr>
          <w:rFonts w:ascii="Arial" w:eastAsia="Arial" w:hAnsi="Arial" w:cs="Arial"/>
          <w:color w:val="000000"/>
          <w:sz w:val="22"/>
          <w:szCs w:val="22"/>
        </w:rPr>
      </w:pPr>
    </w:p>
    <w:p w14:paraId="7113A41F"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Sestavil/pripravil:</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198C3280"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327A0815" w14:textId="77777777" w:rsidR="00CC161B" w:rsidRDefault="00CC161B">
      <w:pPr>
        <w:pBdr>
          <w:top w:val="nil"/>
          <w:left w:val="nil"/>
          <w:bottom w:val="nil"/>
          <w:right w:val="nil"/>
          <w:between w:val="nil"/>
        </w:pBdr>
        <w:jc w:val="both"/>
        <w:rPr>
          <w:rFonts w:ascii="Arial" w:eastAsia="Arial" w:hAnsi="Arial" w:cs="Arial"/>
          <w:b/>
          <w:color w:val="000000"/>
          <w:sz w:val="22"/>
          <w:szCs w:val="22"/>
        </w:rPr>
      </w:pPr>
    </w:p>
    <w:p w14:paraId="0E94CE38" w14:textId="77777777" w:rsidR="00CC161B" w:rsidRDefault="00DF3021">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Kraj in datum:</w:t>
      </w:r>
    </w:p>
    <w:p w14:paraId="7DB803D8" w14:textId="77777777" w:rsidR="00CC161B" w:rsidRDefault="00CC161B">
      <w:pPr>
        <w:pBdr>
          <w:top w:val="nil"/>
          <w:left w:val="nil"/>
          <w:bottom w:val="nil"/>
          <w:right w:val="nil"/>
          <w:between w:val="nil"/>
        </w:pBdr>
        <w:spacing w:line="360" w:lineRule="auto"/>
        <w:jc w:val="both"/>
        <w:rPr>
          <w:rFonts w:ascii="Arial" w:eastAsia="Arial" w:hAnsi="Arial" w:cs="Arial"/>
          <w:color w:val="000000"/>
        </w:rPr>
      </w:pPr>
    </w:p>
    <w:p w14:paraId="17787CF1" w14:textId="77777777" w:rsidR="00CC161B" w:rsidRDefault="00DF3021">
      <w:pPr>
        <w:pBdr>
          <w:top w:val="nil"/>
          <w:left w:val="nil"/>
          <w:bottom w:val="nil"/>
          <w:right w:val="nil"/>
          <w:between w:val="nil"/>
        </w:pBdr>
        <w:spacing w:line="360" w:lineRule="auto"/>
        <w:jc w:val="both"/>
        <w:rPr>
          <w:rFonts w:ascii="Arial" w:eastAsia="Arial" w:hAnsi="Arial" w:cs="Arial"/>
          <w:i/>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Žig:     </w:t>
      </w:r>
      <w:r>
        <w:rPr>
          <w:rFonts w:ascii="Arial" w:eastAsia="Arial" w:hAnsi="Arial" w:cs="Arial"/>
          <w:color w:val="000000"/>
        </w:rPr>
        <w:tab/>
        <w:t xml:space="preserve">                       </w:t>
      </w:r>
      <w:r>
        <w:rPr>
          <w:rFonts w:ascii="Arial" w:eastAsia="Arial" w:hAnsi="Arial" w:cs="Arial"/>
          <w:color w:val="000000"/>
        </w:rPr>
        <w:tab/>
        <w:t xml:space="preserve">  Ime in priimek odgovorne osebe </w:t>
      </w:r>
      <w:r>
        <w:rPr>
          <w:rFonts w:ascii="Arial" w:eastAsia="Arial" w:hAnsi="Arial" w:cs="Arial"/>
          <w:i/>
          <w:color w:val="000000"/>
        </w:rPr>
        <w:t xml:space="preserve">(tiskane </w:t>
      </w:r>
    </w:p>
    <w:p w14:paraId="045DEC9E" w14:textId="77777777" w:rsidR="00CC161B" w:rsidRDefault="00DF3021">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 xml:space="preserve">  črke):</w:t>
      </w:r>
    </w:p>
    <w:p w14:paraId="224B0C51" w14:textId="77777777" w:rsidR="00CC161B" w:rsidRDefault="00DF3021">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14:paraId="34244BA1" w14:textId="77777777" w:rsidR="00CC161B" w:rsidRDefault="00DF3021">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Podpis</w:t>
      </w:r>
    </w:p>
    <w:p w14:paraId="6F762EE9"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w:t>
      </w:r>
    </w:p>
    <w:p w14:paraId="23F28F2A" w14:textId="77777777" w:rsidR="00CC161B" w:rsidRDefault="00DF3021">
      <w:pPr>
        <w:pBdr>
          <w:top w:val="nil"/>
          <w:left w:val="nil"/>
          <w:bottom w:val="nil"/>
          <w:right w:val="nil"/>
          <w:between w:val="nil"/>
        </w:pBdr>
        <w:jc w:val="right"/>
        <w:rPr>
          <w:rFonts w:ascii="Arial" w:eastAsia="Arial" w:hAnsi="Arial" w:cs="Arial"/>
          <w:b/>
          <w:color w:val="000000"/>
          <w:sz w:val="22"/>
          <w:szCs w:val="22"/>
        </w:rPr>
      </w:pPr>
      <w:r>
        <w:rPr>
          <w:rFonts w:ascii="Arial" w:eastAsia="Arial" w:hAnsi="Arial" w:cs="Arial"/>
          <w:b/>
          <w:color w:val="000000"/>
          <w:sz w:val="22"/>
          <w:szCs w:val="22"/>
        </w:rPr>
        <w:tab/>
      </w:r>
      <w:r>
        <w:rPr>
          <w:rFonts w:ascii="Arial" w:eastAsia="Arial" w:hAnsi="Arial" w:cs="Arial"/>
          <w:b/>
          <w:color w:val="000000"/>
          <w:sz w:val="22"/>
          <w:szCs w:val="22"/>
        </w:rPr>
        <w:tab/>
      </w:r>
      <w:r>
        <w:br w:type="page"/>
      </w:r>
      <w:r>
        <w:rPr>
          <w:rFonts w:ascii="Arial" w:eastAsia="Arial" w:hAnsi="Arial" w:cs="Arial"/>
          <w:b/>
          <w:color w:val="000000"/>
          <w:sz w:val="22"/>
          <w:szCs w:val="22"/>
        </w:rPr>
        <w:lastRenderedPageBreak/>
        <w:t>Priloga št. VII/2</w:t>
      </w:r>
    </w:p>
    <w:p w14:paraId="2B6B151A" w14:textId="77777777" w:rsidR="00CC161B" w:rsidRDefault="00CC161B">
      <w:pPr>
        <w:pBdr>
          <w:top w:val="nil"/>
          <w:left w:val="nil"/>
          <w:bottom w:val="nil"/>
          <w:right w:val="nil"/>
          <w:between w:val="nil"/>
        </w:pBdr>
        <w:jc w:val="right"/>
        <w:rPr>
          <w:rFonts w:ascii="Arial" w:eastAsia="Arial" w:hAnsi="Arial" w:cs="Arial"/>
          <w:b/>
          <w:color w:val="000000"/>
          <w:sz w:val="22"/>
          <w:szCs w:val="22"/>
        </w:rPr>
      </w:pPr>
    </w:p>
    <w:p w14:paraId="46154DED" w14:textId="77777777" w:rsidR="00CC161B" w:rsidRDefault="00CC161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sz w:val="22"/>
          <w:szCs w:val="22"/>
        </w:rPr>
      </w:pPr>
    </w:p>
    <w:p w14:paraId="3A5B61E0" w14:textId="77777777" w:rsidR="00CC161B" w:rsidRDefault="00DF3021">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FINANČNO IN VSEBINSKO POROČILO</w:t>
      </w:r>
    </w:p>
    <w:p w14:paraId="5EC6B3FA" w14:textId="29297281" w:rsidR="00CC161B" w:rsidRDefault="00DF3021">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2"/>
          <w:szCs w:val="22"/>
        </w:rPr>
      </w:pPr>
      <w:r>
        <w:rPr>
          <w:rFonts w:ascii="Arial" w:eastAsia="Arial" w:hAnsi="Arial" w:cs="Arial"/>
          <w:b/>
          <w:color w:val="000000"/>
          <w:sz w:val="22"/>
          <w:szCs w:val="22"/>
        </w:rPr>
        <w:t>IZVEDBE RADIJSKEGA PROGRAMA IN ODDAJ Z ROMSKO TEMATIKO</w:t>
      </w:r>
    </w:p>
    <w:p w14:paraId="07F3635A" w14:textId="77777777" w:rsidR="00CC161B" w:rsidRDefault="00CC161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2"/>
          <w:szCs w:val="22"/>
        </w:rPr>
      </w:pPr>
    </w:p>
    <w:p w14:paraId="1F372BE5" w14:textId="77777777" w:rsidR="00CC161B" w:rsidRDefault="00DF3021">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2"/>
          <w:szCs w:val="22"/>
        </w:rPr>
      </w:pPr>
      <w:r>
        <w:rPr>
          <w:rFonts w:ascii="Arial" w:eastAsia="Arial" w:hAnsi="Arial" w:cs="Arial"/>
          <w:b/>
          <w:color w:val="000000"/>
          <w:sz w:val="22"/>
          <w:szCs w:val="22"/>
        </w:rPr>
        <w:t>__________________________________________________</w:t>
      </w:r>
    </w:p>
    <w:p w14:paraId="229BAC83" w14:textId="77777777" w:rsidR="00CC161B" w:rsidRDefault="00DF3021">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sz w:val="22"/>
          <w:szCs w:val="22"/>
        </w:rPr>
      </w:pPr>
      <w:r>
        <w:rPr>
          <w:rFonts w:ascii="Arial" w:eastAsia="Arial" w:hAnsi="Arial" w:cs="Arial"/>
          <w:color w:val="000000"/>
          <w:sz w:val="22"/>
          <w:szCs w:val="22"/>
        </w:rPr>
        <w:t>(naziv)</w:t>
      </w:r>
    </w:p>
    <w:p w14:paraId="4935D988" w14:textId="77777777" w:rsidR="00CC161B" w:rsidRDefault="00CC161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sz w:val="22"/>
          <w:szCs w:val="22"/>
        </w:rPr>
      </w:pPr>
    </w:p>
    <w:p w14:paraId="31E71C3C" w14:textId="77777777" w:rsidR="00CC161B" w:rsidRDefault="00DF3021">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rPr>
      </w:pPr>
      <w:r>
        <w:rPr>
          <w:rFonts w:ascii="Arial" w:eastAsia="Arial" w:hAnsi="Arial" w:cs="Arial"/>
          <w:color w:val="000000"/>
        </w:rPr>
        <w:t>- vmesno poročilo za leto 2021 / - zaključno poročilo za leto 2021</w:t>
      </w:r>
    </w:p>
    <w:p w14:paraId="0A32FDDF" w14:textId="77777777" w:rsidR="00CC161B" w:rsidRDefault="00DF3021">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000000"/>
        </w:rPr>
      </w:pPr>
      <w:r>
        <w:rPr>
          <w:rFonts w:ascii="Arial" w:eastAsia="Arial" w:hAnsi="Arial" w:cs="Arial"/>
          <w:i/>
          <w:color w:val="000000"/>
        </w:rPr>
        <w:t>(ustrezno označiti)</w:t>
      </w:r>
    </w:p>
    <w:p w14:paraId="6141FFD8" w14:textId="77777777" w:rsidR="00CC161B" w:rsidRDefault="00CC161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sz w:val="22"/>
          <w:szCs w:val="22"/>
        </w:rPr>
      </w:pPr>
    </w:p>
    <w:p w14:paraId="3C00E546" w14:textId="77777777" w:rsidR="00CC161B" w:rsidRDefault="00CC161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sz w:val="22"/>
          <w:szCs w:val="22"/>
        </w:rPr>
      </w:pPr>
    </w:p>
    <w:p w14:paraId="0968862D" w14:textId="77777777" w:rsidR="00CC161B" w:rsidRDefault="00CC161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sz w:val="22"/>
          <w:szCs w:val="22"/>
        </w:rPr>
      </w:pPr>
    </w:p>
    <w:p w14:paraId="09F0145D" w14:textId="77777777" w:rsidR="00CC161B" w:rsidRDefault="00CC161B">
      <w:pPr>
        <w:pBdr>
          <w:top w:val="nil"/>
          <w:left w:val="nil"/>
          <w:bottom w:val="nil"/>
          <w:right w:val="nil"/>
          <w:between w:val="nil"/>
        </w:pBdr>
        <w:rPr>
          <w:rFonts w:ascii="Arial" w:eastAsia="Arial" w:hAnsi="Arial" w:cs="Arial"/>
          <w:b/>
          <w:color w:val="000000"/>
          <w:sz w:val="22"/>
          <w:szCs w:val="22"/>
        </w:rPr>
      </w:pPr>
    </w:p>
    <w:p w14:paraId="5A49E71C" w14:textId="77777777" w:rsidR="00CC161B" w:rsidRDefault="00CC161B">
      <w:pPr>
        <w:pBdr>
          <w:top w:val="nil"/>
          <w:left w:val="nil"/>
          <w:bottom w:val="nil"/>
          <w:right w:val="nil"/>
          <w:between w:val="nil"/>
        </w:pBdr>
        <w:rPr>
          <w:rFonts w:ascii="Arial" w:eastAsia="Arial" w:hAnsi="Arial" w:cs="Arial"/>
          <w:b/>
          <w:color w:val="000000"/>
          <w:sz w:val="22"/>
          <w:szCs w:val="22"/>
          <w:highlight w:val="yellow"/>
        </w:rPr>
      </w:pPr>
    </w:p>
    <w:p w14:paraId="60340745" w14:textId="77777777" w:rsidR="00CC161B" w:rsidRDefault="00DF3021">
      <w:pPr>
        <w:numPr>
          <w:ilvl w:val="0"/>
          <w:numId w:val="9"/>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PODATKI </w:t>
      </w:r>
    </w:p>
    <w:p w14:paraId="4707C3B3" w14:textId="77777777" w:rsidR="00CC161B" w:rsidRDefault="00CC161B">
      <w:pPr>
        <w:pBdr>
          <w:top w:val="nil"/>
          <w:left w:val="nil"/>
          <w:bottom w:val="nil"/>
          <w:right w:val="nil"/>
          <w:between w:val="nil"/>
        </w:pBdr>
        <w:rPr>
          <w:rFonts w:ascii="Arial" w:eastAsia="Arial" w:hAnsi="Arial" w:cs="Arial"/>
          <w:b/>
          <w:color w:val="000000"/>
          <w:sz w:val="22"/>
          <w:szCs w:val="22"/>
        </w:rPr>
      </w:pPr>
    </w:p>
    <w:p w14:paraId="0FEB7782"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Številka pogodbe:___________________</w:t>
      </w:r>
    </w:p>
    <w:p w14:paraId="575462A8"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Naziv pogodbe:_____________________________________________________________</w:t>
      </w:r>
    </w:p>
    <w:p w14:paraId="5B59BC38"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Obdobje poročanja:_________________________________________________________________</w:t>
      </w:r>
    </w:p>
    <w:p w14:paraId="1C968D7B" w14:textId="77777777" w:rsidR="00CC161B" w:rsidRDefault="00CC161B">
      <w:pPr>
        <w:pBdr>
          <w:top w:val="nil"/>
          <w:left w:val="nil"/>
          <w:bottom w:val="nil"/>
          <w:right w:val="nil"/>
          <w:between w:val="nil"/>
        </w:pBdr>
        <w:rPr>
          <w:rFonts w:ascii="Arial" w:eastAsia="Arial" w:hAnsi="Arial" w:cs="Arial"/>
          <w:color w:val="000000"/>
          <w:sz w:val="22"/>
          <w:szCs w:val="22"/>
        </w:rPr>
      </w:pPr>
    </w:p>
    <w:p w14:paraId="56BE790E" w14:textId="77777777" w:rsidR="00CC161B" w:rsidRDefault="00CC161B">
      <w:pPr>
        <w:pBdr>
          <w:top w:val="nil"/>
          <w:left w:val="nil"/>
          <w:bottom w:val="nil"/>
          <w:right w:val="nil"/>
          <w:between w:val="nil"/>
        </w:pBdr>
        <w:rPr>
          <w:rFonts w:ascii="Arial" w:eastAsia="Arial" w:hAnsi="Arial" w:cs="Arial"/>
          <w:color w:val="000000"/>
          <w:sz w:val="22"/>
          <w:szCs w:val="22"/>
        </w:rPr>
      </w:pPr>
    </w:p>
    <w:p w14:paraId="6436F1F7" w14:textId="361A8EE3" w:rsidR="00CC161B" w:rsidRDefault="00DF3021">
      <w:pPr>
        <w:numPr>
          <w:ilvl w:val="0"/>
          <w:numId w:val="9"/>
        </w:numPr>
        <w:pBdr>
          <w:top w:val="nil"/>
          <w:left w:val="nil"/>
          <w:bottom w:val="nil"/>
          <w:right w:val="nil"/>
          <w:between w:val="nil"/>
        </w:pBdr>
        <w:tabs>
          <w:tab w:val="left" w:pos="709"/>
        </w:tabs>
        <w:rPr>
          <w:rFonts w:ascii="Arial" w:eastAsia="Arial" w:hAnsi="Arial" w:cs="Arial"/>
          <w:b/>
          <w:color w:val="000000"/>
          <w:sz w:val="22"/>
          <w:szCs w:val="22"/>
        </w:rPr>
      </w:pPr>
      <w:r>
        <w:rPr>
          <w:rFonts w:ascii="Arial" w:eastAsia="Arial" w:hAnsi="Arial" w:cs="Arial"/>
          <w:b/>
          <w:color w:val="000000"/>
          <w:sz w:val="22"/>
          <w:szCs w:val="22"/>
        </w:rPr>
        <w:t>FINANČNO POROČILO (v EUR)</w:t>
      </w:r>
    </w:p>
    <w:p w14:paraId="2AED6F71" w14:textId="77777777" w:rsidR="00CC161B" w:rsidRDefault="00CC161B">
      <w:pPr>
        <w:pBdr>
          <w:top w:val="nil"/>
          <w:left w:val="nil"/>
          <w:bottom w:val="nil"/>
          <w:right w:val="nil"/>
          <w:between w:val="nil"/>
        </w:pBdr>
        <w:rPr>
          <w:rFonts w:ascii="Arial" w:eastAsia="Arial" w:hAnsi="Arial" w:cs="Arial"/>
          <w:b/>
          <w:color w:val="000000"/>
          <w:sz w:val="22"/>
          <w:szCs w:val="22"/>
          <w:highlight w:val="yellow"/>
        </w:rPr>
      </w:pPr>
    </w:p>
    <w:tbl>
      <w:tblPr>
        <w:tblStyle w:val="af5"/>
        <w:tblW w:w="8382"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9"/>
        <w:gridCol w:w="2551"/>
        <w:gridCol w:w="2552"/>
      </w:tblGrid>
      <w:tr w:rsidR="00CC161B" w14:paraId="2C257C9F"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71D90C4D"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PRIHODKI</w:t>
            </w:r>
          </w:p>
        </w:tc>
        <w:tc>
          <w:tcPr>
            <w:tcW w:w="2551" w:type="dxa"/>
            <w:tcBorders>
              <w:top w:val="single" w:sz="4" w:space="0" w:color="000000"/>
              <w:left w:val="single" w:sz="4" w:space="0" w:color="000000"/>
              <w:bottom w:val="single" w:sz="4" w:space="0" w:color="000000"/>
              <w:right w:val="single" w:sz="4" w:space="0" w:color="000000"/>
            </w:tcBorders>
          </w:tcPr>
          <w:p w14:paraId="2EB9E667"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Sredstva za sofinanciranje v letu 2021</w:t>
            </w:r>
          </w:p>
        </w:tc>
        <w:tc>
          <w:tcPr>
            <w:tcW w:w="2552" w:type="dxa"/>
            <w:tcBorders>
              <w:top w:val="single" w:sz="4" w:space="0" w:color="000000"/>
              <w:left w:val="single" w:sz="4" w:space="0" w:color="000000"/>
              <w:bottom w:val="single" w:sz="4" w:space="0" w:color="000000"/>
              <w:right w:val="single" w:sz="4" w:space="0" w:color="000000"/>
            </w:tcBorders>
          </w:tcPr>
          <w:p w14:paraId="2CC8BDC8"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Realizirano v letu 2021</w:t>
            </w:r>
          </w:p>
        </w:tc>
      </w:tr>
      <w:tr w:rsidR="00CC161B" w14:paraId="3A6AD8EB"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352AA6DF"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1. Prejeta sredstva za radijski program/oddaje v obdobju - po pogodbi </w:t>
            </w:r>
          </w:p>
        </w:tc>
        <w:tc>
          <w:tcPr>
            <w:tcW w:w="2551" w:type="dxa"/>
            <w:tcBorders>
              <w:top w:val="single" w:sz="4" w:space="0" w:color="000000"/>
              <w:left w:val="single" w:sz="4" w:space="0" w:color="000000"/>
              <w:bottom w:val="single" w:sz="4" w:space="0" w:color="000000"/>
              <w:right w:val="single" w:sz="4" w:space="0" w:color="000000"/>
            </w:tcBorders>
          </w:tcPr>
          <w:p w14:paraId="40507AF3" w14:textId="77777777" w:rsidR="00CC161B" w:rsidRDefault="00CC161B">
            <w:pPr>
              <w:pBdr>
                <w:top w:val="nil"/>
                <w:left w:val="nil"/>
                <w:bottom w:val="nil"/>
                <w:right w:val="nil"/>
                <w:between w:val="nil"/>
              </w:pBdr>
              <w:jc w:val="right"/>
              <w:rPr>
                <w:rFonts w:ascii="Arial" w:eastAsia="Arial" w:hAnsi="Arial" w:cs="Arial"/>
                <w:color w:val="000000"/>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6A89901F" w14:textId="77777777" w:rsidR="00CC161B" w:rsidRDefault="00CC161B">
            <w:pPr>
              <w:pBdr>
                <w:top w:val="nil"/>
                <w:left w:val="nil"/>
                <w:bottom w:val="nil"/>
                <w:right w:val="nil"/>
                <w:between w:val="nil"/>
              </w:pBdr>
              <w:jc w:val="right"/>
              <w:rPr>
                <w:rFonts w:ascii="Arial" w:eastAsia="Arial" w:hAnsi="Arial" w:cs="Arial"/>
                <w:color w:val="000000"/>
                <w:sz w:val="22"/>
                <w:szCs w:val="22"/>
              </w:rPr>
            </w:pPr>
          </w:p>
        </w:tc>
      </w:tr>
      <w:tr w:rsidR="00CC161B" w14:paraId="0F690E45"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3010792D"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Sofinanciranje s strani drugih resorjev</w:t>
            </w:r>
          </w:p>
        </w:tc>
        <w:tc>
          <w:tcPr>
            <w:tcW w:w="2551" w:type="dxa"/>
            <w:tcBorders>
              <w:top w:val="single" w:sz="4" w:space="0" w:color="000000"/>
              <w:left w:val="single" w:sz="4" w:space="0" w:color="000000"/>
              <w:bottom w:val="single" w:sz="4" w:space="0" w:color="000000"/>
              <w:right w:val="single" w:sz="4" w:space="0" w:color="000000"/>
            </w:tcBorders>
          </w:tcPr>
          <w:p w14:paraId="030589F8" w14:textId="77777777" w:rsidR="00CC161B" w:rsidRDefault="00CC161B">
            <w:pPr>
              <w:pBdr>
                <w:top w:val="nil"/>
                <w:left w:val="nil"/>
                <w:bottom w:val="nil"/>
                <w:right w:val="nil"/>
                <w:between w:val="nil"/>
              </w:pBdr>
              <w:jc w:val="right"/>
              <w:rPr>
                <w:rFonts w:ascii="Arial" w:eastAsia="Arial" w:hAnsi="Arial" w:cs="Arial"/>
                <w:color w:val="000000"/>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068AA1AD" w14:textId="77777777" w:rsidR="00CC161B" w:rsidRDefault="00CC161B">
            <w:pPr>
              <w:pBdr>
                <w:top w:val="nil"/>
                <w:left w:val="nil"/>
                <w:bottom w:val="nil"/>
                <w:right w:val="nil"/>
                <w:between w:val="nil"/>
              </w:pBdr>
              <w:jc w:val="right"/>
              <w:rPr>
                <w:rFonts w:ascii="Arial" w:eastAsia="Arial" w:hAnsi="Arial" w:cs="Arial"/>
                <w:color w:val="000000"/>
                <w:sz w:val="22"/>
                <w:szCs w:val="22"/>
              </w:rPr>
            </w:pPr>
          </w:p>
        </w:tc>
      </w:tr>
      <w:tr w:rsidR="00CC161B" w14:paraId="27A9072B" w14:textId="77777777">
        <w:trPr>
          <w:trHeight w:val="298"/>
        </w:trPr>
        <w:tc>
          <w:tcPr>
            <w:tcW w:w="3279" w:type="dxa"/>
            <w:tcBorders>
              <w:top w:val="single" w:sz="4" w:space="0" w:color="000000"/>
              <w:left w:val="single" w:sz="4" w:space="0" w:color="000000"/>
              <w:bottom w:val="single" w:sz="4" w:space="0" w:color="000000"/>
              <w:right w:val="single" w:sz="4" w:space="0" w:color="000000"/>
            </w:tcBorders>
          </w:tcPr>
          <w:p w14:paraId="4C551BD0" w14:textId="77777777" w:rsidR="00CC161B" w:rsidRDefault="00CC161B">
            <w:pPr>
              <w:pBdr>
                <w:top w:val="nil"/>
                <w:left w:val="nil"/>
                <w:bottom w:val="nil"/>
                <w:right w:val="nil"/>
                <w:between w:val="nil"/>
              </w:pBdr>
              <w:rPr>
                <w:rFonts w:ascii="Arial" w:eastAsia="Arial" w:hAnsi="Arial" w:cs="Arial"/>
                <w:color w:val="000000"/>
                <w:sz w:val="22"/>
                <w:szCs w:val="22"/>
              </w:rPr>
            </w:pPr>
          </w:p>
          <w:p w14:paraId="7818D257"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Lastna sredstva</w:t>
            </w:r>
          </w:p>
        </w:tc>
        <w:tc>
          <w:tcPr>
            <w:tcW w:w="2551" w:type="dxa"/>
            <w:tcBorders>
              <w:top w:val="single" w:sz="4" w:space="0" w:color="000000"/>
              <w:left w:val="single" w:sz="4" w:space="0" w:color="000000"/>
              <w:bottom w:val="single" w:sz="4" w:space="0" w:color="000000"/>
              <w:right w:val="single" w:sz="4" w:space="0" w:color="000000"/>
            </w:tcBorders>
          </w:tcPr>
          <w:p w14:paraId="6B4A389B" w14:textId="77777777" w:rsidR="00CC161B" w:rsidRDefault="00CC161B">
            <w:pPr>
              <w:pBdr>
                <w:top w:val="nil"/>
                <w:left w:val="nil"/>
                <w:bottom w:val="nil"/>
                <w:right w:val="nil"/>
                <w:between w:val="nil"/>
              </w:pBdr>
              <w:jc w:val="right"/>
              <w:rPr>
                <w:rFonts w:ascii="Arial" w:eastAsia="Arial" w:hAnsi="Arial" w:cs="Arial"/>
                <w:color w:val="000000"/>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196A8CD2" w14:textId="77777777" w:rsidR="00CC161B" w:rsidRDefault="00CC161B">
            <w:pPr>
              <w:pBdr>
                <w:top w:val="nil"/>
                <w:left w:val="nil"/>
                <w:bottom w:val="nil"/>
                <w:right w:val="nil"/>
                <w:between w:val="nil"/>
              </w:pBdr>
              <w:jc w:val="right"/>
              <w:rPr>
                <w:rFonts w:ascii="Arial" w:eastAsia="Arial" w:hAnsi="Arial" w:cs="Arial"/>
                <w:color w:val="000000"/>
                <w:sz w:val="22"/>
                <w:szCs w:val="22"/>
              </w:rPr>
            </w:pPr>
          </w:p>
        </w:tc>
      </w:tr>
      <w:tr w:rsidR="00CC161B" w14:paraId="7E91FE34"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1A84BCEA"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 Drugi prihodki</w:t>
            </w:r>
          </w:p>
        </w:tc>
        <w:tc>
          <w:tcPr>
            <w:tcW w:w="2551" w:type="dxa"/>
            <w:tcBorders>
              <w:top w:val="single" w:sz="4" w:space="0" w:color="000000"/>
              <w:left w:val="single" w:sz="4" w:space="0" w:color="000000"/>
              <w:bottom w:val="single" w:sz="4" w:space="0" w:color="000000"/>
              <w:right w:val="single" w:sz="4" w:space="0" w:color="000000"/>
            </w:tcBorders>
          </w:tcPr>
          <w:p w14:paraId="71500AA3" w14:textId="77777777" w:rsidR="00CC161B" w:rsidRDefault="00CC161B">
            <w:pPr>
              <w:pBdr>
                <w:top w:val="nil"/>
                <w:left w:val="nil"/>
                <w:bottom w:val="nil"/>
                <w:right w:val="nil"/>
                <w:between w:val="nil"/>
              </w:pBdr>
              <w:jc w:val="right"/>
              <w:rPr>
                <w:rFonts w:ascii="Arial" w:eastAsia="Arial" w:hAnsi="Arial" w:cs="Arial"/>
                <w:color w:val="000000"/>
                <w:sz w:val="22"/>
                <w:szCs w:val="22"/>
              </w:rPr>
            </w:pPr>
          </w:p>
          <w:p w14:paraId="26B500CF" w14:textId="77777777" w:rsidR="00CC161B" w:rsidRDefault="00CC161B">
            <w:pPr>
              <w:pBdr>
                <w:top w:val="nil"/>
                <w:left w:val="nil"/>
                <w:bottom w:val="nil"/>
                <w:right w:val="nil"/>
                <w:between w:val="nil"/>
              </w:pBdr>
              <w:jc w:val="right"/>
              <w:rPr>
                <w:rFonts w:ascii="Arial" w:eastAsia="Arial" w:hAnsi="Arial" w:cs="Arial"/>
                <w:color w:val="000000"/>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08ECC6C4" w14:textId="77777777" w:rsidR="00CC161B" w:rsidRDefault="00CC161B">
            <w:pPr>
              <w:pBdr>
                <w:top w:val="nil"/>
                <w:left w:val="nil"/>
                <w:bottom w:val="nil"/>
                <w:right w:val="nil"/>
                <w:between w:val="nil"/>
              </w:pBdr>
              <w:jc w:val="right"/>
              <w:rPr>
                <w:rFonts w:ascii="Arial" w:eastAsia="Arial" w:hAnsi="Arial" w:cs="Arial"/>
                <w:color w:val="000000"/>
                <w:sz w:val="22"/>
                <w:szCs w:val="22"/>
              </w:rPr>
            </w:pPr>
          </w:p>
        </w:tc>
      </w:tr>
      <w:tr w:rsidR="00CC161B" w14:paraId="15680E62"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41D20927" w14:textId="77777777" w:rsidR="00CC161B" w:rsidRDefault="00CC161B">
            <w:pPr>
              <w:pBdr>
                <w:top w:val="nil"/>
                <w:left w:val="nil"/>
                <w:bottom w:val="nil"/>
                <w:right w:val="nil"/>
                <w:between w:val="nil"/>
              </w:pBdr>
              <w:rPr>
                <w:rFonts w:ascii="Arial" w:eastAsia="Arial" w:hAnsi="Arial" w:cs="Arial"/>
                <w:color w:val="000000"/>
                <w:sz w:val="22"/>
                <w:szCs w:val="22"/>
              </w:rPr>
            </w:pPr>
          </w:p>
          <w:p w14:paraId="31B5E52D"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SKUPAJ – PRIHODKI za oddaje</w:t>
            </w:r>
          </w:p>
        </w:tc>
        <w:tc>
          <w:tcPr>
            <w:tcW w:w="2551" w:type="dxa"/>
            <w:tcBorders>
              <w:top w:val="single" w:sz="4" w:space="0" w:color="000000"/>
              <w:left w:val="single" w:sz="4" w:space="0" w:color="000000"/>
              <w:bottom w:val="single" w:sz="4" w:space="0" w:color="000000"/>
              <w:right w:val="single" w:sz="4" w:space="0" w:color="000000"/>
            </w:tcBorders>
          </w:tcPr>
          <w:p w14:paraId="2A25B82E" w14:textId="77777777" w:rsidR="00CC161B" w:rsidRDefault="00CC161B">
            <w:pPr>
              <w:pBdr>
                <w:top w:val="nil"/>
                <w:left w:val="nil"/>
                <w:bottom w:val="nil"/>
                <w:right w:val="nil"/>
                <w:between w:val="nil"/>
              </w:pBdr>
              <w:jc w:val="right"/>
              <w:rPr>
                <w:rFonts w:ascii="Arial" w:eastAsia="Arial" w:hAnsi="Arial" w:cs="Arial"/>
                <w:color w:val="000000"/>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04178578" w14:textId="77777777" w:rsidR="00CC161B" w:rsidRDefault="00CC161B">
            <w:pPr>
              <w:pBdr>
                <w:top w:val="nil"/>
                <w:left w:val="nil"/>
                <w:bottom w:val="nil"/>
                <w:right w:val="nil"/>
                <w:between w:val="nil"/>
              </w:pBdr>
              <w:jc w:val="right"/>
              <w:rPr>
                <w:rFonts w:ascii="Arial" w:eastAsia="Arial" w:hAnsi="Arial" w:cs="Arial"/>
                <w:color w:val="000000"/>
                <w:sz w:val="22"/>
                <w:szCs w:val="22"/>
              </w:rPr>
            </w:pPr>
          </w:p>
        </w:tc>
      </w:tr>
      <w:tr w:rsidR="00CC161B" w14:paraId="1F844AE0"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53FC8B82" w14:textId="77777777" w:rsidR="00CC161B" w:rsidRDefault="00CC161B">
            <w:pPr>
              <w:pBdr>
                <w:top w:val="nil"/>
                <w:left w:val="nil"/>
                <w:bottom w:val="nil"/>
                <w:right w:val="nil"/>
                <w:between w:val="nil"/>
              </w:pBdr>
              <w:rPr>
                <w:rFonts w:ascii="Arial" w:eastAsia="Arial" w:hAnsi="Arial" w:cs="Arial"/>
                <w:color w:val="000000"/>
                <w:sz w:val="22"/>
                <w:szCs w:val="22"/>
                <w:highlight w:val="yellow"/>
              </w:rPr>
            </w:pPr>
          </w:p>
        </w:tc>
        <w:tc>
          <w:tcPr>
            <w:tcW w:w="2551" w:type="dxa"/>
            <w:tcBorders>
              <w:top w:val="single" w:sz="4" w:space="0" w:color="000000"/>
              <w:left w:val="single" w:sz="4" w:space="0" w:color="000000"/>
              <w:bottom w:val="single" w:sz="4" w:space="0" w:color="000000"/>
              <w:right w:val="single" w:sz="4" w:space="0" w:color="000000"/>
            </w:tcBorders>
          </w:tcPr>
          <w:p w14:paraId="1A80E620"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5E0922AE"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r>
      <w:tr w:rsidR="00CC161B" w14:paraId="33377C24"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313928CD" w14:textId="77777777" w:rsidR="00CC161B" w:rsidRDefault="00CC161B">
            <w:pPr>
              <w:pBdr>
                <w:top w:val="nil"/>
                <w:left w:val="nil"/>
                <w:bottom w:val="nil"/>
                <w:right w:val="nil"/>
                <w:between w:val="nil"/>
              </w:pBdr>
              <w:rPr>
                <w:rFonts w:ascii="Arial" w:eastAsia="Arial" w:hAnsi="Arial" w:cs="Arial"/>
                <w:b/>
                <w:color w:val="000000"/>
                <w:sz w:val="22"/>
                <w:szCs w:val="22"/>
              </w:rPr>
            </w:pPr>
          </w:p>
          <w:p w14:paraId="78DF0780"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ODHODKI</w:t>
            </w:r>
          </w:p>
        </w:tc>
        <w:tc>
          <w:tcPr>
            <w:tcW w:w="2551" w:type="dxa"/>
            <w:tcBorders>
              <w:top w:val="single" w:sz="4" w:space="0" w:color="000000"/>
              <w:left w:val="single" w:sz="4" w:space="0" w:color="000000"/>
              <w:bottom w:val="single" w:sz="4" w:space="0" w:color="000000"/>
              <w:right w:val="single" w:sz="4" w:space="0" w:color="000000"/>
            </w:tcBorders>
          </w:tcPr>
          <w:p w14:paraId="1F2FC133" w14:textId="77777777" w:rsidR="00CC161B" w:rsidRDefault="00CC161B">
            <w:pPr>
              <w:pBdr>
                <w:top w:val="nil"/>
                <w:left w:val="nil"/>
                <w:bottom w:val="nil"/>
                <w:right w:val="nil"/>
                <w:between w:val="nil"/>
              </w:pBdr>
              <w:jc w:val="right"/>
              <w:rPr>
                <w:rFonts w:ascii="Arial" w:eastAsia="Arial" w:hAnsi="Arial" w:cs="Arial"/>
                <w:b/>
                <w:color w:val="000000"/>
                <w:sz w:val="22"/>
                <w:szCs w:val="22"/>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06137335" w14:textId="77777777" w:rsidR="00CC161B" w:rsidRDefault="00CC161B">
            <w:pPr>
              <w:pBdr>
                <w:top w:val="nil"/>
                <w:left w:val="nil"/>
                <w:bottom w:val="nil"/>
                <w:right w:val="nil"/>
                <w:between w:val="nil"/>
              </w:pBdr>
              <w:jc w:val="right"/>
              <w:rPr>
                <w:rFonts w:ascii="Arial" w:eastAsia="Arial" w:hAnsi="Arial" w:cs="Arial"/>
                <w:b/>
                <w:color w:val="000000"/>
                <w:sz w:val="22"/>
                <w:szCs w:val="22"/>
                <w:highlight w:val="yellow"/>
              </w:rPr>
            </w:pPr>
          </w:p>
        </w:tc>
      </w:tr>
      <w:tr w:rsidR="00CC161B" w14:paraId="1E5D41A3"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72A23A48" w14:textId="77777777" w:rsidR="00CC161B" w:rsidRDefault="00CC161B">
            <w:pPr>
              <w:pBdr>
                <w:top w:val="nil"/>
                <w:left w:val="nil"/>
                <w:bottom w:val="nil"/>
                <w:right w:val="nil"/>
                <w:between w:val="nil"/>
              </w:pBdr>
              <w:rPr>
                <w:rFonts w:ascii="Arial" w:eastAsia="Arial" w:hAnsi="Arial" w:cs="Arial"/>
                <w:b/>
                <w:color w:val="000000"/>
                <w:sz w:val="22"/>
                <w:szCs w:val="22"/>
              </w:rPr>
            </w:pPr>
          </w:p>
          <w:p w14:paraId="54A2C7C1"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1. Stroški dela </w:t>
            </w:r>
          </w:p>
        </w:tc>
        <w:tc>
          <w:tcPr>
            <w:tcW w:w="2551" w:type="dxa"/>
            <w:tcBorders>
              <w:top w:val="single" w:sz="4" w:space="0" w:color="000000"/>
              <w:left w:val="single" w:sz="4" w:space="0" w:color="000000"/>
              <w:bottom w:val="single" w:sz="4" w:space="0" w:color="000000"/>
              <w:right w:val="single" w:sz="4" w:space="0" w:color="000000"/>
            </w:tcBorders>
          </w:tcPr>
          <w:p w14:paraId="03D60AAA"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4563BD2D"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r>
      <w:tr w:rsidR="00CC161B" w14:paraId="5578C2F8"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7AABDF55" w14:textId="33E87401"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1.1. Stroški plač in drugi stroški dela (specificirati)</w:t>
            </w:r>
          </w:p>
        </w:tc>
        <w:tc>
          <w:tcPr>
            <w:tcW w:w="2551" w:type="dxa"/>
            <w:tcBorders>
              <w:top w:val="single" w:sz="4" w:space="0" w:color="000000"/>
              <w:left w:val="single" w:sz="4" w:space="0" w:color="000000"/>
              <w:bottom w:val="single" w:sz="4" w:space="0" w:color="000000"/>
              <w:right w:val="single" w:sz="4" w:space="0" w:color="000000"/>
            </w:tcBorders>
          </w:tcPr>
          <w:p w14:paraId="2EA3A6E8"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5746E2D4"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r>
      <w:tr w:rsidR="00CC161B" w14:paraId="09F4E962"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14DC89C6"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1.2. Avtorski honorarji, pogodbeno delo (specificirati)</w:t>
            </w:r>
          </w:p>
        </w:tc>
        <w:tc>
          <w:tcPr>
            <w:tcW w:w="2551" w:type="dxa"/>
            <w:tcBorders>
              <w:top w:val="single" w:sz="4" w:space="0" w:color="000000"/>
              <w:left w:val="single" w:sz="4" w:space="0" w:color="000000"/>
              <w:bottom w:val="single" w:sz="4" w:space="0" w:color="000000"/>
              <w:right w:val="single" w:sz="4" w:space="0" w:color="000000"/>
            </w:tcBorders>
          </w:tcPr>
          <w:p w14:paraId="6B9E370F"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2FB33B41"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r>
      <w:tr w:rsidR="00CC161B" w14:paraId="21CAB6B3"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13AA13FE" w14:textId="77777777" w:rsidR="00CC161B" w:rsidRDefault="00CC161B">
            <w:pPr>
              <w:pBdr>
                <w:top w:val="nil"/>
                <w:left w:val="nil"/>
                <w:bottom w:val="nil"/>
                <w:right w:val="nil"/>
                <w:between w:val="nil"/>
              </w:pBdr>
              <w:rPr>
                <w:rFonts w:ascii="Arial" w:eastAsia="Arial" w:hAnsi="Arial" w:cs="Arial"/>
                <w:color w:val="000000"/>
                <w:sz w:val="22"/>
                <w:szCs w:val="22"/>
              </w:rPr>
            </w:pPr>
          </w:p>
          <w:p w14:paraId="7ECDC45F"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1.3 Stroški službenih poti za pripravo oddaj</w:t>
            </w:r>
          </w:p>
        </w:tc>
        <w:tc>
          <w:tcPr>
            <w:tcW w:w="2551" w:type="dxa"/>
            <w:tcBorders>
              <w:top w:val="single" w:sz="4" w:space="0" w:color="000000"/>
              <w:left w:val="single" w:sz="4" w:space="0" w:color="000000"/>
              <w:bottom w:val="single" w:sz="4" w:space="0" w:color="000000"/>
              <w:right w:val="single" w:sz="4" w:space="0" w:color="000000"/>
            </w:tcBorders>
          </w:tcPr>
          <w:p w14:paraId="36F36D31"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33B0D43B"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r>
      <w:tr w:rsidR="00CC161B" w14:paraId="5E502608"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78CFADA4" w14:textId="77777777" w:rsidR="00CC161B" w:rsidRDefault="00CC161B">
            <w:pPr>
              <w:pBdr>
                <w:top w:val="nil"/>
                <w:left w:val="nil"/>
                <w:bottom w:val="nil"/>
                <w:right w:val="nil"/>
                <w:between w:val="nil"/>
              </w:pBdr>
              <w:rPr>
                <w:rFonts w:ascii="Arial" w:eastAsia="Arial" w:hAnsi="Arial" w:cs="Arial"/>
                <w:b/>
                <w:color w:val="000000"/>
                <w:sz w:val="22"/>
                <w:szCs w:val="22"/>
              </w:rPr>
            </w:pPr>
          </w:p>
          <w:p w14:paraId="52456AC2"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lastRenderedPageBreak/>
              <w:t xml:space="preserve">2. Materialni stroški </w:t>
            </w:r>
          </w:p>
        </w:tc>
        <w:tc>
          <w:tcPr>
            <w:tcW w:w="2551" w:type="dxa"/>
            <w:tcBorders>
              <w:top w:val="single" w:sz="4" w:space="0" w:color="000000"/>
              <w:left w:val="single" w:sz="4" w:space="0" w:color="000000"/>
              <w:bottom w:val="single" w:sz="4" w:space="0" w:color="000000"/>
              <w:right w:val="single" w:sz="4" w:space="0" w:color="000000"/>
            </w:tcBorders>
          </w:tcPr>
          <w:p w14:paraId="4C1D69D2" w14:textId="77777777" w:rsidR="00CC161B" w:rsidRDefault="00CC161B">
            <w:pPr>
              <w:pBdr>
                <w:top w:val="nil"/>
                <w:left w:val="nil"/>
                <w:bottom w:val="nil"/>
                <w:right w:val="nil"/>
                <w:between w:val="nil"/>
              </w:pBdr>
              <w:jc w:val="right"/>
              <w:rPr>
                <w:rFonts w:ascii="Arial" w:eastAsia="Arial" w:hAnsi="Arial" w:cs="Arial"/>
                <w:b/>
                <w:color w:val="000000"/>
                <w:sz w:val="22"/>
                <w:szCs w:val="22"/>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1F7172DC" w14:textId="77777777" w:rsidR="00CC161B" w:rsidRDefault="00CC161B">
            <w:pPr>
              <w:pBdr>
                <w:top w:val="nil"/>
                <w:left w:val="nil"/>
                <w:bottom w:val="nil"/>
                <w:right w:val="nil"/>
                <w:between w:val="nil"/>
              </w:pBdr>
              <w:jc w:val="right"/>
              <w:rPr>
                <w:rFonts w:ascii="Arial" w:eastAsia="Arial" w:hAnsi="Arial" w:cs="Arial"/>
                <w:b/>
                <w:color w:val="000000"/>
                <w:sz w:val="22"/>
                <w:szCs w:val="22"/>
                <w:highlight w:val="yellow"/>
              </w:rPr>
            </w:pPr>
          </w:p>
        </w:tc>
      </w:tr>
      <w:tr w:rsidR="00CC161B" w14:paraId="3738B1AA"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43CFDF04" w14:textId="77777777" w:rsidR="00CC161B" w:rsidRDefault="00CC161B">
            <w:pPr>
              <w:pBdr>
                <w:top w:val="nil"/>
                <w:left w:val="nil"/>
                <w:bottom w:val="nil"/>
                <w:right w:val="nil"/>
                <w:between w:val="nil"/>
              </w:pBdr>
              <w:rPr>
                <w:rFonts w:ascii="Arial" w:eastAsia="Arial" w:hAnsi="Arial" w:cs="Arial"/>
                <w:color w:val="000000"/>
                <w:sz w:val="22"/>
                <w:szCs w:val="22"/>
              </w:rPr>
            </w:pPr>
          </w:p>
          <w:p w14:paraId="18AB7BB1" w14:textId="77777777"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2.1. Pisarniški material</w:t>
            </w:r>
          </w:p>
        </w:tc>
        <w:tc>
          <w:tcPr>
            <w:tcW w:w="2551" w:type="dxa"/>
            <w:tcBorders>
              <w:top w:val="single" w:sz="4" w:space="0" w:color="000000"/>
              <w:left w:val="single" w:sz="4" w:space="0" w:color="000000"/>
              <w:bottom w:val="single" w:sz="4" w:space="0" w:color="000000"/>
              <w:right w:val="single" w:sz="4" w:space="0" w:color="000000"/>
            </w:tcBorders>
          </w:tcPr>
          <w:p w14:paraId="05B4E39C"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078C94E4"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r>
      <w:tr w:rsidR="00CC161B" w14:paraId="2CE5F2E8"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1504A180" w14:textId="77777777" w:rsidR="00CC161B" w:rsidRDefault="00CC161B">
            <w:pPr>
              <w:pBdr>
                <w:top w:val="nil"/>
                <w:left w:val="nil"/>
                <w:bottom w:val="nil"/>
                <w:right w:val="nil"/>
                <w:between w:val="nil"/>
              </w:pBdr>
              <w:rPr>
                <w:rFonts w:ascii="Arial" w:eastAsia="Arial" w:hAnsi="Arial" w:cs="Arial"/>
                <w:color w:val="000000"/>
                <w:sz w:val="22"/>
                <w:szCs w:val="22"/>
              </w:rPr>
            </w:pPr>
          </w:p>
          <w:p w14:paraId="6DB45DB3" w14:textId="77B72686"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2.3. Telefon, internet, pošta</w:t>
            </w:r>
          </w:p>
        </w:tc>
        <w:tc>
          <w:tcPr>
            <w:tcW w:w="2551" w:type="dxa"/>
            <w:tcBorders>
              <w:top w:val="single" w:sz="4" w:space="0" w:color="000000"/>
              <w:left w:val="single" w:sz="4" w:space="0" w:color="000000"/>
              <w:bottom w:val="single" w:sz="4" w:space="0" w:color="000000"/>
              <w:right w:val="single" w:sz="4" w:space="0" w:color="000000"/>
            </w:tcBorders>
          </w:tcPr>
          <w:p w14:paraId="3B7B90B1"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0E6AA91A"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r>
      <w:tr w:rsidR="00CC161B" w14:paraId="5666E520"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0CA48B6C" w14:textId="484DCC8E" w:rsidR="00CC161B" w:rsidRDefault="00DF30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2.4. Drugi materialni stroški (specificirati)</w:t>
            </w:r>
          </w:p>
        </w:tc>
        <w:tc>
          <w:tcPr>
            <w:tcW w:w="2551" w:type="dxa"/>
            <w:tcBorders>
              <w:top w:val="single" w:sz="4" w:space="0" w:color="000000"/>
              <w:left w:val="single" w:sz="4" w:space="0" w:color="000000"/>
              <w:bottom w:val="single" w:sz="4" w:space="0" w:color="000000"/>
              <w:right w:val="single" w:sz="4" w:space="0" w:color="000000"/>
            </w:tcBorders>
          </w:tcPr>
          <w:p w14:paraId="1F85593F"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59BD8367"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r>
      <w:tr w:rsidR="00CC161B" w14:paraId="16A2A191"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4470ED3E" w14:textId="77777777" w:rsidR="00CC161B" w:rsidRDefault="00CC161B">
            <w:pPr>
              <w:pBdr>
                <w:top w:val="nil"/>
                <w:left w:val="nil"/>
                <w:bottom w:val="nil"/>
                <w:right w:val="nil"/>
                <w:between w:val="nil"/>
              </w:pBdr>
              <w:rPr>
                <w:rFonts w:ascii="Arial" w:eastAsia="Arial" w:hAnsi="Arial" w:cs="Arial"/>
                <w:b/>
                <w:color w:val="000000"/>
                <w:sz w:val="22"/>
                <w:szCs w:val="22"/>
                <w:highlight w:val="yellow"/>
              </w:rPr>
            </w:pPr>
          </w:p>
        </w:tc>
        <w:tc>
          <w:tcPr>
            <w:tcW w:w="2551" w:type="dxa"/>
            <w:tcBorders>
              <w:top w:val="single" w:sz="4" w:space="0" w:color="000000"/>
              <w:left w:val="single" w:sz="4" w:space="0" w:color="000000"/>
              <w:bottom w:val="single" w:sz="4" w:space="0" w:color="000000"/>
              <w:right w:val="single" w:sz="4" w:space="0" w:color="000000"/>
            </w:tcBorders>
          </w:tcPr>
          <w:p w14:paraId="3B4A3D96"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2A298A12" w14:textId="77777777" w:rsidR="00CC161B" w:rsidRDefault="00CC161B">
            <w:pPr>
              <w:pBdr>
                <w:top w:val="nil"/>
                <w:left w:val="nil"/>
                <w:bottom w:val="nil"/>
                <w:right w:val="nil"/>
                <w:between w:val="nil"/>
              </w:pBdr>
              <w:jc w:val="right"/>
              <w:rPr>
                <w:rFonts w:ascii="Arial" w:eastAsia="Arial" w:hAnsi="Arial" w:cs="Arial"/>
                <w:color w:val="000000"/>
                <w:sz w:val="22"/>
                <w:szCs w:val="22"/>
                <w:highlight w:val="yellow"/>
              </w:rPr>
            </w:pPr>
          </w:p>
        </w:tc>
      </w:tr>
      <w:tr w:rsidR="00CC161B" w14:paraId="7132C3BC" w14:textId="77777777">
        <w:trPr>
          <w:trHeight w:val="255"/>
        </w:trPr>
        <w:tc>
          <w:tcPr>
            <w:tcW w:w="3279" w:type="dxa"/>
            <w:tcBorders>
              <w:top w:val="single" w:sz="4" w:space="0" w:color="000000"/>
              <w:left w:val="single" w:sz="4" w:space="0" w:color="000000"/>
              <w:bottom w:val="single" w:sz="4" w:space="0" w:color="000000"/>
              <w:right w:val="single" w:sz="4" w:space="0" w:color="000000"/>
            </w:tcBorders>
          </w:tcPr>
          <w:p w14:paraId="781D0706" w14:textId="77777777" w:rsidR="00CC161B" w:rsidRDefault="00CC161B">
            <w:pPr>
              <w:pBdr>
                <w:top w:val="nil"/>
                <w:left w:val="nil"/>
                <w:bottom w:val="nil"/>
                <w:right w:val="nil"/>
                <w:between w:val="nil"/>
              </w:pBdr>
              <w:rPr>
                <w:rFonts w:ascii="Arial" w:eastAsia="Arial" w:hAnsi="Arial" w:cs="Arial"/>
                <w:b/>
                <w:color w:val="000000"/>
                <w:sz w:val="22"/>
                <w:szCs w:val="22"/>
              </w:rPr>
            </w:pPr>
          </w:p>
          <w:p w14:paraId="0CA358BC" w14:textId="77777777" w:rsidR="00CC161B" w:rsidRDefault="00DF302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ODHODKI SKUPAJ</w:t>
            </w:r>
          </w:p>
        </w:tc>
        <w:tc>
          <w:tcPr>
            <w:tcW w:w="2551" w:type="dxa"/>
            <w:tcBorders>
              <w:top w:val="single" w:sz="4" w:space="0" w:color="000000"/>
              <w:left w:val="single" w:sz="4" w:space="0" w:color="000000"/>
              <w:bottom w:val="single" w:sz="4" w:space="0" w:color="000000"/>
              <w:right w:val="single" w:sz="4" w:space="0" w:color="000000"/>
            </w:tcBorders>
          </w:tcPr>
          <w:p w14:paraId="718FD8F8" w14:textId="77777777" w:rsidR="00CC161B" w:rsidRDefault="00CC161B">
            <w:pPr>
              <w:pBdr>
                <w:top w:val="nil"/>
                <w:left w:val="nil"/>
                <w:bottom w:val="nil"/>
                <w:right w:val="nil"/>
                <w:between w:val="nil"/>
              </w:pBdr>
              <w:jc w:val="right"/>
              <w:rPr>
                <w:rFonts w:ascii="Arial" w:eastAsia="Arial" w:hAnsi="Arial" w:cs="Arial"/>
                <w:b/>
                <w:color w:val="000000"/>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36839689" w14:textId="77777777" w:rsidR="00CC161B" w:rsidRDefault="00CC161B">
            <w:pPr>
              <w:pBdr>
                <w:top w:val="nil"/>
                <w:left w:val="nil"/>
                <w:bottom w:val="nil"/>
                <w:right w:val="nil"/>
                <w:between w:val="nil"/>
              </w:pBdr>
              <w:jc w:val="right"/>
              <w:rPr>
                <w:rFonts w:ascii="Arial" w:eastAsia="Arial" w:hAnsi="Arial" w:cs="Arial"/>
                <w:b/>
                <w:color w:val="000000"/>
                <w:sz w:val="22"/>
                <w:szCs w:val="22"/>
              </w:rPr>
            </w:pPr>
          </w:p>
        </w:tc>
      </w:tr>
    </w:tbl>
    <w:p w14:paraId="438BE574" w14:textId="77777777" w:rsidR="00CC161B" w:rsidRDefault="00CC161B">
      <w:pPr>
        <w:pBdr>
          <w:top w:val="nil"/>
          <w:left w:val="nil"/>
          <w:bottom w:val="nil"/>
          <w:right w:val="nil"/>
          <w:between w:val="nil"/>
        </w:pBdr>
        <w:rPr>
          <w:rFonts w:ascii="Arial" w:eastAsia="Arial" w:hAnsi="Arial" w:cs="Arial"/>
          <w:color w:val="000000"/>
          <w:sz w:val="22"/>
          <w:szCs w:val="22"/>
        </w:rPr>
      </w:pPr>
    </w:p>
    <w:p w14:paraId="6FB2EFA2" w14:textId="77777777" w:rsidR="00CC161B" w:rsidRDefault="00DF30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Poročilu prilagamo:  </w:t>
      </w:r>
    </w:p>
    <w:p w14:paraId="3EA013C3"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E22E7B3" w14:textId="77777777"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Seznam računov, ki so bili podlaga za izplačilo, iz katerega je razvidna številka računa, predmet računa, upravičenec, znesek računa in znesek računa, ki je bil porabljen na podlagi te pogodbe, datum storitve oz. nabave ipd. K seznamu računov je treba priložiti kopije računov z dokazili o plačilu računov ter kopije sklenjenih pogodb (o naročilu storitev in materiala ali druge).</w:t>
      </w:r>
    </w:p>
    <w:p w14:paraId="3C1F78EC" w14:textId="6BAD3063" w:rsidR="00CC161B" w:rsidRDefault="00DF3021">
      <w:pPr>
        <w:numPr>
          <w:ilvl w:val="0"/>
          <w:numId w:val="1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Seznam izdanih naročilnic z datumi, upravičenci, nameni izdaje, ocenjenimi vrednostmi, roki dobave blaga ali izvedbe storitve itn.</w:t>
      </w:r>
    </w:p>
    <w:p w14:paraId="1E6EC6BC" w14:textId="77777777" w:rsidR="00CC161B" w:rsidRDefault="00DF3021">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Seznam pogodb (avtorske, podjemne in druge pogodbe), ki so bile podlaga za izplačilo, z navedbo posamezne aktivnosti, na katero se stroški nanašajo. K seznamu pogodb je treba priložiti pogodbe in dokazilo o plačilu.</w:t>
      </w:r>
    </w:p>
    <w:p w14:paraId="1ACADB56" w14:textId="77777777" w:rsidR="00CC161B" w:rsidRDefault="00DF3021">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Seznam potnih nalogov in drugih podlag za izplačilo potnih stroškov (dnevnic, kilometrin, parkirnin ipd.), ki vsebujejo navedbo zaposlenih, napotenih na službeno pot, namene službenih poti, kraje potovanja, datume in ure (odhod, prihod), itn. ter zneske. K seznamu potnih nalogov je treba priložiti kopije potnih nalogov in njihovih obračunov, dokazila o plačilu in poročila o opravljeni poti.</w:t>
      </w:r>
    </w:p>
    <w:p w14:paraId="734D3F31" w14:textId="77777777" w:rsidR="00CC161B" w:rsidRDefault="00DF3021">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Seznam zahtevkov za povračilo stroškov, na podlagi katerih so bili izplačani stroški udeležbe osebam, ki pri prijavitelju niso zaposleni. Seznam mora poleg udeleženca vsebovati najmanj navedbo datumov, dogodkov (namenov udeležbe) ter zneskov izplačil. Priložena morajo biti tudi dokazila o plačilu in poročila.</w:t>
      </w:r>
    </w:p>
    <w:p w14:paraId="757E298B" w14:textId="48AA477B"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Seznam zaposlenih, iz katerega je razvidno število zaposlenih, nazivi posameznih delovnih mest, njihova uvrstitev (količnik/plačni razred), in celoten znesek izdatkov za posameznega zaposlenega v obdobju poročanja.</w:t>
      </w:r>
    </w:p>
    <w:p w14:paraId="040CA552" w14:textId="77777777" w:rsidR="00CC161B" w:rsidRDefault="00DF3021">
      <w:pPr>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Seznam morebitnih drugih podlag za izplačilo.</w:t>
      </w:r>
    </w:p>
    <w:p w14:paraId="742EFCF3"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9AADF07"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3B3AE6FC"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DBC2A69"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16B3E852"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EE45407"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87859E5"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C1D9FB9"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47856DE0"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64D4F2FB"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587A6165" w14:textId="717D79CD" w:rsidR="00C02255" w:rsidRDefault="00C02255">
      <w:pPr>
        <w:rPr>
          <w:rFonts w:ascii="Arial" w:eastAsia="Arial" w:hAnsi="Arial" w:cs="Arial"/>
          <w:b/>
          <w:color w:val="000000"/>
          <w:sz w:val="22"/>
          <w:szCs w:val="22"/>
        </w:rPr>
      </w:pPr>
      <w:r>
        <w:rPr>
          <w:rFonts w:ascii="Arial" w:eastAsia="Arial" w:hAnsi="Arial" w:cs="Arial"/>
          <w:b/>
          <w:color w:val="000000"/>
          <w:sz w:val="22"/>
          <w:szCs w:val="22"/>
        </w:rPr>
        <w:br w:type="page"/>
      </w:r>
    </w:p>
    <w:p w14:paraId="69F75434" w14:textId="12794D38" w:rsidR="00CC161B" w:rsidRPr="00C43B06" w:rsidRDefault="00DF3021" w:rsidP="00C43B06">
      <w:pPr>
        <w:numPr>
          <w:ilvl w:val="0"/>
          <w:numId w:val="9"/>
        </w:numPr>
        <w:ind w:left="360"/>
        <w:rPr>
          <w:rFonts w:ascii="Arial" w:eastAsia="Arial" w:hAnsi="Arial" w:cs="Arial"/>
          <w:color w:val="000000"/>
        </w:rPr>
      </w:pPr>
      <w:r>
        <w:rPr>
          <w:b/>
          <w:sz w:val="22"/>
          <w:szCs w:val="22"/>
        </w:rPr>
        <w:lastRenderedPageBreak/>
        <w:t>VSEBINSKO POROČILO O IZVEDBI RADIJSKEGA PROGRAMA IN ODDAJ Z ROMSKO TEMATIKO</w:t>
      </w:r>
    </w:p>
    <w:p w14:paraId="50663A0A" w14:textId="77777777" w:rsidR="00CC161B" w:rsidRPr="00C43B06" w:rsidRDefault="00CC161B" w:rsidP="00C43B06">
      <w:pPr>
        <w:ind w:left="360"/>
        <w:rPr>
          <w:rFonts w:ascii="Arial" w:eastAsia="Arial" w:hAnsi="Arial" w:cs="Arial"/>
          <w:color w:val="000000"/>
        </w:rPr>
      </w:pPr>
    </w:p>
    <w:p w14:paraId="7CCD61BA" w14:textId="344CD055" w:rsidR="00CC161B" w:rsidRPr="00D03A99" w:rsidRDefault="00DF3021" w:rsidP="00C43B06">
      <w:pPr>
        <w:ind w:left="360"/>
        <w:jc w:val="both"/>
        <w:rPr>
          <w:rFonts w:ascii="Arial" w:eastAsia="Arial" w:hAnsi="Arial" w:cs="Arial"/>
          <w:color w:val="000000"/>
        </w:rPr>
      </w:pPr>
      <w:r w:rsidRPr="00D03A99">
        <w:rPr>
          <w:rFonts w:ascii="Arial" w:hAnsi="Arial" w:cs="Arial"/>
          <w:sz w:val="22"/>
          <w:szCs w:val="22"/>
        </w:rPr>
        <w:t>Vsebinsko poročilo mora obsegati podroben opis vsebine izvedenih aktivnosti in predvajanih oddaj z navedbo:</w:t>
      </w:r>
    </w:p>
    <w:p w14:paraId="6E2B2370" w14:textId="77777777" w:rsidR="00CC161B" w:rsidRDefault="00DF3021">
      <w:pPr>
        <w:numPr>
          <w:ilvl w:val="1"/>
          <w:numId w:val="9"/>
        </w:numPr>
        <w:pBdr>
          <w:top w:val="nil"/>
          <w:left w:val="nil"/>
          <w:bottom w:val="nil"/>
          <w:right w:val="nil"/>
          <w:between w:val="nil"/>
        </w:pBdr>
        <w:rPr>
          <w:color w:val="000000"/>
        </w:rPr>
      </w:pPr>
      <w:r>
        <w:rPr>
          <w:rFonts w:ascii="Arial" w:eastAsia="Arial" w:hAnsi="Arial" w:cs="Arial"/>
          <w:color w:val="000000"/>
          <w:sz w:val="22"/>
          <w:szCs w:val="22"/>
        </w:rPr>
        <w:t xml:space="preserve">vseh predvajanih oddaj, </w:t>
      </w:r>
    </w:p>
    <w:p w14:paraId="07FB7E18" w14:textId="01E12167" w:rsidR="00CC161B" w:rsidRDefault="00DF3021">
      <w:pPr>
        <w:numPr>
          <w:ilvl w:val="1"/>
          <w:numId w:val="9"/>
        </w:numPr>
        <w:pBdr>
          <w:top w:val="nil"/>
          <w:left w:val="nil"/>
          <w:bottom w:val="nil"/>
          <w:right w:val="nil"/>
          <w:between w:val="nil"/>
        </w:pBdr>
        <w:rPr>
          <w:color w:val="000000"/>
        </w:rPr>
      </w:pPr>
      <w:r>
        <w:rPr>
          <w:rFonts w:ascii="Arial" w:eastAsia="Arial" w:hAnsi="Arial" w:cs="Arial"/>
          <w:color w:val="000000"/>
          <w:sz w:val="22"/>
          <w:szCs w:val="22"/>
        </w:rPr>
        <w:t>izpolnjevanja ciljev programa oziroma v razpisu določenih ciljev,</w:t>
      </w:r>
    </w:p>
    <w:p w14:paraId="562122AD" w14:textId="77777777" w:rsidR="00CC161B" w:rsidRDefault="00DF3021">
      <w:pPr>
        <w:numPr>
          <w:ilvl w:val="1"/>
          <w:numId w:val="9"/>
        </w:numPr>
        <w:pBdr>
          <w:top w:val="nil"/>
          <w:left w:val="nil"/>
          <w:bottom w:val="nil"/>
          <w:right w:val="nil"/>
          <w:between w:val="nil"/>
        </w:pBdr>
        <w:rPr>
          <w:color w:val="000000"/>
        </w:rPr>
      </w:pPr>
      <w:r>
        <w:rPr>
          <w:rFonts w:ascii="Arial" w:eastAsia="Arial" w:hAnsi="Arial" w:cs="Arial"/>
          <w:color w:val="000000"/>
          <w:sz w:val="22"/>
          <w:szCs w:val="22"/>
        </w:rPr>
        <w:t>realizacije prijavljene vsebinske zasnove programa,</w:t>
      </w:r>
    </w:p>
    <w:p w14:paraId="503C3D62" w14:textId="77777777" w:rsidR="00CC161B" w:rsidRDefault="00DF3021">
      <w:pPr>
        <w:numPr>
          <w:ilvl w:val="1"/>
          <w:numId w:val="9"/>
        </w:numPr>
        <w:pBdr>
          <w:top w:val="nil"/>
          <w:left w:val="nil"/>
          <w:bottom w:val="nil"/>
          <w:right w:val="nil"/>
          <w:between w:val="nil"/>
        </w:pBdr>
        <w:rPr>
          <w:color w:val="000000"/>
        </w:rPr>
      </w:pPr>
      <w:r>
        <w:rPr>
          <w:rFonts w:ascii="Arial" w:eastAsia="Arial" w:hAnsi="Arial" w:cs="Arial"/>
          <w:color w:val="000000"/>
          <w:sz w:val="22"/>
          <w:szCs w:val="22"/>
        </w:rPr>
        <w:t xml:space="preserve">opisa rezultatov in učinkov, </w:t>
      </w:r>
    </w:p>
    <w:p w14:paraId="320BC014" w14:textId="77777777" w:rsidR="00CC161B" w:rsidRDefault="00DF3021">
      <w:pPr>
        <w:numPr>
          <w:ilvl w:val="1"/>
          <w:numId w:val="9"/>
        </w:numPr>
        <w:pBdr>
          <w:top w:val="nil"/>
          <w:left w:val="nil"/>
          <w:bottom w:val="nil"/>
          <w:right w:val="nil"/>
          <w:between w:val="nil"/>
        </w:pBdr>
        <w:rPr>
          <w:color w:val="000000"/>
        </w:rPr>
      </w:pPr>
      <w:r>
        <w:rPr>
          <w:rFonts w:ascii="Arial" w:eastAsia="Arial" w:hAnsi="Arial" w:cs="Arial"/>
          <w:color w:val="000000"/>
          <w:sz w:val="22"/>
          <w:szCs w:val="22"/>
        </w:rPr>
        <w:t>odzivnosti, morebitnih nepredvidenih težav in njihovih rešitev,</w:t>
      </w:r>
    </w:p>
    <w:p w14:paraId="07D49330" w14:textId="77777777" w:rsidR="00CC161B" w:rsidRDefault="00DF3021">
      <w:pPr>
        <w:numPr>
          <w:ilvl w:val="1"/>
          <w:numId w:val="9"/>
        </w:numPr>
        <w:pBdr>
          <w:top w:val="nil"/>
          <w:left w:val="nil"/>
          <w:bottom w:val="nil"/>
          <w:right w:val="nil"/>
          <w:between w:val="nil"/>
        </w:pBdr>
        <w:rPr>
          <w:color w:val="000000"/>
        </w:rPr>
      </w:pPr>
      <w:r>
        <w:rPr>
          <w:rFonts w:ascii="Arial" w:eastAsia="Arial" w:hAnsi="Arial" w:cs="Arial"/>
          <w:color w:val="000000"/>
          <w:sz w:val="22"/>
          <w:szCs w:val="22"/>
        </w:rPr>
        <w:t>razno.</w:t>
      </w:r>
    </w:p>
    <w:p w14:paraId="011F5CB4"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2B3404B6"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05A5911D" w14:textId="77777777" w:rsidR="00CC161B" w:rsidRDefault="00CC161B">
      <w:pPr>
        <w:pBdr>
          <w:top w:val="nil"/>
          <w:left w:val="nil"/>
          <w:bottom w:val="nil"/>
          <w:right w:val="nil"/>
          <w:between w:val="nil"/>
        </w:pBdr>
        <w:jc w:val="both"/>
        <w:rPr>
          <w:rFonts w:ascii="Arial" w:eastAsia="Arial" w:hAnsi="Arial" w:cs="Arial"/>
          <w:color w:val="000000"/>
          <w:sz w:val="22"/>
          <w:szCs w:val="22"/>
        </w:rPr>
      </w:pPr>
    </w:p>
    <w:p w14:paraId="7F142DA9" w14:textId="77777777" w:rsidR="00CC161B" w:rsidRDefault="00DF3021">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Kraj in datum:</w:t>
      </w:r>
    </w:p>
    <w:p w14:paraId="44289F1C" w14:textId="77777777" w:rsidR="00CC161B" w:rsidRDefault="00CC161B">
      <w:pPr>
        <w:pBdr>
          <w:top w:val="nil"/>
          <w:left w:val="nil"/>
          <w:bottom w:val="nil"/>
          <w:right w:val="nil"/>
          <w:between w:val="nil"/>
        </w:pBdr>
        <w:spacing w:line="360" w:lineRule="auto"/>
        <w:jc w:val="both"/>
        <w:rPr>
          <w:rFonts w:ascii="Arial" w:eastAsia="Arial" w:hAnsi="Arial" w:cs="Arial"/>
          <w:color w:val="000000"/>
          <w:sz w:val="22"/>
          <w:szCs w:val="22"/>
        </w:rPr>
      </w:pPr>
    </w:p>
    <w:p w14:paraId="656CD29B" w14:textId="77777777" w:rsidR="00CC161B" w:rsidRDefault="00DF3021">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Žig:     </w:t>
      </w:r>
      <w:r>
        <w:rPr>
          <w:rFonts w:ascii="Arial" w:eastAsia="Arial" w:hAnsi="Arial" w:cs="Arial"/>
          <w:color w:val="000000"/>
          <w:sz w:val="22"/>
          <w:szCs w:val="22"/>
        </w:rPr>
        <w:tab/>
        <w:t xml:space="preserve">                        Ime in priimek odgovorne osebe </w:t>
      </w:r>
    </w:p>
    <w:p w14:paraId="1AD8718E" w14:textId="77777777" w:rsidR="00CC161B" w:rsidRDefault="00DF3021">
      <w:pPr>
        <w:pBdr>
          <w:top w:val="nil"/>
          <w:left w:val="nil"/>
          <w:bottom w:val="nil"/>
          <w:right w:val="nil"/>
          <w:between w:val="nil"/>
        </w:pBdr>
        <w:spacing w:line="360" w:lineRule="auto"/>
        <w:ind w:left="4320"/>
        <w:jc w:val="both"/>
        <w:rPr>
          <w:rFonts w:ascii="Arial" w:eastAsia="Arial" w:hAnsi="Arial" w:cs="Arial"/>
          <w:color w:val="000000"/>
          <w:sz w:val="22"/>
          <w:szCs w:val="22"/>
        </w:rPr>
      </w:pPr>
      <w:r>
        <w:rPr>
          <w:rFonts w:ascii="Arial" w:eastAsia="Arial" w:hAnsi="Arial" w:cs="Arial"/>
          <w:i/>
          <w:color w:val="000000"/>
          <w:sz w:val="22"/>
          <w:szCs w:val="22"/>
        </w:rPr>
        <w:t>(tiskane črke):</w:t>
      </w:r>
      <w:r>
        <w:rPr>
          <w:rFonts w:ascii="Arial" w:eastAsia="Arial" w:hAnsi="Arial" w:cs="Arial"/>
          <w:color w:val="000000"/>
          <w:sz w:val="22"/>
          <w:szCs w:val="22"/>
        </w:rPr>
        <w:tab/>
      </w:r>
      <w:r>
        <w:rPr>
          <w:rFonts w:ascii="Arial" w:eastAsia="Arial" w:hAnsi="Arial" w:cs="Arial"/>
          <w:color w:val="000000"/>
          <w:sz w:val="22"/>
          <w:szCs w:val="22"/>
        </w:rPr>
        <w:tab/>
        <w:t xml:space="preserve">  ……………………………………………</w:t>
      </w:r>
    </w:p>
    <w:p w14:paraId="7C8927FA" w14:textId="77777777" w:rsidR="00CC161B" w:rsidRDefault="00DF3021">
      <w:pPr>
        <w:pBdr>
          <w:top w:val="nil"/>
          <w:left w:val="nil"/>
          <w:bottom w:val="nil"/>
          <w:right w:val="nil"/>
          <w:between w:val="nil"/>
        </w:pBdr>
        <w:spacing w:line="360" w:lineRule="auto"/>
        <w:ind w:left="4320" w:firstLine="120"/>
        <w:jc w:val="both"/>
        <w:rPr>
          <w:rFonts w:ascii="Arial" w:eastAsia="Arial" w:hAnsi="Arial" w:cs="Arial"/>
          <w:color w:val="000000"/>
          <w:sz w:val="22"/>
          <w:szCs w:val="22"/>
        </w:rPr>
      </w:pPr>
      <w:r>
        <w:rPr>
          <w:rFonts w:ascii="Arial" w:eastAsia="Arial" w:hAnsi="Arial" w:cs="Arial"/>
          <w:color w:val="000000"/>
          <w:sz w:val="22"/>
          <w:szCs w:val="22"/>
        </w:rPr>
        <w:t>Podpis:</w:t>
      </w:r>
      <w:r>
        <w:rPr>
          <w:rFonts w:ascii="Arial" w:eastAsia="Arial" w:hAnsi="Arial" w:cs="Arial"/>
          <w:color w:val="000000"/>
          <w:sz w:val="22"/>
          <w:szCs w:val="22"/>
        </w:rPr>
        <w:tab/>
        <w:t xml:space="preserve">  ………………………………………….</w:t>
      </w:r>
    </w:p>
    <w:p w14:paraId="34CFA864" w14:textId="77777777" w:rsidR="00CC161B" w:rsidRDefault="00CC161B">
      <w:pPr>
        <w:pBdr>
          <w:top w:val="nil"/>
          <w:left w:val="nil"/>
          <w:bottom w:val="nil"/>
          <w:right w:val="nil"/>
          <w:between w:val="nil"/>
        </w:pBdr>
        <w:spacing w:line="360" w:lineRule="auto"/>
        <w:ind w:left="4320" w:firstLine="120"/>
        <w:jc w:val="both"/>
        <w:rPr>
          <w:rFonts w:ascii="Arial" w:eastAsia="Arial" w:hAnsi="Arial" w:cs="Arial"/>
          <w:color w:val="000000"/>
          <w:sz w:val="22"/>
          <w:szCs w:val="22"/>
        </w:rPr>
      </w:pPr>
    </w:p>
    <w:p w14:paraId="1D7BE6DC" w14:textId="77777777" w:rsidR="00CC161B" w:rsidRDefault="00CC161B">
      <w:pPr>
        <w:pBdr>
          <w:top w:val="nil"/>
          <w:left w:val="nil"/>
          <w:bottom w:val="nil"/>
          <w:right w:val="nil"/>
          <w:between w:val="nil"/>
        </w:pBdr>
        <w:spacing w:line="360" w:lineRule="auto"/>
        <w:ind w:left="4320" w:firstLine="120"/>
        <w:jc w:val="both"/>
        <w:rPr>
          <w:rFonts w:ascii="Arial" w:eastAsia="Arial" w:hAnsi="Arial" w:cs="Arial"/>
          <w:color w:val="000000"/>
          <w:sz w:val="22"/>
          <w:szCs w:val="22"/>
        </w:rPr>
      </w:pPr>
    </w:p>
    <w:p w14:paraId="35545A4B" w14:textId="77777777" w:rsidR="00CC161B" w:rsidRDefault="00CC161B">
      <w:pPr>
        <w:pBdr>
          <w:top w:val="nil"/>
          <w:left w:val="nil"/>
          <w:bottom w:val="nil"/>
          <w:right w:val="nil"/>
          <w:between w:val="nil"/>
        </w:pBdr>
        <w:spacing w:line="360" w:lineRule="auto"/>
        <w:ind w:left="4320" w:firstLine="120"/>
        <w:jc w:val="both"/>
        <w:rPr>
          <w:rFonts w:ascii="Arial" w:eastAsia="Arial" w:hAnsi="Arial" w:cs="Arial"/>
          <w:color w:val="000000"/>
          <w:sz w:val="22"/>
          <w:szCs w:val="22"/>
        </w:rPr>
      </w:pPr>
    </w:p>
    <w:p w14:paraId="0018B6F5" w14:textId="77777777" w:rsidR="00CC161B" w:rsidRDefault="00CC161B">
      <w:pPr>
        <w:pBdr>
          <w:top w:val="nil"/>
          <w:left w:val="nil"/>
          <w:bottom w:val="nil"/>
          <w:right w:val="nil"/>
          <w:between w:val="nil"/>
        </w:pBdr>
        <w:spacing w:line="360" w:lineRule="auto"/>
        <w:ind w:left="4320" w:firstLine="120"/>
        <w:jc w:val="both"/>
        <w:rPr>
          <w:rFonts w:ascii="Arial" w:eastAsia="Arial" w:hAnsi="Arial" w:cs="Arial"/>
          <w:color w:val="000000"/>
          <w:sz w:val="22"/>
          <w:szCs w:val="22"/>
        </w:rPr>
      </w:pPr>
    </w:p>
    <w:p w14:paraId="4F2F81F6" w14:textId="77777777" w:rsidR="00CC161B" w:rsidRDefault="00CC161B">
      <w:pPr>
        <w:pBdr>
          <w:top w:val="nil"/>
          <w:left w:val="nil"/>
          <w:bottom w:val="nil"/>
          <w:right w:val="nil"/>
          <w:between w:val="nil"/>
        </w:pBdr>
        <w:spacing w:line="360" w:lineRule="auto"/>
        <w:ind w:left="4320" w:firstLine="120"/>
        <w:jc w:val="both"/>
        <w:rPr>
          <w:rFonts w:ascii="Arial" w:eastAsia="Arial" w:hAnsi="Arial" w:cs="Arial"/>
          <w:color w:val="000000"/>
          <w:sz w:val="22"/>
          <w:szCs w:val="22"/>
        </w:rPr>
      </w:pPr>
    </w:p>
    <w:p w14:paraId="6C99939B" w14:textId="77777777" w:rsidR="00CC161B" w:rsidRDefault="00DF3021">
      <w:pPr>
        <w:pBdr>
          <w:top w:val="nil"/>
          <w:left w:val="nil"/>
          <w:bottom w:val="nil"/>
          <w:right w:val="nil"/>
          <w:between w:val="nil"/>
        </w:pBdr>
        <w:jc w:val="right"/>
        <w:rPr>
          <w:rFonts w:ascii="Arial" w:eastAsia="Arial" w:hAnsi="Arial" w:cs="Arial"/>
          <w:color w:val="000000"/>
          <w:sz w:val="22"/>
          <w:szCs w:val="22"/>
        </w:rPr>
      </w:pPr>
      <w:r>
        <w:br w:type="page"/>
      </w:r>
      <w:r>
        <w:rPr>
          <w:rFonts w:ascii="Arial" w:eastAsia="Arial" w:hAnsi="Arial" w:cs="Arial"/>
          <w:b/>
          <w:color w:val="000000"/>
          <w:sz w:val="22"/>
          <w:szCs w:val="22"/>
        </w:rPr>
        <w:lastRenderedPageBreak/>
        <w:t>Priloga št.: VII/3</w:t>
      </w:r>
    </w:p>
    <w:p w14:paraId="5AC09599"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b/>
          <w:color w:val="000000"/>
        </w:rPr>
        <w:t>UPRAVIČENEC</w:t>
      </w:r>
      <w:r>
        <w:rPr>
          <w:rFonts w:ascii="Arial" w:eastAsia="Arial" w:hAnsi="Arial" w:cs="Arial"/>
          <w:b/>
          <w:color w:val="000000"/>
          <w:vertAlign w:val="superscript"/>
        </w:rPr>
        <w:footnoteReference w:id="1"/>
      </w:r>
    </w:p>
    <w:p w14:paraId="2937E4D4" w14:textId="77777777" w:rsidR="00CC161B" w:rsidRDefault="00CC161B">
      <w:pPr>
        <w:pBdr>
          <w:top w:val="nil"/>
          <w:left w:val="nil"/>
          <w:bottom w:val="nil"/>
          <w:right w:val="nil"/>
          <w:between w:val="nil"/>
        </w:pBdr>
        <w:rPr>
          <w:rFonts w:ascii="Arial" w:eastAsia="Arial" w:hAnsi="Arial" w:cs="Arial"/>
          <w:color w:val="000000"/>
        </w:rPr>
      </w:pPr>
    </w:p>
    <w:p w14:paraId="60524F1D"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Ime in priimek:__________________________________________________</w:t>
      </w:r>
    </w:p>
    <w:p w14:paraId="50B1EAEB"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Naslov (stalno bivališče):_________________________________________</w:t>
      </w:r>
    </w:p>
    <w:p w14:paraId="548E1BFA"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Naslov (začasno bivališče):_______________________________________</w:t>
      </w:r>
    </w:p>
    <w:p w14:paraId="6AD42128"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Davčna številka:________________________________________________</w:t>
      </w:r>
    </w:p>
    <w:p w14:paraId="6708E57A"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Številka transakcijskega računa:____________________________________</w:t>
      </w:r>
    </w:p>
    <w:p w14:paraId="5B587387" w14:textId="77777777" w:rsidR="00CC161B" w:rsidRDefault="00CC161B">
      <w:pPr>
        <w:pBdr>
          <w:top w:val="nil"/>
          <w:left w:val="nil"/>
          <w:bottom w:val="nil"/>
          <w:right w:val="nil"/>
          <w:between w:val="nil"/>
        </w:pBdr>
        <w:rPr>
          <w:rFonts w:ascii="Arial" w:eastAsia="Arial" w:hAnsi="Arial" w:cs="Arial"/>
          <w:color w:val="000000"/>
        </w:rPr>
      </w:pPr>
    </w:p>
    <w:p w14:paraId="6B54E5B2" w14:textId="77777777" w:rsidR="00CC161B" w:rsidRDefault="00DF3021">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PREJEMNIK ZAHTEVKA</w:t>
      </w:r>
    </w:p>
    <w:p w14:paraId="32FCCDD5" w14:textId="77777777" w:rsidR="00CC161B" w:rsidRDefault="00CC161B">
      <w:pPr>
        <w:pBdr>
          <w:top w:val="nil"/>
          <w:left w:val="nil"/>
          <w:bottom w:val="nil"/>
          <w:right w:val="nil"/>
          <w:between w:val="nil"/>
        </w:pBdr>
        <w:jc w:val="center"/>
        <w:rPr>
          <w:rFonts w:ascii="Arial" w:eastAsia="Arial" w:hAnsi="Arial" w:cs="Arial"/>
          <w:b/>
          <w:color w:val="000000"/>
        </w:rPr>
      </w:pPr>
    </w:p>
    <w:p w14:paraId="27713B13"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Naziv:________________________________________________________</w:t>
      </w:r>
    </w:p>
    <w:p w14:paraId="3DF40173"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Naslov:_______________________________________________________</w:t>
      </w:r>
    </w:p>
    <w:p w14:paraId="54E85F6F"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Davčna številka: ________________________________________________</w:t>
      </w:r>
    </w:p>
    <w:p w14:paraId="71A20A2D" w14:textId="77777777" w:rsidR="00CC161B" w:rsidRDefault="00CC161B">
      <w:pPr>
        <w:pBdr>
          <w:top w:val="nil"/>
          <w:left w:val="nil"/>
          <w:bottom w:val="nil"/>
          <w:right w:val="nil"/>
          <w:between w:val="nil"/>
        </w:pBdr>
        <w:rPr>
          <w:rFonts w:ascii="Arial" w:eastAsia="Arial" w:hAnsi="Arial" w:cs="Arial"/>
          <w:color w:val="000000"/>
        </w:rPr>
      </w:pPr>
    </w:p>
    <w:p w14:paraId="706D4CEB" w14:textId="77777777" w:rsidR="00CC161B" w:rsidRDefault="00CC161B">
      <w:pPr>
        <w:pBdr>
          <w:top w:val="nil"/>
          <w:left w:val="nil"/>
          <w:bottom w:val="nil"/>
          <w:right w:val="nil"/>
          <w:between w:val="nil"/>
        </w:pBdr>
        <w:rPr>
          <w:rFonts w:ascii="Arial" w:eastAsia="Arial" w:hAnsi="Arial" w:cs="Arial"/>
          <w:color w:val="000000"/>
        </w:rPr>
      </w:pPr>
    </w:p>
    <w:p w14:paraId="2C2CB4DB" w14:textId="77777777" w:rsidR="00CC161B" w:rsidRDefault="00DF3021">
      <w:pPr>
        <w:pBdr>
          <w:top w:val="nil"/>
          <w:left w:val="nil"/>
          <w:bottom w:val="nil"/>
          <w:right w:val="nil"/>
          <w:between w:val="nil"/>
        </w:pBdr>
        <w:tabs>
          <w:tab w:val="left" w:pos="1701"/>
        </w:tabs>
        <w:rPr>
          <w:rFonts w:ascii="Arial" w:eastAsia="Arial" w:hAnsi="Arial" w:cs="Arial"/>
          <w:color w:val="000000"/>
        </w:rPr>
      </w:pPr>
      <w:r>
        <w:rPr>
          <w:rFonts w:ascii="Arial" w:eastAsia="Arial" w:hAnsi="Arial" w:cs="Arial"/>
          <w:color w:val="000000"/>
        </w:rPr>
        <w:t>Številka: _________</w:t>
      </w:r>
      <w:r>
        <w:rPr>
          <w:rFonts w:ascii="Arial" w:eastAsia="Arial" w:hAnsi="Arial" w:cs="Arial"/>
          <w:color w:val="000000"/>
        </w:rPr>
        <w:tab/>
      </w:r>
    </w:p>
    <w:p w14:paraId="4A22F52C" w14:textId="77777777" w:rsidR="00CC161B" w:rsidRDefault="00DF3021">
      <w:pPr>
        <w:pBdr>
          <w:top w:val="nil"/>
          <w:left w:val="nil"/>
          <w:bottom w:val="nil"/>
          <w:right w:val="nil"/>
          <w:between w:val="nil"/>
        </w:pBdr>
        <w:tabs>
          <w:tab w:val="left" w:pos="1701"/>
        </w:tabs>
        <w:rPr>
          <w:rFonts w:ascii="Arial" w:eastAsia="Arial" w:hAnsi="Arial" w:cs="Arial"/>
          <w:color w:val="000000"/>
        </w:rPr>
      </w:pPr>
      <w:r>
        <w:rPr>
          <w:rFonts w:ascii="Arial" w:eastAsia="Arial" w:hAnsi="Arial" w:cs="Arial"/>
          <w:color w:val="000000"/>
        </w:rPr>
        <w:t>Datum: __________</w:t>
      </w:r>
    </w:p>
    <w:p w14:paraId="3A247AFE" w14:textId="77777777" w:rsidR="00CC161B" w:rsidRDefault="00DF3021">
      <w:pPr>
        <w:pBdr>
          <w:top w:val="nil"/>
          <w:left w:val="nil"/>
          <w:bottom w:val="nil"/>
          <w:right w:val="nil"/>
          <w:between w:val="nil"/>
        </w:pBdr>
        <w:tabs>
          <w:tab w:val="left" w:pos="1701"/>
        </w:tabs>
        <w:rPr>
          <w:rFonts w:ascii="Arial" w:eastAsia="Arial" w:hAnsi="Arial" w:cs="Arial"/>
          <w:color w:val="000000"/>
        </w:rPr>
      </w:pPr>
      <w:r>
        <w:rPr>
          <w:rFonts w:ascii="Arial" w:eastAsia="Arial" w:hAnsi="Arial" w:cs="Arial"/>
          <w:color w:val="000000"/>
        </w:rPr>
        <w:tab/>
      </w:r>
    </w:p>
    <w:p w14:paraId="248F2C3B" w14:textId="77777777" w:rsidR="00CC161B" w:rsidRDefault="00CC161B">
      <w:pPr>
        <w:pBdr>
          <w:top w:val="nil"/>
          <w:left w:val="nil"/>
          <w:bottom w:val="nil"/>
          <w:right w:val="nil"/>
          <w:between w:val="nil"/>
        </w:pBdr>
        <w:tabs>
          <w:tab w:val="left" w:pos="1701"/>
        </w:tabs>
        <w:rPr>
          <w:rFonts w:ascii="Arial" w:eastAsia="Arial" w:hAnsi="Arial" w:cs="Arial"/>
          <w:color w:val="000000"/>
        </w:rPr>
      </w:pPr>
    </w:p>
    <w:p w14:paraId="23A091A0" w14:textId="77777777" w:rsidR="00CC161B" w:rsidRDefault="00DF3021">
      <w:pPr>
        <w:pBdr>
          <w:top w:val="nil"/>
          <w:left w:val="nil"/>
          <w:bottom w:val="nil"/>
          <w:right w:val="nil"/>
          <w:between w:val="nil"/>
        </w:pBdr>
        <w:ind w:left="1410" w:hanging="1410"/>
        <w:jc w:val="center"/>
        <w:rPr>
          <w:rFonts w:ascii="Arial" w:eastAsia="Arial" w:hAnsi="Arial" w:cs="Arial"/>
          <w:b/>
          <w:color w:val="000000"/>
        </w:rPr>
      </w:pPr>
      <w:r>
        <w:rPr>
          <w:rFonts w:ascii="Arial" w:eastAsia="Arial" w:hAnsi="Arial" w:cs="Arial"/>
          <w:b/>
          <w:color w:val="000000"/>
        </w:rPr>
        <w:t>ZAHTEVEK ZA POVRAČILO STROŠKOV, NASTALIH Z UDELEŽBO OZIROMA POTJO</w:t>
      </w:r>
    </w:p>
    <w:p w14:paraId="61FF77D2" w14:textId="77777777" w:rsidR="00CC161B" w:rsidRDefault="00CC161B">
      <w:pPr>
        <w:pBdr>
          <w:top w:val="nil"/>
          <w:left w:val="nil"/>
          <w:bottom w:val="nil"/>
          <w:right w:val="nil"/>
          <w:between w:val="nil"/>
        </w:pBdr>
        <w:ind w:left="1410" w:hanging="1410"/>
        <w:jc w:val="both"/>
        <w:rPr>
          <w:rFonts w:ascii="Arial" w:eastAsia="Arial" w:hAnsi="Arial" w:cs="Arial"/>
          <w:b/>
          <w:color w:val="000000"/>
        </w:rPr>
      </w:pPr>
    </w:p>
    <w:p w14:paraId="20A4A52F"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Na podlagi napotitve</w:t>
      </w:r>
      <w:r>
        <w:rPr>
          <w:rFonts w:ascii="Arial" w:eastAsia="Arial" w:hAnsi="Arial" w:cs="Arial"/>
          <w:color w:val="000000"/>
          <w:vertAlign w:val="superscript"/>
        </w:rPr>
        <w:footnoteReference w:id="2"/>
      </w:r>
      <w:r>
        <w:rPr>
          <w:rFonts w:ascii="Arial" w:eastAsia="Arial" w:hAnsi="Arial" w:cs="Arial"/>
          <w:color w:val="000000"/>
        </w:rPr>
        <w:t xml:space="preserve"> oziroma dogovora za udeležbo na ___________________________________________________________________________, </w:t>
      </w:r>
    </w:p>
    <w:p w14:paraId="6761B325" w14:textId="77777777" w:rsidR="00CC161B" w:rsidRDefault="00CC161B">
      <w:pPr>
        <w:pBdr>
          <w:top w:val="nil"/>
          <w:left w:val="nil"/>
          <w:bottom w:val="nil"/>
          <w:right w:val="nil"/>
          <w:between w:val="nil"/>
        </w:pBdr>
        <w:rPr>
          <w:rFonts w:ascii="Arial" w:eastAsia="Arial" w:hAnsi="Arial" w:cs="Arial"/>
          <w:color w:val="000000"/>
        </w:rPr>
      </w:pPr>
    </w:p>
    <w:p w14:paraId="2A227FB0"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dne_________________ v kraju________________________________, z namenom</w:t>
      </w:r>
    </w:p>
    <w:p w14:paraId="08895656"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____________________________________________________________________________</w:t>
      </w:r>
    </w:p>
    <w:p w14:paraId="17C1DB17" w14:textId="77777777" w:rsidR="00CC161B" w:rsidRDefault="00CC161B">
      <w:pPr>
        <w:pBdr>
          <w:top w:val="nil"/>
          <w:left w:val="nil"/>
          <w:bottom w:val="nil"/>
          <w:right w:val="nil"/>
          <w:between w:val="nil"/>
        </w:pBdr>
        <w:jc w:val="both"/>
        <w:rPr>
          <w:rFonts w:ascii="Arial" w:eastAsia="Arial" w:hAnsi="Arial" w:cs="Arial"/>
          <w:color w:val="000000"/>
        </w:rPr>
      </w:pPr>
    </w:p>
    <w:p w14:paraId="02FEBD87" w14:textId="77777777" w:rsidR="00CC161B" w:rsidRDefault="00DF3021">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pripada upravičencu:</w:t>
      </w:r>
    </w:p>
    <w:p w14:paraId="01B9920E"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v EUR</w:t>
      </w:r>
    </w:p>
    <w:tbl>
      <w:tblPr>
        <w:tblStyle w:val="af6"/>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1417"/>
        <w:gridCol w:w="1560"/>
        <w:gridCol w:w="1275"/>
      </w:tblGrid>
      <w:tr w:rsidR="00CC161B" w14:paraId="55520858" w14:textId="77777777">
        <w:tc>
          <w:tcPr>
            <w:tcW w:w="4361" w:type="dxa"/>
            <w:tcBorders>
              <w:right w:val="single" w:sz="4" w:space="0" w:color="000000"/>
            </w:tcBorders>
          </w:tcPr>
          <w:p w14:paraId="4724C46E"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Dnevnica v bruto znesku</w:t>
            </w:r>
            <w:r>
              <w:rPr>
                <w:rFonts w:ascii="Arial" w:eastAsia="Arial" w:hAnsi="Arial" w:cs="Arial"/>
                <w:color w:val="000000"/>
                <w:vertAlign w:val="superscript"/>
              </w:rPr>
              <w:footnoteReference w:id="3"/>
            </w:r>
            <w:r>
              <w:rPr>
                <w:rFonts w:ascii="Arial" w:eastAsia="Arial" w:hAnsi="Arial" w:cs="Arial"/>
                <w:color w:val="000000"/>
              </w:rPr>
              <w:t>:</w:t>
            </w:r>
          </w:p>
        </w:tc>
        <w:tc>
          <w:tcPr>
            <w:tcW w:w="1417" w:type="dxa"/>
            <w:tcBorders>
              <w:top w:val="single" w:sz="4" w:space="0" w:color="000000"/>
              <w:left w:val="single" w:sz="4" w:space="0" w:color="000000"/>
              <w:bottom w:val="single" w:sz="4" w:space="0" w:color="000000"/>
              <w:right w:val="nil"/>
            </w:tcBorders>
          </w:tcPr>
          <w:p w14:paraId="68909A47"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16 EUR</w:t>
            </w:r>
          </w:p>
        </w:tc>
        <w:tc>
          <w:tcPr>
            <w:tcW w:w="1560" w:type="dxa"/>
            <w:tcBorders>
              <w:top w:val="single" w:sz="4" w:space="0" w:color="000000"/>
              <w:left w:val="nil"/>
              <w:bottom w:val="single" w:sz="4" w:space="0" w:color="000000"/>
              <w:right w:val="single" w:sz="4" w:space="0" w:color="000000"/>
            </w:tcBorders>
          </w:tcPr>
          <w:p w14:paraId="0E7B84B1" w14:textId="77777777" w:rsidR="00CC161B" w:rsidRDefault="00CC161B">
            <w:pPr>
              <w:pBdr>
                <w:top w:val="nil"/>
                <w:left w:val="nil"/>
                <w:bottom w:val="nil"/>
                <w:right w:val="nil"/>
                <w:between w:val="nil"/>
              </w:pBdr>
              <w:jc w:val="both"/>
              <w:rPr>
                <w:rFonts w:ascii="Arial" w:eastAsia="Arial" w:hAnsi="Arial" w:cs="Arial"/>
                <w:color w:val="000000"/>
              </w:rPr>
            </w:pPr>
          </w:p>
        </w:tc>
        <w:tc>
          <w:tcPr>
            <w:tcW w:w="1275" w:type="dxa"/>
            <w:tcBorders>
              <w:left w:val="single" w:sz="4" w:space="0" w:color="000000"/>
            </w:tcBorders>
          </w:tcPr>
          <w:p w14:paraId="339E272F"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tc>
      </w:tr>
      <w:tr w:rsidR="00CC161B" w14:paraId="7E65785D" w14:textId="77777777">
        <w:trPr>
          <w:trHeight w:val="503"/>
        </w:trPr>
        <w:tc>
          <w:tcPr>
            <w:tcW w:w="4361" w:type="dxa"/>
          </w:tcPr>
          <w:p w14:paraId="471702BE"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Kilometrina v bruto znesku za relacijo: od_____________ do_____________</w:t>
            </w:r>
          </w:p>
        </w:tc>
        <w:tc>
          <w:tcPr>
            <w:tcW w:w="1417" w:type="dxa"/>
            <w:tcBorders>
              <w:top w:val="single" w:sz="4" w:space="0" w:color="000000"/>
              <w:bottom w:val="single" w:sz="4" w:space="0" w:color="000000"/>
            </w:tcBorders>
          </w:tcPr>
          <w:p w14:paraId="58D106A4"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Število kilometrov: </w:t>
            </w:r>
          </w:p>
        </w:tc>
        <w:tc>
          <w:tcPr>
            <w:tcW w:w="1560" w:type="dxa"/>
            <w:tcBorders>
              <w:top w:val="single" w:sz="4" w:space="0" w:color="000000"/>
              <w:bottom w:val="single" w:sz="4" w:space="0" w:color="000000"/>
            </w:tcBorders>
          </w:tcPr>
          <w:p w14:paraId="65F8B6B0"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 pomnoži</w:t>
            </w:r>
            <w:r>
              <w:rPr>
                <w:rFonts w:ascii="Arial" w:eastAsia="Arial" w:hAnsi="Arial" w:cs="Arial"/>
                <w:color w:val="000000"/>
                <w:vertAlign w:val="superscript"/>
              </w:rPr>
              <w:footnoteReference w:id="4"/>
            </w:r>
            <w:r>
              <w:rPr>
                <w:rFonts w:ascii="Arial" w:eastAsia="Arial" w:hAnsi="Arial" w:cs="Arial"/>
                <w:color w:val="000000"/>
              </w:rPr>
              <w:t>:</w:t>
            </w:r>
          </w:p>
          <w:p w14:paraId="11857A79"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0,___EUR/km</w:t>
            </w:r>
          </w:p>
        </w:tc>
        <w:tc>
          <w:tcPr>
            <w:tcW w:w="1275" w:type="dxa"/>
            <w:tcBorders>
              <w:bottom w:val="single" w:sz="4" w:space="0" w:color="000000"/>
            </w:tcBorders>
          </w:tcPr>
          <w:p w14:paraId="48B82316" w14:textId="77777777" w:rsidR="00CC161B" w:rsidRDefault="00CC161B">
            <w:pPr>
              <w:pBdr>
                <w:top w:val="nil"/>
                <w:left w:val="nil"/>
                <w:bottom w:val="nil"/>
                <w:right w:val="nil"/>
                <w:between w:val="nil"/>
              </w:pBdr>
              <w:jc w:val="both"/>
              <w:rPr>
                <w:rFonts w:ascii="Arial" w:eastAsia="Arial" w:hAnsi="Arial" w:cs="Arial"/>
                <w:color w:val="000000"/>
              </w:rPr>
            </w:pPr>
          </w:p>
          <w:p w14:paraId="5B26E67F"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tc>
      </w:tr>
      <w:tr w:rsidR="00CC161B" w14:paraId="28C21D62" w14:textId="77777777">
        <w:tc>
          <w:tcPr>
            <w:tcW w:w="4361" w:type="dxa"/>
            <w:tcBorders>
              <w:right w:val="single" w:sz="4" w:space="0" w:color="000000"/>
            </w:tcBorders>
          </w:tcPr>
          <w:p w14:paraId="15C78D03"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Registrska številka vozila:</w:t>
            </w:r>
          </w:p>
        </w:tc>
        <w:tc>
          <w:tcPr>
            <w:tcW w:w="1417" w:type="dxa"/>
            <w:tcBorders>
              <w:top w:val="single" w:sz="4" w:space="0" w:color="000000"/>
              <w:left w:val="single" w:sz="4" w:space="0" w:color="000000"/>
              <w:bottom w:val="single" w:sz="4" w:space="0" w:color="000000"/>
              <w:right w:val="nil"/>
            </w:tcBorders>
          </w:tcPr>
          <w:p w14:paraId="23795E12" w14:textId="77777777" w:rsidR="00CC161B" w:rsidRDefault="00CC161B">
            <w:pPr>
              <w:pBdr>
                <w:top w:val="nil"/>
                <w:left w:val="nil"/>
                <w:bottom w:val="nil"/>
                <w:right w:val="nil"/>
                <w:between w:val="nil"/>
              </w:pBdr>
              <w:jc w:val="both"/>
              <w:rPr>
                <w:rFonts w:ascii="Arial" w:eastAsia="Arial" w:hAnsi="Arial" w:cs="Arial"/>
                <w:color w:val="000000"/>
              </w:rPr>
            </w:pPr>
          </w:p>
        </w:tc>
        <w:tc>
          <w:tcPr>
            <w:tcW w:w="1560" w:type="dxa"/>
            <w:tcBorders>
              <w:top w:val="single" w:sz="4" w:space="0" w:color="000000"/>
              <w:left w:val="nil"/>
              <w:bottom w:val="single" w:sz="4" w:space="0" w:color="000000"/>
              <w:right w:val="nil"/>
            </w:tcBorders>
          </w:tcPr>
          <w:p w14:paraId="021A91F0" w14:textId="77777777" w:rsidR="00CC161B" w:rsidRDefault="00CC161B">
            <w:pPr>
              <w:pBdr>
                <w:top w:val="nil"/>
                <w:left w:val="nil"/>
                <w:bottom w:val="nil"/>
                <w:right w:val="nil"/>
                <w:between w:val="nil"/>
              </w:pBdr>
              <w:jc w:val="both"/>
              <w:rPr>
                <w:rFonts w:ascii="Arial" w:eastAsia="Arial" w:hAnsi="Arial" w:cs="Arial"/>
                <w:color w:val="000000"/>
              </w:rPr>
            </w:pPr>
          </w:p>
        </w:tc>
        <w:tc>
          <w:tcPr>
            <w:tcW w:w="1275" w:type="dxa"/>
            <w:tcBorders>
              <w:top w:val="single" w:sz="4" w:space="0" w:color="000000"/>
              <w:left w:val="nil"/>
              <w:bottom w:val="single" w:sz="4" w:space="0" w:color="000000"/>
              <w:right w:val="single" w:sz="4" w:space="0" w:color="000000"/>
            </w:tcBorders>
          </w:tcPr>
          <w:p w14:paraId="505D5CE8" w14:textId="77777777" w:rsidR="00CC161B" w:rsidRDefault="00CC161B">
            <w:pPr>
              <w:pBdr>
                <w:top w:val="nil"/>
                <w:left w:val="nil"/>
                <w:bottom w:val="nil"/>
                <w:right w:val="nil"/>
                <w:between w:val="nil"/>
              </w:pBdr>
              <w:jc w:val="both"/>
              <w:rPr>
                <w:rFonts w:ascii="Arial" w:eastAsia="Arial" w:hAnsi="Arial" w:cs="Arial"/>
                <w:color w:val="000000"/>
              </w:rPr>
            </w:pPr>
          </w:p>
        </w:tc>
      </w:tr>
      <w:tr w:rsidR="00CC161B" w14:paraId="7A0B88F0" w14:textId="77777777">
        <w:tc>
          <w:tcPr>
            <w:tcW w:w="4361" w:type="dxa"/>
          </w:tcPr>
          <w:p w14:paraId="39EDEEB3" w14:textId="11ACBD00"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Morebitni drugi stroški prevoza (parkirnina, cestnina, nočitve ipd.) na podlagi priloženih dokazil</w:t>
            </w:r>
          </w:p>
        </w:tc>
        <w:tc>
          <w:tcPr>
            <w:tcW w:w="1417" w:type="dxa"/>
            <w:tcBorders>
              <w:top w:val="single" w:sz="4" w:space="0" w:color="000000"/>
            </w:tcBorders>
          </w:tcPr>
          <w:p w14:paraId="77EB2868" w14:textId="77777777" w:rsidR="00CC161B" w:rsidRDefault="00CC161B">
            <w:pPr>
              <w:pBdr>
                <w:top w:val="nil"/>
                <w:left w:val="nil"/>
                <w:bottom w:val="nil"/>
                <w:right w:val="nil"/>
                <w:between w:val="nil"/>
              </w:pBdr>
              <w:jc w:val="both"/>
              <w:rPr>
                <w:rFonts w:ascii="Arial" w:eastAsia="Arial" w:hAnsi="Arial" w:cs="Arial"/>
                <w:color w:val="000000"/>
              </w:rPr>
            </w:pPr>
          </w:p>
        </w:tc>
        <w:tc>
          <w:tcPr>
            <w:tcW w:w="1560" w:type="dxa"/>
            <w:tcBorders>
              <w:top w:val="single" w:sz="4" w:space="0" w:color="000000"/>
            </w:tcBorders>
          </w:tcPr>
          <w:p w14:paraId="137A26C1" w14:textId="77777777" w:rsidR="00CC161B" w:rsidRDefault="00CC161B">
            <w:pPr>
              <w:pBdr>
                <w:top w:val="nil"/>
                <w:left w:val="nil"/>
                <w:bottom w:val="nil"/>
                <w:right w:val="nil"/>
                <w:between w:val="nil"/>
              </w:pBdr>
              <w:jc w:val="both"/>
              <w:rPr>
                <w:rFonts w:ascii="Arial" w:eastAsia="Arial" w:hAnsi="Arial" w:cs="Arial"/>
                <w:color w:val="000000"/>
              </w:rPr>
            </w:pPr>
          </w:p>
        </w:tc>
        <w:tc>
          <w:tcPr>
            <w:tcW w:w="1275" w:type="dxa"/>
            <w:tcBorders>
              <w:top w:val="single" w:sz="4" w:space="0" w:color="000000"/>
            </w:tcBorders>
          </w:tcPr>
          <w:p w14:paraId="502D6F16"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
        </w:tc>
      </w:tr>
      <w:tr w:rsidR="00CC161B" w14:paraId="4DABBF48" w14:textId="77777777">
        <w:tc>
          <w:tcPr>
            <w:tcW w:w="4361" w:type="dxa"/>
          </w:tcPr>
          <w:p w14:paraId="2791593F"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SKUPAJ BRUTO IZPLAČILO:</w:t>
            </w:r>
            <w:r>
              <w:rPr>
                <w:rFonts w:ascii="Arial" w:eastAsia="Arial" w:hAnsi="Arial" w:cs="Arial"/>
                <w:color w:val="000000"/>
              </w:rPr>
              <w:t xml:space="preserve"> </w:t>
            </w:r>
          </w:p>
        </w:tc>
        <w:tc>
          <w:tcPr>
            <w:tcW w:w="1417" w:type="dxa"/>
          </w:tcPr>
          <w:p w14:paraId="0E199BAF" w14:textId="77777777" w:rsidR="00CC161B" w:rsidRDefault="00CC161B">
            <w:pPr>
              <w:pBdr>
                <w:top w:val="nil"/>
                <w:left w:val="nil"/>
                <w:bottom w:val="nil"/>
                <w:right w:val="nil"/>
                <w:between w:val="nil"/>
              </w:pBdr>
              <w:jc w:val="both"/>
              <w:rPr>
                <w:rFonts w:ascii="Arial" w:eastAsia="Arial" w:hAnsi="Arial" w:cs="Arial"/>
                <w:color w:val="000000"/>
              </w:rPr>
            </w:pPr>
          </w:p>
        </w:tc>
        <w:tc>
          <w:tcPr>
            <w:tcW w:w="1560" w:type="dxa"/>
          </w:tcPr>
          <w:p w14:paraId="07763B3B" w14:textId="77777777" w:rsidR="00CC161B" w:rsidRDefault="00CC161B">
            <w:pPr>
              <w:pBdr>
                <w:top w:val="nil"/>
                <w:left w:val="nil"/>
                <w:bottom w:val="nil"/>
                <w:right w:val="nil"/>
                <w:between w:val="nil"/>
              </w:pBdr>
              <w:jc w:val="both"/>
              <w:rPr>
                <w:rFonts w:ascii="Arial" w:eastAsia="Arial" w:hAnsi="Arial" w:cs="Arial"/>
                <w:color w:val="000000"/>
              </w:rPr>
            </w:pPr>
          </w:p>
        </w:tc>
        <w:tc>
          <w:tcPr>
            <w:tcW w:w="1275" w:type="dxa"/>
          </w:tcPr>
          <w:p w14:paraId="5DCAF1D1" w14:textId="77777777" w:rsidR="00CC161B" w:rsidRDefault="00CC161B">
            <w:pPr>
              <w:pBdr>
                <w:top w:val="nil"/>
                <w:left w:val="nil"/>
                <w:bottom w:val="nil"/>
                <w:right w:val="nil"/>
                <w:between w:val="nil"/>
              </w:pBdr>
              <w:jc w:val="both"/>
              <w:rPr>
                <w:rFonts w:ascii="Arial" w:eastAsia="Arial" w:hAnsi="Arial" w:cs="Arial"/>
                <w:color w:val="000000"/>
              </w:rPr>
            </w:pPr>
          </w:p>
        </w:tc>
      </w:tr>
    </w:tbl>
    <w:p w14:paraId="50D61D9F" w14:textId="77777777" w:rsidR="00CC161B" w:rsidRDefault="00CC161B">
      <w:pPr>
        <w:pBdr>
          <w:top w:val="nil"/>
          <w:left w:val="nil"/>
          <w:bottom w:val="nil"/>
          <w:right w:val="nil"/>
          <w:between w:val="nil"/>
        </w:pBdr>
        <w:rPr>
          <w:rFonts w:ascii="Arial" w:eastAsia="Arial" w:hAnsi="Arial" w:cs="Arial"/>
          <w:color w:val="000000"/>
        </w:rPr>
      </w:pPr>
    </w:p>
    <w:p w14:paraId="413B4F41" w14:textId="77777777" w:rsidR="00CC161B" w:rsidRDefault="00CC161B">
      <w:pPr>
        <w:pBdr>
          <w:top w:val="nil"/>
          <w:left w:val="nil"/>
          <w:bottom w:val="nil"/>
          <w:right w:val="nil"/>
          <w:between w:val="nil"/>
        </w:pBdr>
        <w:ind w:left="5387"/>
        <w:rPr>
          <w:rFonts w:ascii="Arial" w:eastAsia="Arial" w:hAnsi="Arial" w:cs="Arial"/>
          <w:color w:val="000000"/>
        </w:rPr>
      </w:pPr>
    </w:p>
    <w:p w14:paraId="1B5C3912" w14:textId="77777777" w:rsidR="00CC161B" w:rsidRDefault="00CC161B">
      <w:pPr>
        <w:pBdr>
          <w:top w:val="nil"/>
          <w:left w:val="nil"/>
          <w:bottom w:val="nil"/>
          <w:right w:val="nil"/>
          <w:between w:val="nil"/>
        </w:pBdr>
        <w:ind w:left="5387"/>
        <w:rPr>
          <w:rFonts w:ascii="Arial" w:eastAsia="Arial" w:hAnsi="Arial" w:cs="Arial"/>
          <w:color w:val="000000"/>
        </w:rPr>
      </w:pPr>
    </w:p>
    <w:p w14:paraId="3C0633D1" w14:textId="77777777" w:rsidR="00CC161B" w:rsidRDefault="00DF3021">
      <w:pPr>
        <w:pBdr>
          <w:top w:val="nil"/>
          <w:left w:val="nil"/>
          <w:bottom w:val="nil"/>
          <w:right w:val="nil"/>
          <w:between w:val="nil"/>
        </w:pBdr>
        <w:ind w:left="5387"/>
        <w:rPr>
          <w:rFonts w:ascii="Arial" w:eastAsia="Arial" w:hAnsi="Arial" w:cs="Arial"/>
          <w:color w:val="000000"/>
        </w:rPr>
      </w:pPr>
      <w:r>
        <w:rPr>
          <w:rFonts w:ascii="Arial" w:eastAsia="Arial" w:hAnsi="Arial" w:cs="Arial"/>
          <w:color w:val="000000"/>
        </w:rPr>
        <w:t>IZPLAČILO ODOBRI</w:t>
      </w:r>
      <w:r>
        <w:rPr>
          <w:rFonts w:ascii="Arial" w:eastAsia="Arial" w:hAnsi="Arial" w:cs="Arial"/>
          <w:color w:val="000000"/>
          <w:vertAlign w:val="superscript"/>
        </w:rPr>
        <w:footnoteReference w:id="5"/>
      </w:r>
      <w:r>
        <w:rPr>
          <w:rFonts w:ascii="Arial" w:eastAsia="Arial" w:hAnsi="Arial" w:cs="Arial"/>
          <w:color w:val="000000"/>
        </w:rPr>
        <w:t xml:space="preserve">: </w:t>
      </w:r>
    </w:p>
    <w:p w14:paraId="54FEAF51" w14:textId="77777777" w:rsidR="00CC161B" w:rsidRDefault="00DF3021">
      <w:pPr>
        <w:pBdr>
          <w:top w:val="nil"/>
          <w:left w:val="nil"/>
          <w:bottom w:val="nil"/>
          <w:right w:val="nil"/>
          <w:between w:val="nil"/>
        </w:pBdr>
        <w:ind w:left="5387"/>
        <w:rPr>
          <w:rFonts w:ascii="Arial" w:eastAsia="Arial" w:hAnsi="Arial" w:cs="Arial"/>
          <w:color w:val="000000"/>
        </w:rPr>
      </w:pPr>
      <w:r>
        <w:rPr>
          <w:rFonts w:ascii="Arial" w:eastAsia="Arial" w:hAnsi="Arial" w:cs="Arial"/>
          <w:color w:val="000000"/>
        </w:rPr>
        <w:t>__________________________</w:t>
      </w:r>
    </w:p>
    <w:p w14:paraId="4998A0D3" w14:textId="77777777" w:rsidR="00CC161B" w:rsidRDefault="00DF3021">
      <w:pPr>
        <w:pBdr>
          <w:top w:val="nil"/>
          <w:left w:val="nil"/>
          <w:bottom w:val="nil"/>
          <w:right w:val="nil"/>
          <w:between w:val="nil"/>
        </w:pBdr>
        <w:ind w:left="5387"/>
        <w:rPr>
          <w:rFonts w:ascii="Arial" w:eastAsia="Arial" w:hAnsi="Arial" w:cs="Arial"/>
          <w:color w:val="000000"/>
        </w:rPr>
      </w:pPr>
      <w:r>
        <w:rPr>
          <w:rFonts w:ascii="Arial" w:eastAsia="Arial" w:hAnsi="Arial" w:cs="Arial"/>
          <w:color w:val="000000"/>
        </w:rPr>
        <w:t>Datum: ____________________</w:t>
      </w:r>
    </w:p>
    <w:p w14:paraId="7F5E95CA" w14:textId="77777777" w:rsidR="00CC161B" w:rsidRDefault="00DF3021">
      <w:pPr>
        <w:pBdr>
          <w:top w:val="nil"/>
          <w:left w:val="nil"/>
          <w:bottom w:val="nil"/>
          <w:right w:val="nil"/>
          <w:between w:val="nil"/>
        </w:pBdr>
        <w:ind w:left="5387"/>
        <w:rPr>
          <w:rFonts w:ascii="Arial" w:eastAsia="Arial" w:hAnsi="Arial" w:cs="Arial"/>
          <w:color w:val="000000"/>
        </w:rPr>
      </w:pPr>
      <w:r>
        <w:rPr>
          <w:rFonts w:ascii="Arial" w:eastAsia="Arial" w:hAnsi="Arial" w:cs="Arial"/>
          <w:color w:val="000000"/>
        </w:rPr>
        <w:t>Podpis: ____________________</w:t>
      </w:r>
    </w:p>
    <w:p w14:paraId="6AA57019" w14:textId="77777777" w:rsidR="00CC161B" w:rsidRDefault="00DF3021">
      <w:pPr>
        <w:pBdr>
          <w:top w:val="nil"/>
          <w:left w:val="nil"/>
          <w:bottom w:val="nil"/>
          <w:right w:val="nil"/>
          <w:between w:val="nil"/>
        </w:pBdr>
        <w:ind w:left="5387"/>
        <w:rPr>
          <w:rFonts w:ascii="Arial" w:eastAsia="Arial" w:hAnsi="Arial" w:cs="Arial"/>
          <w:color w:val="000000"/>
        </w:rPr>
      </w:pPr>
      <w:r>
        <w:rPr>
          <w:rFonts w:ascii="Arial" w:eastAsia="Arial" w:hAnsi="Arial" w:cs="Arial"/>
          <w:color w:val="000000"/>
        </w:rPr>
        <w:t>Žig:</w:t>
      </w:r>
    </w:p>
    <w:p w14:paraId="67CA69E3" w14:textId="77777777" w:rsidR="00CC161B" w:rsidRDefault="00CC161B">
      <w:pPr>
        <w:pBdr>
          <w:top w:val="nil"/>
          <w:left w:val="nil"/>
          <w:bottom w:val="nil"/>
          <w:right w:val="nil"/>
          <w:between w:val="nil"/>
        </w:pBdr>
        <w:jc w:val="both"/>
        <w:rPr>
          <w:rFonts w:ascii="Arial" w:eastAsia="Arial" w:hAnsi="Arial" w:cs="Arial"/>
          <w:color w:val="000000"/>
        </w:rPr>
      </w:pPr>
    </w:p>
    <w:p w14:paraId="5B4D1E80"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Izjava upravičenca</w:t>
      </w:r>
    </w:p>
    <w:p w14:paraId="38980A10" w14:textId="77777777" w:rsidR="00CC161B" w:rsidRDefault="00CC161B">
      <w:pPr>
        <w:pBdr>
          <w:top w:val="nil"/>
          <w:left w:val="nil"/>
          <w:bottom w:val="nil"/>
          <w:right w:val="nil"/>
          <w:between w:val="nil"/>
        </w:pBdr>
        <w:jc w:val="both"/>
        <w:rPr>
          <w:rFonts w:ascii="Arial" w:eastAsia="Arial" w:hAnsi="Arial" w:cs="Arial"/>
          <w:b/>
          <w:color w:val="000000"/>
        </w:rPr>
      </w:pPr>
    </w:p>
    <w:tbl>
      <w:tblPr>
        <w:tblStyle w:val="af7"/>
        <w:tblW w:w="8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8"/>
      </w:tblGrid>
      <w:tr w:rsidR="00CC161B" w14:paraId="380BA04A" w14:textId="77777777">
        <w:tc>
          <w:tcPr>
            <w:tcW w:w="8638" w:type="dxa"/>
          </w:tcPr>
          <w:p w14:paraId="3BC6E16D" w14:textId="77777777" w:rsidR="00CC161B" w:rsidRDefault="00CC161B">
            <w:pPr>
              <w:pBdr>
                <w:top w:val="nil"/>
                <w:left w:val="nil"/>
                <w:bottom w:val="nil"/>
                <w:right w:val="nil"/>
                <w:between w:val="nil"/>
              </w:pBdr>
              <w:ind w:left="720"/>
              <w:jc w:val="both"/>
              <w:rPr>
                <w:rFonts w:ascii="Arial" w:eastAsia="Arial" w:hAnsi="Arial" w:cs="Arial"/>
                <w:b/>
                <w:color w:val="000000"/>
              </w:rPr>
            </w:pPr>
          </w:p>
          <w:p w14:paraId="57C2F5BA" w14:textId="77777777" w:rsidR="00CC161B" w:rsidRDefault="00DF3021">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Podpisani/a______________________ izjavljam:</w:t>
            </w:r>
          </w:p>
          <w:p w14:paraId="6D59C652" w14:textId="77777777" w:rsidR="00CC161B" w:rsidRDefault="00CC161B">
            <w:pPr>
              <w:pBdr>
                <w:top w:val="nil"/>
                <w:left w:val="nil"/>
                <w:bottom w:val="nil"/>
                <w:right w:val="nil"/>
                <w:between w:val="nil"/>
              </w:pBdr>
              <w:ind w:left="720"/>
              <w:jc w:val="both"/>
              <w:rPr>
                <w:rFonts w:ascii="Arial" w:eastAsia="Arial" w:hAnsi="Arial" w:cs="Arial"/>
                <w:color w:val="000000"/>
              </w:rPr>
            </w:pPr>
          </w:p>
          <w:p w14:paraId="281A2B41" w14:textId="77777777" w:rsidR="00CC161B" w:rsidRDefault="00DF3021">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da povrnitve stroškov za isti namen in dogodek ne uveljavljam na drugih naslovih;</w:t>
            </w:r>
          </w:p>
          <w:p w14:paraId="0EFA3302" w14:textId="77777777" w:rsidR="00CC161B" w:rsidRDefault="00CC161B">
            <w:pPr>
              <w:pBdr>
                <w:top w:val="nil"/>
                <w:left w:val="nil"/>
                <w:bottom w:val="nil"/>
                <w:right w:val="nil"/>
                <w:between w:val="nil"/>
              </w:pBdr>
              <w:jc w:val="both"/>
              <w:rPr>
                <w:rFonts w:ascii="Arial" w:eastAsia="Arial" w:hAnsi="Arial" w:cs="Arial"/>
                <w:color w:val="000000"/>
              </w:rPr>
            </w:pPr>
          </w:p>
          <w:p w14:paraId="2F8397C3" w14:textId="77777777" w:rsidR="00CC161B" w:rsidRDefault="00DF3021">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da sem se dejansko pripeljal/a z osebnim vozilom, katerega registrsko številko sem navede/a v obrazcu in ne kot sopotnik/ca udeležencu, ki prav tako uveljavlja stroške za isti namen in dogodek;</w:t>
            </w:r>
          </w:p>
          <w:p w14:paraId="6661EAFB" w14:textId="77777777" w:rsidR="00CC161B" w:rsidRDefault="00CC161B">
            <w:pPr>
              <w:pBdr>
                <w:top w:val="nil"/>
                <w:left w:val="nil"/>
                <w:bottom w:val="nil"/>
                <w:right w:val="nil"/>
                <w:between w:val="nil"/>
              </w:pBdr>
              <w:ind w:left="708"/>
              <w:jc w:val="both"/>
              <w:rPr>
                <w:rFonts w:ascii="Arial" w:eastAsia="Arial" w:hAnsi="Arial" w:cs="Arial"/>
                <w:color w:val="000000"/>
              </w:rPr>
            </w:pPr>
          </w:p>
          <w:p w14:paraId="5580828A" w14:textId="77777777" w:rsidR="00CC161B" w:rsidRDefault="00DF3021">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 potrjujem, da so vsi na obrazcu navedeni podatki točni.</w:t>
            </w:r>
          </w:p>
          <w:p w14:paraId="3E1CBC6D" w14:textId="77777777" w:rsidR="00CC161B" w:rsidRDefault="00CC161B">
            <w:pPr>
              <w:pBdr>
                <w:top w:val="nil"/>
                <w:left w:val="nil"/>
                <w:bottom w:val="nil"/>
                <w:right w:val="nil"/>
                <w:between w:val="nil"/>
              </w:pBdr>
              <w:rPr>
                <w:rFonts w:ascii="Arial" w:eastAsia="Arial" w:hAnsi="Arial" w:cs="Arial"/>
                <w:color w:val="000000"/>
              </w:rPr>
            </w:pPr>
          </w:p>
          <w:p w14:paraId="6F7588B2" w14:textId="77777777" w:rsidR="00CC161B" w:rsidRDefault="00CC161B">
            <w:pPr>
              <w:pBdr>
                <w:top w:val="nil"/>
                <w:left w:val="nil"/>
                <w:bottom w:val="nil"/>
                <w:right w:val="nil"/>
                <w:between w:val="nil"/>
              </w:pBdr>
              <w:rPr>
                <w:rFonts w:ascii="Arial" w:eastAsia="Arial" w:hAnsi="Arial" w:cs="Arial"/>
                <w:color w:val="000000"/>
              </w:rPr>
            </w:pPr>
          </w:p>
          <w:p w14:paraId="0B0A1279" w14:textId="77777777" w:rsidR="00CC161B" w:rsidRDefault="00CC161B">
            <w:pPr>
              <w:pBdr>
                <w:top w:val="nil"/>
                <w:left w:val="nil"/>
                <w:bottom w:val="nil"/>
                <w:right w:val="nil"/>
                <w:between w:val="nil"/>
              </w:pBdr>
              <w:rPr>
                <w:rFonts w:ascii="Arial" w:eastAsia="Arial" w:hAnsi="Arial" w:cs="Arial"/>
                <w:color w:val="000000"/>
              </w:rPr>
            </w:pPr>
          </w:p>
          <w:tbl>
            <w:tblPr>
              <w:tblStyle w:val="af8"/>
              <w:tblW w:w="8422" w:type="dxa"/>
              <w:tblInd w:w="0" w:type="dxa"/>
              <w:tblLayout w:type="fixed"/>
              <w:tblLook w:val="0000" w:firstRow="0" w:lastRow="0" w:firstColumn="0" w:lastColumn="0" w:noHBand="0" w:noVBand="0"/>
            </w:tblPr>
            <w:tblGrid>
              <w:gridCol w:w="4391"/>
              <w:gridCol w:w="4031"/>
            </w:tblGrid>
            <w:tr w:rsidR="00CC161B" w14:paraId="15E7AFE4" w14:textId="77777777">
              <w:trPr>
                <w:trHeight w:val="397"/>
              </w:trPr>
              <w:tc>
                <w:tcPr>
                  <w:tcW w:w="4391" w:type="dxa"/>
                </w:tcPr>
                <w:p w14:paraId="1C735E89"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Kraj___________________</w:t>
                  </w:r>
                </w:p>
                <w:p w14:paraId="10FE788D" w14:textId="77777777" w:rsidR="00CC161B" w:rsidRDefault="00DF30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Datum_________________</w:t>
                  </w:r>
                </w:p>
              </w:tc>
              <w:tc>
                <w:tcPr>
                  <w:tcW w:w="4031" w:type="dxa"/>
                </w:tcPr>
                <w:p w14:paraId="0D637757"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Podpis upravičenca:</w:t>
                  </w:r>
                </w:p>
                <w:p w14:paraId="3BE60E56" w14:textId="77777777" w:rsidR="00CC161B" w:rsidRDefault="00DF302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_________________________</w:t>
                  </w:r>
                </w:p>
                <w:p w14:paraId="03C0C8E5" w14:textId="77777777" w:rsidR="00CC161B" w:rsidRDefault="00CC161B">
                  <w:pPr>
                    <w:pBdr>
                      <w:top w:val="nil"/>
                      <w:left w:val="nil"/>
                      <w:bottom w:val="nil"/>
                      <w:right w:val="nil"/>
                      <w:between w:val="nil"/>
                    </w:pBdr>
                    <w:rPr>
                      <w:rFonts w:ascii="Arial" w:eastAsia="Arial" w:hAnsi="Arial" w:cs="Arial"/>
                      <w:color w:val="000000"/>
                    </w:rPr>
                  </w:pPr>
                </w:p>
              </w:tc>
            </w:tr>
            <w:tr w:rsidR="00CC161B" w14:paraId="255BABA9" w14:textId="77777777">
              <w:trPr>
                <w:trHeight w:val="397"/>
              </w:trPr>
              <w:tc>
                <w:tcPr>
                  <w:tcW w:w="4391" w:type="dxa"/>
                </w:tcPr>
                <w:p w14:paraId="7453883B" w14:textId="77777777" w:rsidR="00CC161B" w:rsidRDefault="00CC161B">
                  <w:pPr>
                    <w:pBdr>
                      <w:top w:val="nil"/>
                      <w:left w:val="nil"/>
                      <w:bottom w:val="nil"/>
                      <w:right w:val="nil"/>
                      <w:between w:val="nil"/>
                    </w:pBdr>
                    <w:jc w:val="both"/>
                    <w:rPr>
                      <w:rFonts w:ascii="Arial" w:eastAsia="Arial" w:hAnsi="Arial" w:cs="Arial"/>
                      <w:color w:val="000000"/>
                    </w:rPr>
                  </w:pPr>
                </w:p>
              </w:tc>
              <w:tc>
                <w:tcPr>
                  <w:tcW w:w="4031" w:type="dxa"/>
                </w:tcPr>
                <w:p w14:paraId="439E276F" w14:textId="77777777" w:rsidR="00CC161B" w:rsidRDefault="00CC161B">
                  <w:pPr>
                    <w:pBdr>
                      <w:top w:val="nil"/>
                      <w:left w:val="nil"/>
                      <w:bottom w:val="nil"/>
                      <w:right w:val="nil"/>
                      <w:between w:val="nil"/>
                    </w:pBdr>
                    <w:rPr>
                      <w:rFonts w:ascii="Arial" w:eastAsia="Arial" w:hAnsi="Arial" w:cs="Arial"/>
                      <w:color w:val="000000"/>
                    </w:rPr>
                  </w:pPr>
                </w:p>
              </w:tc>
            </w:tr>
          </w:tbl>
          <w:p w14:paraId="48D5402B" w14:textId="77777777" w:rsidR="00CC161B" w:rsidRDefault="00CC161B">
            <w:pPr>
              <w:pBdr>
                <w:top w:val="nil"/>
                <w:left w:val="nil"/>
                <w:bottom w:val="nil"/>
                <w:right w:val="nil"/>
                <w:between w:val="nil"/>
              </w:pBdr>
              <w:jc w:val="both"/>
              <w:rPr>
                <w:rFonts w:ascii="Arial" w:eastAsia="Arial" w:hAnsi="Arial" w:cs="Arial"/>
                <w:color w:val="000000"/>
              </w:rPr>
            </w:pPr>
          </w:p>
        </w:tc>
      </w:tr>
    </w:tbl>
    <w:p w14:paraId="31111B96" w14:textId="77777777" w:rsidR="00CC161B" w:rsidRDefault="00CC161B">
      <w:pPr>
        <w:pBdr>
          <w:top w:val="nil"/>
          <w:left w:val="nil"/>
          <w:bottom w:val="nil"/>
          <w:right w:val="nil"/>
          <w:between w:val="nil"/>
        </w:pBdr>
        <w:jc w:val="both"/>
        <w:rPr>
          <w:rFonts w:ascii="Arial" w:eastAsia="Arial" w:hAnsi="Arial" w:cs="Arial"/>
          <w:color w:val="000000"/>
        </w:rPr>
      </w:pPr>
    </w:p>
    <w:p w14:paraId="785C2820" w14:textId="77777777" w:rsidR="00CC161B" w:rsidRDefault="00CC161B">
      <w:pPr>
        <w:pBdr>
          <w:top w:val="nil"/>
          <w:left w:val="nil"/>
          <w:bottom w:val="nil"/>
          <w:right w:val="nil"/>
          <w:between w:val="nil"/>
        </w:pBdr>
        <w:ind w:left="5664"/>
        <w:jc w:val="both"/>
        <w:rPr>
          <w:rFonts w:ascii="Arial" w:eastAsia="Arial" w:hAnsi="Arial" w:cs="Arial"/>
          <w:color w:val="000000"/>
        </w:rPr>
      </w:pPr>
    </w:p>
    <w:p w14:paraId="027C3D47" w14:textId="77777777" w:rsidR="00CC161B" w:rsidRDefault="00CC161B">
      <w:pPr>
        <w:pBdr>
          <w:top w:val="nil"/>
          <w:left w:val="nil"/>
          <w:bottom w:val="nil"/>
          <w:right w:val="nil"/>
          <w:between w:val="nil"/>
        </w:pBdr>
        <w:rPr>
          <w:rFonts w:ascii="Arial" w:eastAsia="Arial" w:hAnsi="Arial" w:cs="Arial"/>
          <w:color w:val="000000"/>
        </w:rPr>
      </w:pPr>
    </w:p>
    <w:sectPr w:rsidR="00CC161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8D56F" w14:textId="77777777" w:rsidR="00A37230" w:rsidRDefault="00A37230">
      <w:r>
        <w:separator/>
      </w:r>
    </w:p>
  </w:endnote>
  <w:endnote w:type="continuationSeparator" w:id="0">
    <w:p w14:paraId="50E2036A" w14:textId="77777777" w:rsidR="00A37230" w:rsidRDefault="00A3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EE"/>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EUAlbertina_Bold">
    <w:altName w:val="Calibri"/>
    <w:panose1 w:val="020B0604020202020204"/>
    <w:charset w:val="00"/>
    <w:family w:val="auto"/>
    <w:pitch w:val="default"/>
  </w:font>
  <w:font w:name="Helvetica Neue Light">
    <w:panose1 w:val="02000403000000020004"/>
    <w:charset w:val="00"/>
    <w:family w:val="auto"/>
    <w:pitch w:val="variable"/>
    <w:sig w:usb0="A00002FF"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FBA0" w14:textId="77777777" w:rsidR="0065708E" w:rsidRDefault="0065708E">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03A99">
      <w:rPr>
        <w:rFonts w:ascii="Arial" w:eastAsia="Arial" w:hAnsi="Arial" w:cs="Arial"/>
        <w:noProof/>
        <w:color w:val="000000"/>
      </w:rPr>
      <w:t>40</w:t>
    </w:r>
    <w:r>
      <w:rPr>
        <w:rFonts w:ascii="Arial" w:eastAsia="Arial" w:hAnsi="Arial" w:cs="Arial"/>
        <w:color w:val="000000"/>
      </w:rPr>
      <w:fldChar w:fldCharType="end"/>
    </w:r>
  </w:p>
  <w:p w14:paraId="769B1206" w14:textId="77777777" w:rsidR="0065708E" w:rsidRDefault="0065708E">
    <w:pPr>
      <w:pBdr>
        <w:top w:val="nil"/>
        <w:left w:val="nil"/>
        <w:bottom w:val="nil"/>
        <w:right w:val="nil"/>
        <w:between w:val="nil"/>
      </w:pBdr>
      <w:tabs>
        <w:tab w:val="center" w:pos="4320"/>
        <w:tab w:val="right" w:pos="864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D7EAA" w14:textId="77777777" w:rsidR="00A37230" w:rsidRDefault="00A37230">
      <w:r>
        <w:separator/>
      </w:r>
    </w:p>
  </w:footnote>
  <w:footnote w:type="continuationSeparator" w:id="0">
    <w:p w14:paraId="22CCC8E0" w14:textId="77777777" w:rsidR="00A37230" w:rsidRDefault="00A37230">
      <w:r>
        <w:continuationSeparator/>
      </w:r>
    </w:p>
  </w:footnote>
  <w:footnote w:id="1">
    <w:p w14:paraId="5E081B0D" w14:textId="77777777" w:rsidR="0065708E" w:rsidRDefault="0065708E">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Upravičenec ni zaposlen pri pravni osebi.</w:t>
      </w:r>
    </w:p>
  </w:footnote>
  <w:footnote w:id="2">
    <w:p w14:paraId="78029E68" w14:textId="77777777" w:rsidR="0065708E" w:rsidRDefault="0065708E">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V primeru, da obstaja vabilo ali pisna napotitev, se le-ta priloži obrazcu.</w:t>
      </w:r>
    </w:p>
  </w:footnote>
  <w:footnote w:id="3">
    <w:p w14:paraId="1783F013" w14:textId="77777777" w:rsidR="0065708E" w:rsidRDefault="0065708E">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Dnevnica v višini 16 EUR pripada le v primeru, če pot traja več kot 12 ur.</w:t>
      </w:r>
    </w:p>
  </w:footnote>
  <w:footnote w:id="4">
    <w:p w14:paraId="3B9DB8C8" w14:textId="77777777" w:rsidR="0065708E" w:rsidRDefault="0065708E">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18 % cene neosvinčenega motornega bencina 95 oktanov za prevoženi kilometer</w:t>
      </w:r>
    </w:p>
  </w:footnote>
  <w:footnote w:id="5">
    <w:p w14:paraId="2CC6AD1F" w14:textId="77777777" w:rsidR="0065708E" w:rsidRDefault="0065708E">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S podpisom in žigom odobri zakoniti zastopnik pravne osebe ali od njega pooblaščena oseba.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5AA"/>
    <w:multiLevelType w:val="multilevel"/>
    <w:tmpl w:val="3EE2D958"/>
    <w:lvl w:ilvl="0">
      <w:numFmt w:val="bullet"/>
      <w:lvlText w:val="-"/>
      <w:lvlJc w:val="left"/>
      <w:pPr>
        <w:ind w:left="36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B240541"/>
    <w:multiLevelType w:val="multilevel"/>
    <w:tmpl w:val="89226C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E354248"/>
    <w:multiLevelType w:val="multilevel"/>
    <w:tmpl w:val="023C1B2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5E472F1"/>
    <w:multiLevelType w:val="multilevel"/>
    <w:tmpl w:val="B4F6AF1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AEC7870"/>
    <w:multiLevelType w:val="multilevel"/>
    <w:tmpl w:val="43A8E3FA"/>
    <w:lvl w:ilvl="0">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B9A2B31"/>
    <w:multiLevelType w:val="multilevel"/>
    <w:tmpl w:val="69B0F64E"/>
    <w:lvl w:ilvl="0">
      <w:numFmt w:val="bullet"/>
      <w:lvlText w:val="-"/>
      <w:lvlJc w:val="left"/>
      <w:pPr>
        <w:ind w:left="1068" w:hanging="360"/>
      </w:pPr>
      <w:rPr>
        <w:rFonts w:ascii="Times New Roman" w:eastAsia="Times New Roman" w:hAnsi="Times New Roman" w:cs="Times New Roman"/>
        <w:vertAlign w:val="baseline"/>
      </w:rPr>
    </w:lvl>
    <w:lvl w:ilvl="1">
      <w:numFmt w:val="bullet"/>
      <w:lvlText w:val="-"/>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C3E1C59"/>
    <w:multiLevelType w:val="multilevel"/>
    <w:tmpl w:val="556A30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E0C4B4E"/>
    <w:multiLevelType w:val="multilevel"/>
    <w:tmpl w:val="672A3C2C"/>
    <w:lvl w:ilvl="0">
      <w:start w:val="4"/>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3CB10AD4"/>
    <w:multiLevelType w:val="multilevel"/>
    <w:tmpl w:val="4EF6BB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B012D65"/>
    <w:multiLevelType w:val="multilevel"/>
    <w:tmpl w:val="59C8A2D8"/>
    <w:lvl w:ilvl="0">
      <w:start w:val="2"/>
      <w:numFmt w:val="bullet"/>
      <w:lvlText w:val="-"/>
      <w:lvlJc w:val="left"/>
      <w:pPr>
        <w:ind w:left="720" w:hanging="360"/>
      </w:pPr>
      <w:rPr>
        <w:rFonts w:ascii="Times New Roman" w:eastAsia="Times New Roman" w:hAnsi="Times New Roman" w:cs="Times New Roman"/>
        <w:vertAlign w:val="baseline"/>
      </w:rPr>
    </w:lvl>
    <w:lvl w:ilvl="1">
      <w:numFmt w:val="bullet"/>
      <w:lvlText w:val="-"/>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5AEC670F"/>
    <w:multiLevelType w:val="multilevel"/>
    <w:tmpl w:val="F544B3B8"/>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DD2102D"/>
    <w:multiLevelType w:val="multilevel"/>
    <w:tmpl w:val="922AD67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5E135835"/>
    <w:multiLevelType w:val="multilevel"/>
    <w:tmpl w:val="85489DA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68000BBD"/>
    <w:multiLevelType w:val="multilevel"/>
    <w:tmpl w:val="F7B2F158"/>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BEF0831"/>
    <w:multiLevelType w:val="multilevel"/>
    <w:tmpl w:val="D5F6F608"/>
    <w:lvl w:ilvl="0">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6C93094D"/>
    <w:multiLevelType w:val="multilevel"/>
    <w:tmpl w:val="3318A1E4"/>
    <w:lvl w:ilvl="0">
      <w:start w:val="1"/>
      <w:numFmt w:val="decimal"/>
      <w:lvlText w:val="%1."/>
      <w:lvlJc w:val="left"/>
      <w:pPr>
        <w:ind w:left="720" w:hanging="36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5FB715C"/>
    <w:multiLevelType w:val="multilevel"/>
    <w:tmpl w:val="3E14F6D0"/>
    <w:lvl w:ilvl="0">
      <w:numFmt w:val="bullet"/>
      <w:lvlText w:val="-"/>
      <w:lvlJc w:val="left"/>
      <w:pPr>
        <w:ind w:left="1440" w:hanging="360"/>
      </w:pPr>
      <w:rPr>
        <w:rFonts w:ascii="Arial" w:eastAsia="Arial" w:hAnsi="Arial" w:cs="Arial"/>
        <w:vertAlign w:val="baseline"/>
      </w:rPr>
    </w:lvl>
    <w:lvl w:ilvl="1">
      <w:start w:val="6"/>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76975621"/>
    <w:multiLevelType w:val="multilevel"/>
    <w:tmpl w:val="1340EE18"/>
    <w:lvl w:ilvl="0">
      <w:numFmt w:val="bullet"/>
      <w:lvlText w:val="-"/>
      <w:lvlJc w:val="left"/>
      <w:pPr>
        <w:ind w:left="720" w:hanging="360"/>
      </w:pPr>
      <w:rPr>
        <w:rFonts w:ascii="Arial" w:eastAsia="Arial" w:hAnsi="Arial" w:cs="Arial"/>
        <w:vertAlign w:val="baseline"/>
      </w:rPr>
    </w:lvl>
    <w:lvl w:ilvl="1">
      <w:start w:val="1"/>
      <w:numFmt w:val="decimal"/>
      <w:lvlText w:val="%2. ."/>
      <w:lvlJc w:val="left"/>
      <w:pPr>
        <w:ind w:left="1800" w:hanging="720"/>
      </w:pPr>
      <w:rPr>
        <w:vertAlign w:val="baseline"/>
      </w:rPr>
    </w:lvl>
    <w:lvl w:ilvl="2">
      <w:start w:val="9"/>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771249F1"/>
    <w:multiLevelType w:val="multilevel"/>
    <w:tmpl w:val="CCD233E8"/>
    <w:lvl w:ilvl="0">
      <w:start w:val="1"/>
      <w:numFmt w:val="upperRoman"/>
      <w:lvlText w:val="%1."/>
      <w:lvlJc w:val="left"/>
      <w:pPr>
        <w:ind w:left="1080" w:hanging="720"/>
      </w:pPr>
      <w:rPr>
        <w:vertAlign w:val="baseline"/>
      </w:rPr>
    </w:lvl>
    <w:lvl w:ilvl="1">
      <w:start w:val="1"/>
      <w:numFmt w:val="decimal"/>
      <w:lvlText w:val="%2."/>
      <w:lvlJc w:val="left"/>
      <w:pPr>
        <w:ind w:left="1440" w:hanging="360"/>
      </w:pPr>
      <w:rPr>
        <w:rFonts w:ascii="Arial" w:eastAsia="Arial" w:hAnsi="Arial" w:cs="Arial"/>
        <w:b w:val="0"/>
        <w:i w:val="0"/>
        <w:sz w:val="22"/>
        <w:szCs w:val="22"/>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5"/>
  </w:num>
  <w:num w:numId="2">
    <w:abstractNumId w:val="15"/>
  </w:num>
  <w:num w:numId="3">
    <w:abstractNumId w:val="17"/>
  </w:num>
  <w:num w:numId="4">
    <w:abstractNumId w:val="14"/>
  </w:num>
  <w:num w:numId="5">
    <w:abstractNumId w:val="3"/>
  </w:num>
  <w:num w:numId="6">
    <w:abstractNumId w:val="0"/>
  </w:num>
  <w:num w:numId="7">
    <w:abstractNumId w:val="11"/>
  </w:num>
  <w:num w:numId="8">
    <w:abstractNumId w:val="7"/>
  </w:num>
  <w:num w:numId="9">
    <w:abstractNumId w:val="18"/>
  </w:num>
  <w:num w:numId="10">
    <w:abstractNumId w:val="12"/>
  </w:num>
  <w:num w:numId="11">
    <w:abstractNumId w:val="10"/>
  </w:num>
  <w:num w:numId="12">
    <w:abstractNumId w:val="1"/>
  </w:num>
  <w:num w:numId="13">
    <w:abstractNumId w:val="9"/>
  </w:num>
  <w:num w:numId="14">
    <w:abstractNumId w:val="13"/>
  </w:num>
  <w:num w:numId="15">
    <w:abstractNumId w:val="8"/>
  </w:num>
  <w:num w:numId="16">
    <w:abstractNumId w:val="6"/>
  </w:num>
  <w:num w:numId="17">
    <w:abstractNumId w:val="2"/>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1B"/>
    <w:rsid w:val="00127199"/>
    <w:rsid w:val="002024C9"/>
    <w:rsid w:val="002444EC"/>
    <w:rsid w:val="0030391F"/>
    <w:rsid w:val="003847B4"/>
    <w:rsid w:val="0041082C"/>
    <w:rsid w:val="00413D27"/>
    <w:rsid w:val="005B2575"/>
    <w:rsid w:val="005F32CB"/>
    <w:rsid w:val="0065708E"/>
    <w:rsid w:val="006640BE"/>
    <w:rsid w:val="00703A43"/>
    <w:rsid w:val="00792B09"/>
    <w:rsid w:val="008413F9"/>
    <w:rsid w:val="00856931"/>
    <w:rsid w:val="008767F3"/>
    <w:rsid w:val="008E604A"/>
    <w:rsid w:val="009333E8"/>
    <w:rsid w:val="009427EA"/>
    <w:rsid w:val="009A6B5D"/>
    <w:rsid w:val="00A37230"/>
    <w:rsid w:val="00A80D96"/>
    <w:rsid w:val="00AC64B1"/>
    <w:rsid w:val="00B01EDE"/>
    <w:rsid w:val="00B37E10"/>
    <w:rsid w:val="00B44E90"/>
    <w:rsid w:val="00BD3302"/>
    <w:rsid w:val="00C02255"/>
    <w:rsid w:val="00C14DFA"/>
    <w:rsid w:val="00C43B06"/>
    <w:rsid w:val="00C96994"/>
    <w:rsid w:val="00CB04A2"/>
    <w:rsid w:val="00CC161B"/>
    <w:rsid w:val="00CD118E"/>
    <w:rsid w:val="00D03A99"/>
    <w:rsid w:val="00DF3021"/>
    <w:rsid w:val="00E27B5D"/>
    <w:rsid w:val="00E90853"/>
    <w:rsid w:val="00E96F03"/>
    <w:rsid w:val="00F253D9"/>
    <w:rsid w:val="00F92A02"/>
    <w:rsid w:val="00FB6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BF2D"/>
  <w15:docId w15:val="{9E49F5AA-FCBE-1445-A3D2-A1F81714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3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2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3021"/>
    <w:rPr>
      <w:b/>
      <w:bCs/>
    </w:rPr>
  </w:style>
  <w:style w:type="character" w:customStyle="1" w:styleId="CommentSubjectChar">
    <w:name w:val="Comment Subject Char"/>
    <w:basedOn w:val="CommentTextChar"/>
    <w:link w:val="CommentSubject"/>
    <w:uiPriority w:val="99"/>
    <w:semiHidden/>
    <w:rsid w:val="00DF3021"/>
    <w:rPr>
      <w:b/>
      <w:bCs/>
    </w:rPr>
  </w:style>
  <w:style w:type="paragraph" w:styleId="ListParagraph">
    <w:name w:val="List Paragraph"/>
    <w:basedOn w:val="Normal"/>
    <w:uiPriority w:val="34"/>
    <w:qFormat/>
    <w:rsid w:val="00DF3021"/>
    <w:pPr>
      <w:ind w:left="720"/>
      <w:contextualSpacing/>
    </w:pPr>
  </w:style>
  <w:style w:type="paragraph" w:styleId="TOCHeading">
    <w:name w:val="TOC Heading"/>
    <w:basedOn w:val="Heading1"/>
    <w:next w:val="Normal"/>
    <w:uiPriority w:val="39"/>
    <w:unhideWhenUsed/>
    <w:qFormat/>
    <w:rsid w:val="00E96F03"/>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E96F03"/>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E96F03"/>
    <w:pPr>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E96F03"/>
    <w:pPr>
      <w:spacing w:after="100" w:line="259" w:lineRule="auto"/>
      <w:ind w:left="440"/>
    </w:pPr>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8810C0-2F4F-B64E-914C-2585C1F5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9034</Words>
  <Characters>51494</Characters>
  <Application>Microsoft Office Word</Application>
  <DocSecurity>0</DocSecurity>
  <Lines>429</Lines>
  <Paragraphs>120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Marčela Novljan</dc:creator>
  <cp:lastModifiedBy>Microsoft Office User</cp:lastModifiedBy>
  <cp:revision>2</cp:revision>
  <cp:lastPrinted>2021-03-31T13:08:00Z</cp:lastPrinted>
  <dcterms:created xsi:type="dcterms:W3CDTF">2021-04-11T13:01:00Z</dcterms:created>
  <dcterms:modified xsi:type="dcterms:W3CDTF">2021-04-11T13:01:00Z</dcterms:modified>
</cp:coreProperties>
</file>