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96730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696730" w:rsidRDefault="00696730">
            <w:pPr>
              <w:rPr>
                <w:rFonts w:ascii="Arial" w:hAnsi="Arial"/>
              </w:rPr>
            </w:pPr>
          </w:p>
        </w:tc>
        <w:tc>
          <w:tcPr>
            <w:tcW w:w="3070" w:type="dxa"/>
            <w:tcBorders>
              <w:top w:val="nil"/>
              <w:left w:val="nil"/>
            </w:tcBorders>
          </w:tcPr>
          <w:p w:rsidR="00696730" w:rsidRDefault="00696730">
            <w:pPr>
              <w:rPr>
                <w:rFonts w:ascii="Arial" w:hAnsi="Arial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696730" w:rsidRDefault="006967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Prosedyre for</w:t>
            </w:r>
          </w:p>
        </w:tc>
      </w:tr>
      <w:tr w:rsidR="00696730">
        <w:tc>
          <w:tcPr>
            <w:tcW w:w="3070" w:type="dxa"/>
          </w:tcPr>
          <w:p w:rsidR="00696730" w:rsidRDefault="0069673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52"/>
              </w:rPr>
              <w:t>Kvalitets</w:t>
            </w:r>
            <w:r>
              <w:rPr>
                <w:rFonts w:ascii="Arial" w:hAnsi="Arial"/>
                <w:b/>
                <w:sz w:val="52"/>
              </w:rPr>
              <w:softHyphen/>
              <w:t>håndbok</w:t>
            </w:r>
          </w:p>
        </w:tc>
        <w:tc>
          <w:tcPr>
            <w:tcW w:w="3070" w:type="dxa"/>
          </w:tcPr>
          <w:p w:rsidR="00696730" w:rsidRDefault="006967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Kapittel</w:t>
            </w:r>
          </w:p>
          <w:p w:rsidR="00696730" w:rsidRDefault="00F40A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Etikk </w:t>
            </w:r>
          </w:p>
          <w:p w:rsidR="00696730" w:rsidRDefault="00696730">
            <w:pPr>
              <w:rPr>
                <w:rFonts w:ascii="Arial" w:hAnsi="Arial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696730" w:rsidRDefault="00F40A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Åndelig omsorg</w:t>
            </w:r>
          </w:p>
          <w:p w:rsidR="00696730" w:rsidRDefault="00696730">
            <w:pPr>
              <w:rPr>
                <w:rFonts w:ascii="Arial" w:hAnsi="Arial"/>
              </w:rPr>
            </w:pPr>
          </w:p>
        </w:tc>
      </w:tr>
      <w:tr w:rsidR="00696730">
        <w:tc>
          <w:tcPr>
            <w:tcW w:w="3070" w:type="dxa"/>
          </w:tcPr>
          <w:p w:rsidR="00696730" w:rsidRDefault="006967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Utarbeidet av</w:t>
            </w:r>
          </w:p>
          <w:p w:rsidR="00696730" w:rsidRDefault="00F40A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Heidi Schmidt</w:t>
            </w:r>
          </w:p>
          <w:p w:rsidR="00696730" w:rsidRDefault="00696730">
            <w:pPr>
              <w:rPr>
                <w:rFonts w:ascii="Arial" w:hAnsi="Arial"/>
              </w:rPr>
            </w:pPr>
          </w:p>
          <w:p w:rsidR="00696730" w:rsidRDefault="006967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Sider</w:t>
            </w:r>
            <w:r w:rsidR="00A00879">
              <w:rPr>
                <w:rFonts w:ascii="Arial" w:hAnsi="Arial"/>
              </w:rPr>
              <w:t xml:space="preserve">: </w:t>
            </w:r>
            <w:r w:rsidR="00926F0B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    Vedlegg:</w:t>
            </w:r>
            <w:r w:rsidR="00452CF0">
              <w:rPr>
                <w:rFonts w:ascii="Arial" w:hAnsi="Arial"/>
              </w:rPr>
              <w:t xml:space="preserve"> 2</w:t>
            </w:r>
          </w:p>
          <w:p w:rsidR="00696730" w:rsidRDefault="00696730">
            <w:pPr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696730" w:rsidRPr="00C50F5C" w:rsidRDefault="00696730">
            <w:pPr>
              <w:rPr>
                <w:rFonts w:ascii="Arial" w:hAnsi="Arial"/>
              </w:rPr>
            </w:pPr>
            <w:r w:rsidRPr="00C50F5C">
              <w:rPr>
                <w:rFonts w:ascii="Arial" w:hAnsi="Arial"/>
              </w:rPr>
              <w:t>Godkjent av</w:t>
            </w:r>
          </w:p>
          <w:p w:rsidR="00696730" w:rsidRPr="00C50F5C" w:rsidRDefault="00167518">
            <w:pPr>
              <w:rPr>
                <w:rFonts w:ascii="Arial" w:hAnsi="Arial"/>
              </w:rPr>
            </w:pPr>
            <w:r w:rsidRPr="00C50F5C">
              <w:rPr>
                <w:rFonts w:ascii="Arial" w:hAnsi="Arial"/>
              </w:rPr>
              <w:t>Kvalitetsrådet</w:t>
            </w:r>
          </w:p>
          <w:p w:rsidR="00696730" w:rsidRPr="00C50F5C" w:rsidRDefault="00696730">
            <w:pPr>
              <w:rPr>
                <w:rFonts w:ascii="Arial" w:hAnsi="Arial"/>
              </w:rPr>
            </w:pPr>
            <w:r w:rsidRPr="00C50F5C">
              <w:rPr>
                <w:rFonts w:ascii="Arial" w:hAnsi="Arial"/>
              </w:rPr>
              <w:t xml:space="preserve">Dato: </w:t>
            </w:r>
            <w:r w:rsidR="00452CF0" w:rsidRPr="00C50F5C">
              <w:rPr>
                <w:rFonts w:ascii="Arial" w:hAnsi="Arial"/>
              </w:rPr>
              <w:t>7.12.07</w:t>
            </w:r>
          </w:p>
          <w:p w:rsidR="00167518" w:rsidRPr="00C50F5C" w:rsidRDefault="00167518">
            <w:pPr>
              <w:rPr>
                <w:rFonts w:ascii="Arial" w:hAnsi="Arial"/>
              </w:rPr>
            </w:pPr>
            <w:r w:rsidRPr="00C50F5C">
              <w:rPr>
                <w:rFonts w:ascii="Arial" w:hAnsi="Arial"/>
              </w:rPr>
              <w:t>Revidert januar 2014</w:t>
            </w:r>
          </w:p>
          <w:p w:rsidR="00696730" w:rsidRDefault="00696730">
            <w:pPr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696730" w:rsidRDefault="006967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Versjon:</w:t>
            </w:r>
            <w:r w:rsidR="00F40A02">
              <w:rPr>
                <w:rFonts w:ascii="Arial" w:hAnsi="Arial"/>
              </w:rPr>
              <w:t xml:space="preserve"> </w:t>
            </w:r>
            <w:r w:rsidR="00F40A02" w:rsidRPr="00C50F5C">
              <w:rPr>
                <w:rFonts w:ascii="Arial" w:hAnsi="Arial"/>
              </w:rPr>
              <w:t>0</w:t>
            </w:r>
            <w:r w:rsidR="00167518" w:rsidRPr="00C50F5C">
              <w:rPr>
                <w:rFonts w:ascii="Arial" w:hAnsi="Arial"/>
              </w:rPr>
              <w:t>2</w:t>
            </w:r>
          </w:p>
          <w:p w:rsidR="00696730" w:rsidRDefault="00696730">
            <w:pPr>
              <w:rPr>
                <w:rFonts w:ascii="Arial" w:hAnsi="Arial"/>
              </w:rPr>
            </w:pPr>
          </w:p>
          <w:p w:rsidR="00696730" w:rsidRDefault="006967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Neste revisjon:</w:t>
            </w:r>
          </w:p>
          <w:p w:rsidR="00696730" w:rsidRDefault="006967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Ansvar for revisjon:</w:t>
            </w:r>
          </w:p>
          <w:p w:rsidR="00696730" w:rsidRDefault="00696730">
            <w:pPr>
              <w:rPr>
                <w:rFonts w:ascii="Arial" w:hAnsi="Arial"/>
              </w:rPr>
            </w:pPr>
          </w:p>
        </w:tc>
      </w:tr>
    </w:tbl>
    <w:p w:rsidR="00696730" w:rsidRDefault="00696730">
      <w:pPr>
        <w:pStyle w:val="Overskrift1"/>
        <w:rPr>
          <w:rFonts w:ascii="Times New Roman" w:hAnsi="Times New Roman"/>
        </w:rPr>
      </w:pPr>
    </w:p>
    <w:p w:rsidR="00696730" w:rsidRDefault="00696730">
      <w:pPr>
        <w:pStyle w:val="Overskrift1"/>
        <w:numPr>
          <w:ilvl w:val="0"/>
          <w:numId w:val="2"/>
        </w:numPr>
      </w:pPr>
      <w:r>
        <w:t>Kvalitetsmål</w:t>
      </w:r>
    </w:p>
    <w:p w:rsidR="006F4AC9" w:rsidRPr="00EC1794" w:rsidRDefault="006F4AC9" w:rsidP="006F4AC9"/>
    <w:p w:rsidR="006F4AC9" w:rsidRDefault="00C8457E" w:rsidP="005615B3">
      <w:pPr>
        <w:numPr>
          <w:ilvl w:val="0"/>
          <w:numId w:val="5"/>
        </w:numPr>
      </w:pPr>
      <w:r>
        <w:t>Ansatte skal vise</w:t>
      </w:r>
      <w:r w:rsidR="006F4AC9" w:rsidRPr="00EC1794">
        <w:t xml:space="preserve"> respekt for p</w:t>
      </w:r>
      <w:r w:rsidR="006F4AC9">
        <w:t>asientens iboende verdighet, hans verdier, skikker og tro.</w:t>
      </w:r>
      <w:bookmarkStart w:id="0" w:name="_GoBack"/>
      <w:bookmarkEnd w:id="0"/>
    </w:p>
    <w:p w:rsidR="006F4AC9" w:rsidRDefault="00C8457E" w:rsidP="005615B3">
      <w:pPr>
        <w:numPr>
          <w:ilvl w:val="0"/>
          <w:numId w:val="5"/>
        </w:numPr>
      </w:pPr>
      <w:r>
        <w:t>Ansatte skal</w:t>
      </w:r>
      <w:r w:rsidR="006F4AC9">
        <w:t xml:space="preserve"> </w:t>
      </w:r>
      <w:r w:rsidR="005615B3">
        <w:t xml:space="preserve">gi </w:t>
      </w:r>
      <w:r w:rsidR="006F4AC9">
        <w:t>helhetlig omsorg med forståelse for hvordan fysiske, psykiske, sosiale og åndelige sider ved omsorgen henger sammen og påvirker hverandre.</w:t>
      </w:r>
    </w:p>
    <w:p w:rsidR="006F4AC9" w:rsidRDefault="00C8457E" w:rsidP="005615B3">
      <w:pPr>
        <w:numPr>
          <w:ilvl w:val="0"/>
          <w:numId w:val="5"/>
        </w:numPr>
      </w:pPr>
      <w:r>
        <w:t>Ansatte skal</w:t>
      </w:r>
      <w:r w:rsidR="006F4AC9">
        <w:t xml:space="preserve"> møte pasientens på hans åndelige behov, slik at pasienten opplever at disse behov blir ivaretatt.</w:t>
      </w:r>
    </w:p>
    <w:p w:rsidR="00696730" w:rsidRDefault="00696730"/>
    <w:p w:rsidR="00696730" w:rsidRDefault="00696730">
      <w:pPr>
        <w:pStyle w:val="Overskrift1"/>
        <w:numPr>
          <w:ilvl w:val="0"/>
          <w:numId w:val="2"/>
        </w:numPr>
      </w:pPr>
      <w:r>
        <w:t>Generelt</w:t>
      </w:r>
    </w:p>
    <w:p w:rsidR="000B5EEE" w:rsidRPr="000B5EEE" w:rsidRDefault="000B5EEE" w:rsidP="000B5EEE"/>
    <w:p w:rsidR="00C8457E" w:rsidRPr="00C8457E" w:rsidRDefault="00C8457E" w:rsidP="00C8457E">
      <w:r w:rsidRPr="00C8457E">
        <w:t xml:space="preserve">Prosedyren gjelder for ansatte i </w:t>
      </w:r>
      <w:r w:rsidR="00167518" w:rsidRPr="00C50F5C">
        <w:t>kommunalområde for helse og velferd</w:t>
      </w:r>
      <w:r w:rsidR="00C50F5C">
        <w:t>,</w:t>
      </w:r>
      <w:r w:rsidRPr="00C8457E">
        <w:t xml:space="preserve"> Nes kommune.</w:t>
      </w:r>
    </w:p>
    <w:p w:rsidR="00F11C8B" w:rsidRDefault="00C8457E" w:rsidP="00FA3220">
      <w:r w:rsidRPr="00C8457E">
        <w:t xml:space="preserve">Prosedyren tar utgangpunkt i </w:t>
      </w:r>
      <w:r w:rsidR="006F4AC9" w:rsidRPr="00C8457E">
        <w:t>Kvalitetsforskriften</w:t>
      </w:r>
      <w:r>
        <w:t>s</w:t>
      </w:r>
      <w:r w:rsidR="00F11C8B">
        <w:t xml:space="preserve"> (</w:t>
      </w:r>
      <w:r w:rsidR="00776148">
        <w:t>2004</w:t>
      </w:r>
      <w:r w:rsidR="00F11C8B">
        <w:t>)</w:t>
      </w:r>
      <w:r>
        <w:t xml:space="preserve"> formål om å sikre at personer som mottar pleie- og omsorgstjenester etter </w:t>
      </w:r>
      <w:r w:rsidR="00C50F5C">
        <w:t>Pasient-og brukerrettighetsloven og Helse-og omsorgstjenesteloven, får</w:t>
      </w:r>
      <w:r w:rsidR="00167518">
        <w:t xml:space="preserve"> </w:t>
      </w:r>
      <w:r>
        <w:t>ivaretatt sine grunnleggende behov med respekt for det enkelte menneskes selvbestemmelsesrett, egenverd og livsførsel.</w:t>
      </w:r>
      <w:r w:rsidR="00F11C8B">
        <w:t xml:space="preserve"> §1.</w:t>
      </w:r>
    </w:p>
    <w:p w:rsidR="00F11C8B" w:rsidRDefault="00F11C8B" w:rsidP="00FA3220"/>
    <w:p w:rsidR="00624BBA" w:rsidRDefault="00624BBA" w:rsidP="00624BBA">
      <w:r w:rsidRPr="007C4A70">
        <w:t>FN’s menneskerett</w:t>
      </w:r>
      <w:r>
        <w:t xml:space="preserve">ighetserklæring </w:t>
      </w:r>
      <w:r w:rsidR="00BC50A4">
        <w:t xml:space="preserve">(1948) </w:t>
      </w:r>
      <w:r>
        <w:t>sier:</w:t>
      </w:r>
      <w:r w:rsidR="009B30A8">
        <w:t xml:space="preserve"> «</w:t>
      </w:r>
      <w:r>
        <w:rPr>
          <w:i/>
        </w:rPr>
        <w:t>Grunnlaget for all sykepleie er respekten for det enkelte menneskets liv og egenverd, uansett rase, farge, kjønn, språk</w:t>
      </w:r>
      <w:r w:rsidRPr="005D534A">
        <w:rPr>
          <w:b/>
          <w:i/>
        </w:rPr>
        <w:t>, religion</w:t>
      </w:r>
      <w:r>
        <w:rPr>
          <w:i/>
        </w:rPr>
        <w:t>, politisk oppfatning, nasjonal eller sosial sammenheng.</w:t>
      </w:r>
      <w:r w:rsidR="009B30A8">
        <w:rPr>
          <w:i/>
        </w:rPr>
        <w:t>»</w:t>
      </w:r>
      <w:r>
        <w:t xml:space="preserve"> </w:t>
      </w:r>
    </w:p>
    <w:p w:rsidR="00624BBA" w:rsidRDefault="00624BBA" w:rsidP="00624BBA">
      <w:pPr>
        <w:rPr>
          <w:i/>
        </w:rPr>
      </w:pPr>
    </w:p>
    <w:p w:rsidR="00624BBA" w:rsidRPr="00F1717C" w:rsidRDefault="009B30A8" w:rsidP="00F1717C">
      <w:r>
        <w:rPr>
          <w:i/>
        </w:rPr>
        <w:t>«</w:t>
      </w:r>
      <w:r w:rsidR="00624BBA">
        <w:rPr>
          <w:i/>
        </w:rPr>
        <w:t xml:space="preserve">Jeg har rett til å drøfte og gi uttrykk for min </w:t>
      </w:r>
      <w:r w:rsidR="00624BBA" w:rsidRPr="00F43B1C">
        <w:rPr>
          <w:b/>
          <w:i/>
        </w:rPr>
        <w:t>religiøse og/eller</w:t>
      </w:r>
      <w:r w:rsidR="00624BBA">
        <w:rPr>
          <w:b/>
          <w:i/>
        </w:rPr>
        <w:t xml:space="preserve"> åndelige opplevelser</w:t>
      </w:r>
      <w:r w:rsidR="00624BBA">
        <w:rPr>
          <w:i/>
        </w:rPr>
        <w:t xml:space="preserve">,  </w:t>
      </w:r>
    </w:p>
    <w:p w:rsidR="00624BBA" w:rsidRDefault="00732FD6" w:rsidP="00624BBA">
      <w:r>
        <w:rPr>
          <w:i/>
        </w:rPr>
        <w:t xml:space="preserve"> </w:t>
      </w:r>
      <w:r w:rsidR="00624BBA">
        <w:rPr>
          <w:i/>
        </w:rPr>
        <w:t>uansett hva de betyr for andre. -Jeg har rett til å bli tatt hånd om av omsorgsfulle, innfølende, kyndige mennesker som vil prøve å forstå mine behov og som vil oppleve det som givende å hjelpe meg til å møte min død.</w:t>
      </w:r>
      <w:r w:rsidR="009B30A8">
        <w:rPr>
          <w:i/>
        </w:rPr>
        <w:t>»</w:t>
      </w:r>
      <w:r w:rsidR="00624BBA" w:rsidRPr="005D534A">
        <w:rPr>
          <w:i/>
        </w:rPr>
        <w:t xml:space="preserve"> </w:t>
      </w:r>
      <w:r w:rsidR="00624BBA" w:rsidRPr="005D534A">
        <w:t xml:space="preserve">  </w:t>
      </w:r>
    </w:p>
    <w:p w:rsidR="00F11C8B" w:rsidRPr="00732FD6" w:rsidRDefault="00F11C8B" w:rsidP="00624BBA">
      <w:pPr>
        <w:rPr>
          <w:i/>
        </w:rPr>
      </w:pPr>
    </w:p>
    <w:p w:rsidR="00696730" w:rsidRDefault="00696730"/>
    <w:p w:rsidR="00696730" w:rsidRDefault="00696730" w:rsidP="005B35D5">
      <w:pPr>
        <w:numPr>
          <w:ilvl w:val="0"/>
          <w:numId w:val="2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Utførelse</w:t>
      </w:r>
    </w:p>
    <w:p w:rsidR="000B5EEE" w:rsidRDefault="000B5EEE" w:rsidP="000B5EEE">
      <w:pPr>
        <w:rPr>
          <w:rFonts w:ascii="Arial" w:hAnsi="Arial"/>
          <w:b/>
          <w:sz w:val="28"/>
        </w:rPr>
      </w:pPr>
    </w:p>
    <w:p w:rsidR="00452CF0" w:rsidRDefault="00E05039" w:rsidP="00954ACE">
      <w:r>
        <w:t xml:space="preserve">Forsøke å forstå </w:t>
      </w:r>
      <w:r w:rsidR="00F1717C">
        <w:t xml:space="preserve">pasientens livsverdier og </w:t>
      </w:r>
      <w:r w:rsidR="00F1717C" w:rsidRPr="00954ACE">
        <w:rPr>
          <w:szCs w:val="24"/>
        </w:rPr>
        <w:t>behov</w:t>
      </w:r>
      <w:r w:rsidR="00F1717C">
        <w:t xml:space="preserve"> ve</w:t>
      </w:r>
      <w:r w:rsidR="00452CF0">
        <w:t xml:space="preserve">d å se, </w:t>
      </w:r>
      <w:r w:rsidR="00F1717C">
        <w:t>lytte</w:t>
      </w:r>
      <w:r w:rsidR="00452CF0">
        <w:t xml:space="preserve"> og være </w:t>
      </w:r>
      <w:r w:rsidR="009B30A8">
        <w:t>«</w:t>
      </w:r>
      <w:r w:rsidR="00452CF0">
        <w:t>tilstede</w:t>
      </w:r>
      <w:r w:rsidR="009B30A8">
        <w:t>»</w:t>
      </w:r>
      <w:r w:rsidR="00954ACE">
        <w:t xml:space="preserve">. </w:t>
      </w:r>
    </w:p>
    <w:p w:rsidR="00452CF0" w:rsidRDefault="00E05039" w:rsidP="00954ACE">
      <w:r>
        <w:t xml:space="preserve">Ta tid til </w:t>
      </w:r>
      <w:r w:rsidR="00954ACE">
        <w:t xml:space="preserve">å prate om temaet når pasienten inviterer til det, ved å ikke neglisjere, legge lokk på, </w:t>
      </w:r>
      <w:r>
        <w:t>eller lukke og stresse</w:t>
      </w:r>
      <w:r w:rsidR="00F1717C">
        <w:t xml:space="preserve"> videre. </w:t>
      </w:r>
    </w:p>
    <w:p w:rsidR="00954ACE" w:rsidRDefault="00954ACE" w:rsidP="00954ACE">
      <w:pPr>
        <w:rPr>
          <w:i/>
        </w:rPr>
      </w:pPr>
      <w:r>
        <w:t xml:space="preserve">Bruke åpne spørsmål som f.eks: </w:t>
      </w:r>
      <w:r>
        <w:rPr>
          <w:i/>
        </w:rPr>
        <w:t>Hva er viktig for deg nå? Hva tenker du om dette?</w:t>
      </w:r>
    </w:p>
    <w:p w:rsidR="00E05039" w:rsidRDefault="00954ACE" w:rsidP="00E05039">
      <w:r>
        <w:lastRenderedPageBreak/>
        <w:t>Vær bevisst på egne grenser, og ikke vær redd for å henvise til andre med mer egnet kompetanse, det kan være ressurspersoner i avdelingen eller eksterne</w:t>
      </w:r>
      <w:r w:rsidR="00E05039">
        <w:t xml:space="preserve"> se vedlegg 2.</w:t>
      </w:r>
    </w:p>
    <w:p w:rsidR="00E05039" w:rsidRDefault="00E05039" w:rsidP="00E05039"/>
    <w:p w:rsidR="00935993" w:rsidRDefault="00954ACE" w:rsidP="00E05039">
      <w:r>
        <w:t xml:space="preserve">Avdelingen bør ha tilgjengelig </w:t>
      </w:r>
      <w:r w:rsidR="00E05039">
        <w:t>relevant litteratur</w:t>
      </w:r>
      <w:r w:rsidR="009C6331">
        <w:t xml:space="preserve">. </w:t>
      </w:r>
    </w:p>
    <w:p w:rsidR="00E05039" w:rsidRDefault="00935993" w:rsidP="00E05039">
      <w:r>
        <w:t>L</w:t>
      </w:r>
      <w:r w:rsidR="00E05039">
        <w:t>iste over lokale prester og andre kontaktpersoner for ulike tros-livssynsgrupper.  Vedlegg 2</w:t>
      </w:r>
    </w:p>
    <w:p w:rsidR="00E05039" w:rsidRDefault="00E05039" w:rsidP="00E05039"/>
    <w:p w:rsidR="00E05039" w:rsidRDefault="00E05039" w:rsidP="00E05039">
      <w:r>
        <w:t>Rapportere relevant</w:t>
      </w:r>
      <w:r w:rsidR="00F1717C">
        <w:t>e tema omkring åndelig omsorg under Livssyn</w:t>
      </w:r>
      <w:r w:rsidR="000431B0">
        <w:t xml:space="preserve"> i pasientens tiltaksplan</w:t>
      </w:r>
      <w:r>
        <w:t xml:space="preserve">. Viktig å notere navn og telefonnummer på evt. prest/kontaktperson.  </w:t>
      </w:r>
    </w:p>
    <w:p w:rsidR="000431B0" w:rsidRDefault="000431B0" w:rsidP="00F1717C"/>
    <w:p w:rsidR="000431B0" w:rsidRDefault="000431B0" w:rsidP="000431B0">
      <w:r>
        <w:t>For å få bedre kunnskap om ulike trossamfunn kan man for eksempel invitere lokale prester, evt. representanter fra andre trosretninger/livssyn, til å komme på avdelingen å fortelle om hva de kan bidra med og hvordan de jobber.</w:t>
      </w:r>
    </w:p>
    <w:p w:rsidR="00696730" w:rsidRDefault="00696730">
      <w:pPr>
        <w:pStyle w:val="Brdtekstinnrykk"/>
        <w:ind w:left="0"/>
      </w:pPr>
    </w:p>
    <w:p w:rsidR="00696730" w:rsidRDefault="00696730">
      <w:pPr>
        <w:pStyle w:val="Brdtekstinnrykk"/>
        <w:ind w:left="0"/>
      </w:pPr>
    </w:p>
    <w:p w:rsidR="00696730" w:rsidRDefault="00696730">
      <w:pPr>
        <w:pStyle w:val="Brdtekstinnrykk"/>
        <w:ind w:left="0"/>
      </w:pPr>
    </w:p>
    <w:p w:rsidR="00696730" w:rsidRDefault="00696730">
      <w:pPr>
        <w:pStyle w:val="Brdtekstinnrykk"/>
        <w:numPr>
          <w:ilvl w:val="0"/>
          <w:numId w:val="3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Evaluering:</w:t>
      </w:r>
    </w:p>
    <w:p w:rsidR="00E05039" w:rsidRDefault="00E05039" w:rsidP="00E05039">
      <w:pPr>
        <w:pStyle w:val="Brdtekstinnrykk"/>
        <w:ind w:left="0"/>
        <w:rPr>
          <w:rFonts w:ascii="Arial" w:hAnsi="Arial"/>
          <w:b/>
          <w:sz w:val="28"/>
        </w:rPr>
      </w:pPr>
    </w:p>
    <w:p w:rsidR="00E05039" w:rsidRDefault="00E05039" w:rsidP="00E05039">
      <w:r>
        <w:t>Har vi spurt pasienten om hva som er viktig for ham?</w:t>
      </w:r>
    </w:p>
    <w:p w:rsidR="00452CF0" w:rsidRDefault="00452CF0" w:rsidP="00E05039">
      <w:r>
        <w:t>Hadde du tid til å lytte til pasienten</w:t>
      </w:r>
    </w:p>
    <w:p w:rsidR="00E05039" w:rsidRDefault="00E05039" w:rsidP="00E05039">
      <w:r>
        <w:t>På hvilken måte har vi synliggjort vårt tilbud om åndelig omsorg?</w:t>
      </w:r>
    </w:p>
    <w:p w:rsidR="00E05039" w:rsidRDefault="00E05039" w:rsidP="00E05039">
      <w:r>
        <w:t>Har vi Bibel, Salmebok, Utskrift av Fader Vår</w:t>
      </w:r>
      <w:r w:rsidR="007D478E">
        <w:t>,</w:t>
      </w:r>
      <w:r w:rsidR="009C6331">
        <w:t xml:space="preserve"> </w:t>
      </w:r>
      <w:r w:rsidR="007D478E" w:rsidRPr="009C6331">
        <w:t>Flerreligiøs Høytidskalender</w:t>
      </w:r>
      <w:r w:rsidRPr="009C6331">
        <w:t xml:space="preserve"> </w:t>
      </w:r>
      <w:r>
        <w:t>og evt. andre religiøse skrifter på avdelingen</w:t>
      </w:r>
      <w:r w:rsidR="00452CF0">
        <w:t xml:space="preserve"> (fra andre </w:t>
      </w:r>
      <w:r w:rsidR="002F47FF">
        <w:t>trossamfunn</w:t>
      </w:r>
      <w:r w:rsidR="00452CF0">
        <w:t>)</w:t>
      </w:r>
    </w:p>
    <w:p w:rsidR="00E05039" w:rsidRDefault="00E05039" w:rsidP="00E05039">
      <w:r>
        <w:t>Er listen over prester og representanter for tro og livssynssamfunn ajourført?</w:t>
      </w:r>
    </w:p>
    <w:p w:rsidR="00696730" w:rsidRDefault="00696730">
      <w:pPr>
        <w:pStyle w:val="Brdtekstinnrykk"/>
        <w:ind w:left="0"/>
        <w:rPr>
          <w:rFonts w:ascii="Arial" w:hAnsi="Arial"/>
          <w:b/>
          <w:sz w:val="28"/>
        </w:rPr>
      </w:pPr>
    </w:p>
    <w:p w:rsidR="004E682D" w:rsidRDefault="004E682D">
      <w:pPr>
        <w:pStyle w:val="Brdtekstinnrykk"/>
        <w:ind w:left="0"/>
        <w:rPr>
          <w:rFonts w:ascii="Arial" w:hAnsi="Arial"/>
          <w:b/>
          <w:sz w:val="28"/>
        </w:rPr>
      </w:pPr>
    </w:p>
    <w:p w:rsidR="004E682D" w:rsidRDefault="004E682D">
      <w:pPr>
        <w:pStyle w:val="Brdtekstinnrykk"/>
        <w:ind w:left="0"/>
        <w:rPr>
          <w:rFonts w:ascii="Arial" w:hAnsi="Arial"/>
          <w:b/>
          <w:sz w:val="28"/>
        </w:rPr>
      </w:pPr>
    </w:p>
    <w:p w:rsidR="004E682D" w:rsidRDefault="004E682D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431B0" w:rsidRDefault="000431B0">
      <w:pPr>
        <w:pStyle w:val="Brdtekstinnrykk"/>
        <w:ind w:left="0"/>
        <w:rPr>
          <w:rFonts w:ascii="Arial" w:hAnsi="Arial"/>
          <w:b/>
          <w:sz w:val="28"/>
        </w:rPr>
      </w:pPr>
    </w:p>
    <w:p w:rsidR="000A36B8" w:rsidRDefault="000A36B8">
      <w:pPr>
        <w:pStyle w:val="Brdtekstinnrykk"/>
        <w:ind w:left="0"/>
        <w:rPr>
          <w:rFonts w:ascii="Arial" w:hAnsi="Arial"/>
          <w:b/>
          <w:sz w:val="28"/>
        </w:rPr>
      </w:pPr>
    </w:p>
    <w:p w:rsidR="000B5EEE" w:rsidRDefault="000B5EEE" w:rsidP="00746E0B">
      <w:pPr>
        <w:pStyle w:val="Brdtekstinnrykk"/>
        <w:ind w:left="7788"/>
        <w:rPr>
          <w:rFonts w:ascii="Arial" w:hAnsi="Arial"/>
          <w:szCs w:val="24"/>
        </w:rPr>
      </w:pPr>
    </w:p>
    <w:p w:rsidR="000B5EEE" w:rsidRDefault="000B5EEE" w:rsidP="00746E0B">
      <w:pPr>
        <w:pStyle w:val="Brdtekstinnrykk"/>
        <w:ind w:left="7788"/>
        <w:rPr>
          <w:rFonts w:ascii="Arial" w:hAnsi="Arial"/>
          <w:szCs w:val="24"/>
        </w:rPr>
      </w:pPr>
    </w:p>
    <w:p w:rsidR="000B5EEE" w:rsidRDefault="000B5EEE" w:rsidP="00746E0B">
      <w:pPr>
        <w:pStyle w:val="Brdtekstinnrykk"/>
        <w:ind w:left="7788"/>
        <w:rPr>
          <w:rFonts w:ascii="Arial" w:hAnsi="Arial"/>
          <w:szCs w:val="24"/>
        </w:rPr>
      </w:pPr>
    </w:p>
    <w:p w:rsidR="000B5EEE" w:rsidRDefault="000B5EEE" w:rsidP="00746E0B">
      <w:pPr>
        <w:pStyle w:val="Brdtekstinnrykk"/>
        <w:ind w:left="7788"/>
        <w:rPr>
          <w:rFonts w:ascii="Arial" w:hAnsi="Arial"/>
          <w:szCs w:val="24"/>
        </w:rPr>
      </w:pPr>
    </w:p>
    <w:p w:rsidR="000B5EEE" w:rsidRDefault="000B5EEE" w:rsidP="00746E0B">
      <w:pPr>
        <w:pStyle w:val="Brdtekstinnrykk"/>
        <w:ind w:left="7788"/>
        <w:rPr>
          <w:rFonts w:ascii="Arial" w:hAnsi="Arial"/>
          <w:szCs w:val="24"/>
        </w:rPr>
      </w:pPr>
    </w:p>
    <w:p w:rsidR="000B5EEE" w:rsidRDefault="000B5EEE" w:rsidP="00746E0B">
      <w:pPr>
        <w:pStyle w:val="Brdtekstinnrykk"/>
        <w:ind w:left="7788"/>
        <w:rPr>
          <w:rFonts w:ascii="Arial" w:hAnsi="Arial"/>
          <w:szCs w:val="24"/>
        </w:rPr>
      </w:pPr>
    </w:p>
    <w:p w:rsidR="000B5EEE" w:rsidRDefault="000B5EEE" w:rsidP="00746E0B">
      <w:pPr>
        <w:pStyle w:val="Brdtekstinnrykk"/>
        <w:ind w:left="7788"/>
        <w:rPr>
          <w:rFonts w:ascii="Arial" w:hAnsi="Arial"/>
          <w:szCs w:val="24"/>
        </w:rPr>
      </w:pPr>
    </w:p>
    <w:p w:rsidR="000A36B8" w:rsidRDefault="000A36B8" w:rsidP="00746E0B">
      <w:pPr>
        <w:pStyle w:val="Brdtekstinnrykk"/>
        <w:ind w:left="7788"/>
        <w:rPr>
          <w:rFonts w:ascii="Arial" w:hAnsi="Arial"/>
          <w:szCs w:val="24"/>
        </w:rPr>
      </w:pPr>
    </w:p>
    <w:p w:rsidR="000B5EEE" w:rsidRDefault="000B5EEE" w:rsidP="00746E0B">
      <w:pPr>
        <w:pStyle w:val="Brdtekstinnrykk"/>
        <w:ind w:left="7788"/>
        <w:rPr>
          <w:rFonts w:ascii="Arial" w:hAnsi="Arial"/>
          <w:szCs w:val="24"/>
        </w:rPr>
      </w:pPr>
    </w:p>
    <w:p w:rsidR="004E682D" w:rsidRPr="00746E0B" w:rsidRDefault="004E682D" w:rsidP="00746E0B">
      <w:pPr>
        <w:pStyle w:val="Brdtekstinnrykk"/>
        <w:ind w:left="7788"/>
        <w:rPr>
          <w:rFonts w:ascii="Arial" w:hAnsi="Arial"/>
          <w:szCs w:val="24"/>
        </w:rPr>
      </w:pPr>
      <w:r w:rsidRPr="00746E0B">
        <w:rPr>
          <w:rFonts w:ascii="Arial" w:hAnsi="Arial"/>
          <w:szCs w:val="24"/>
        </w:rPr>
        <w:lastRenderedPageBreak/>
        <w:t>Vedlegg 1.</w:t>
      </w:r>
    </w:p>
    <w:p w:rsidR="004E682D" w:rsidRDefault="004E682D" w:rsidP="004E682D">
      <w:pPr>
        <w:jc w:val="center"/>
        <w:rPr>
          <w:sz w:val="32"/>
          <w:szCs w:val="32"/>
        </w:rPr>
      </w:pPr>
      <w:r>
        <w:rPr>
          <w:sz w:val="32"/>
          <w:szCs w:val="32"/>
        </w:rPr>
        <w:t>LOKALE TROS- OG LIVSYNSSAMFUNN</w:t>
      </w:r>
    </w:p>
    <w:p w:rsidR="004E682D" w:rsidRDefault="004E682D" w:rsidP="004E682D">
      <w:pPr>
        <w:rPr>
          <w:sz w:val="32"/>
          <w:szCs w:val="32"/>
        </w:rPr>
      </w:pPr>
    </w:p>
    <w:p w:rsidR="004E682D" w:rsidRPr="000A36B8" w:rsidRDefault="004E682D" w:rsidP="004E682D">
      <w:pPr>
        <w:rPr>
          <w:b/>
          <w:sz w:val="28"/>
          <w:szCs w:val="28"/>
        </w:rPr>
      </w:pPr>
      <w:r w:rsidRPr="000A36B8">
        <w:rPr>
          <w:b/>
          <w:sz w:val="28"/>
          <w:szCs w:val="28"/>
        </w:rPr>
        <w:t>Buddhistforbundet</w:t>
      </w:r>
      <w:r w:rsidR="00C8457E" w:rsidRPr="000A36B8">
        <w:rPr>
          <w:b/>
          <w:sz w:val="28"/>
          <w:szCs w:val="28"/>
        </w:rPr>
        <w:t>: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 w:val="28"/>
          <w:szCs w:val="28"/>
        </w:rPr>
        <w:t xml:space="preserve">  </w:t>
      </w:r>
      <w:hyperlink r:id="rId7" w:history="1">
        <w:r w:rsidRPr="000A36B8">
          <w:rPr>
            <w:rStyle w:val="Hyperkobling"/>
            <w:color w:val="auto"/>
            <w:szCs w:val="24"/>
          </w:rPr>
          <w:t>informasjon@buddhistforbundet.no</w:t>
        </w:r>
      </w:hyperlink>
      <w:r w:rsidRPr="000A36B8">
        <w:rPr>
          <w:szCs w:val="24"/>
        </w:rPr>
        <w:t xml:space="preserve"> </w:t>
      </w:r>
    </w:p>
    <w:p w:rsidR="004E682D" w:rsidRPr="000A36B8" w:rsidRDefault="004E682D" w:rsidP="004E682D">
      <w:pPr>
        <w:rPr>
          <w:sz w:val="28"/>
          <w:szCs w:val="28"/>
        </w:rPr>
      </w:pPr>
    </w:p>
    <w:p w:rsidR="004E682D" w:rsidRPr="000A36B8" w:rsidRDefault="004E682D" w:rsidP="004E682D">
      <w:pPr>
        <w:rPr>
          <w:b/>
          <w:sz w:val="28"/>
          <w:szCs w:val="28"/>
        </w:rPr>
      </w:pPr>
      <w:r w:rsidRPr="000A36B8">
        <w:rPr>
          <w:b/>
          <w:sz w:val="28"/>
          <w:szCs w:val="28"/>
        </w:rPr>
        <w:t>Den katolske Kirke: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Iruthayanathan Pethuruppilal, </w:t>
      </w:r>
    </w:p>
    <w:p w:rsidR="001334F9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St. Magnus Menighet, Lillestrøm   </w:t>
      </w:r>
      <w:r w:rsidR="001334F9" w:rsidRPr="000A36B8">
        <w:rPr>
          <w:szCs w:val="24"/>
        </w:rPr>
        <w:t>6</w:t>
      </w:r>
      <w:r w:rsidRPr="000A36B8">
        <w:rPr>
          <w:szCs w:val="24"/>
        </w:rPr>
        <w:t>3 81 28 85</w:t>
      </w:r>
      <w:r w:rsidR="00746E0B" w:rsidRPr="000A36B8">
        <w:rPr>
          <w:szCs w:val="24"/>
        </w:rPr>
        <w:t xml:space="preserve">         </w:t>
      </w:r>
      <w:hyperlink r:id="rId8" w:history="1">
        <w:r w:rsidRPr="000A36B8">
          <w:rPr>
            <w:rStyle w:val="Hyperkobling"/>
            <w:color w:val="auto"/>
            <w:szCs w:val="24"/>
          </w:rPr>
          <w:t>http://www.katolsk.no/okb/Lillestrom</w:t>
        </w:r>
      </w:hyperlink>
    </w:p>
    <w:p w:rsidR="001334F9" w:rsidRPr="000A36B8" w:rsidRDefault="001334F9" w:rsidP="004E682D">
      <w:pPr>
        <w:rPr>
          <w:szCs w:val="24"/>
        </w:rPr>
      </w:pPr>
      <w:r w:rsidRPr="000A36B8">
        <w:rPr>
          <w:szCs w:val="24"/>
        </w:rPr>
        <w:t xml:space="preserve">                                                                                      lillestrom@katolsk.no</w:t>
      </w:r>
    </w:p>
    <w:p w:rsidR="004E682D" w:rsidRPr="000A36B8" w:rsidRDefault="004E682D" w:rsidP="004E682D">
      <w:pPr>
        <w:rPr>
          <w:b/>
          <w:sz w:val="28"/>
          <w:szCs w:val="28"/>
        </w:rPr>
      </w:pPr>
      <w:r w:rsidRPr="000A36B8">
        <w:rPr>
          <w:b/>
          <w:sz w:val="28"/>
          <w:szCs w:val="28"/>
        </w:rPr>
        <w:t>Den norske Kirke: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Kirke</w:t>
      </w:r>
      <w:r w:rsidR="001334F9" w:rsidRPr="000A36B8">
        <w:rPr>
          <w:szCs w:val="24"/>
        </w:rPr>
        <w:t>n</w:t>
      </w:r>
      <w:r w:rsidRPr="000A36B8">
        <w:rPr>
          <w:szCs w:val="24"/>
        </w:rPr>
        <w:t>s kontor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Rådhusgata 9B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2151 Årnes tlf: 639112 80/82, </w:t>
      </w:r>
      <w:r w:rsidR="00746E0B" w:rsidRPr="000A36B8">
        <w:rPr>
          <w:szCs w:val="24"/>
        </w:rPr>
        <w:tab/>
      </w:r>
      <w:r w:rsidR="00746E0B" w:rsidRPr="000A36B8">
        <w:rPr>
          <w:szCs w:val="24"/>
        </w:rPr>
        <w:tab/>
      </w:r>
      <w:r w:rsidR="00746E0B" w:rsidRPr="000A36B8">
        <w:rPr>
          <w:szCs w:val="24"/>
        </w:rPr>
        <w:tab/>
      </w:r>
      <w:hyperlink r:id="rId9" w:history="1">
        <w:r w:rsidRPr="000A36B8">
          <w:rPr>
            <w:rStyle w:val="Hyperkobling"/>
            <w:color w:val="auto"/>
            <w:szCs w:val="24"/>
          </w:rPr>
          <w:t>post@nes.kirker.net</w:t>
        </w:r>
      </w:hyperlink>
    </w:p>
    <w:p w:rsidR="004E682D" w:rsidRPr="000A36B8" w:rsidRDefault="004E682D" w:rsidP="004E682D">
      <w:pPr>
        <w:rPr>
          <w:sz w:val="28"/>
          <w:szCs w:val="28"/>
        </w:rPr>
      </w:pP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Prost Liv Krohn –Hansen</w:t>
      </w:r>
      <w:r w:rsidR="001334F9" w:rsidRPr="000A36B8">
        <w:rPr>
          <w:szCs w:val="24"/>
        </w:rPr>
        <w:t xml:space="preserve"> Berg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tlf: 63911283</w:t>
      </w:r>
      <w:r w:rsidR="001334F9" w:rsidRPr="000A36B8">
        <w:rPr>
          <w:szCs w:val="24"/>
        </w:rPr>
        <w:t xml:space="preserve"> mobil: 90738416</w:t>
      </w:r>
      <w:r w:rsidR="00746E0B" w:rsidRPr="000A36B8">
        <w:rPr>
          <w:szCs w:val="24"/>
        </w:rPr>
        <w:t xml:space="preserve">                           </w:t>
      </w:r>
      <w:r w:rsidR="00434CDC" w:rsidRPr="000A36B8">
        <w:rPr>
          <w:szCs w:val="24"/>
        </w:rPr>
        <w:t xml:space="preserve">  </w:t>
      </w:r>
      <w:hyperlink r:id="rId10" w:history="1">
        <w:r w:rsidRPr="000A36B8">
          <w:rPr>
            <w:rStyle w:val="Hyperkobling"/>
            <w:color w:val="auto"/>
            <w:szCs w:val="24"/>
          </w:rPr>
          <w:t>post@nes.kirker.net</w:t>
        </w:r>
      </w:hyperlink>
    </w:p>
    <w:p w:rsidR="004E682D" w:rsidRPr="000A36B8" w:rsidRDefault="004E682D" w:rsidP="004E682D">
      <w:pPr>
        <w:rPr>
          <w:sz w:val="28"/>
          <w:szCs w:val="28"/>
        </w:rPr>
      </w:pPr>
    </w:p>
    <w:p w:rsidR="009B30A8" w:rsidRPr="000A36B8" w:rsidRDefault="001334F9" w:rsidP="009B30A8">
      <w:pPr>
        <w:rPr>
          <w:szCs w:val="24"/>
        </w:rPr>
      </w:pPr>
      <w:r w:rsidRPr="000A36B8">
        <w:rPr>
          <w:szCs w:val="24"/>
        </w:rPr>
        <w:t>Sokneprest Me</w:t>
      </w:r>
      <w:r w:rsidR="009B30A8">
        <w:rPr>
          <w:szCs w:val="24"/>
        </w:rPr>
        <w:t xml:space="preserve">rete Kavli </w:t>
      </w:r>
    </w:p>
    <w:p w:rsidR="00434CDC" w:rsidRPr="000A36B8" w:rsidRDefault="00434CDC" w:rsidP="004E682D">
      <w:pPr>
        <w:rPr>
          <w:szCs w:val="24"/>
        </w:rPr>
      </w:pPr>
      <w:r w:rsidRPr="000A36B8">
        <w:rPr>
          <w:szCs w:val="24"/>
        </w:rPr>
        <w:t>mobil: 45289993</w:t>
      </w:r>
      <w:r w:rsidR="007B6A54" w:rsidRPr="000A36B8">
        <w:rPr>
          <w:szCs w:val="24"/>
        </w:rPr>
        <w:t xml:space="preserve">                           merete.kavli@nes.kirker.net</w:t>
      </w:r>
    </w:p>
    <w:p w:rsidR="00434CDC" w:rsidRPr="000A36B8" w:rsidRDefault="00434CDC" w:rsidP="004E682D">
      <w:pPr>
        <w:rPr>
          <w:szCs w:val="24"/>
        </w:rPr>
      </w:pPr>
    </w:p>
    <w:p w:rsidR="00434CDC" w:rsidRPr="000A36B8" w:rsidRDefault="00434CDC" w:rsidP="004E682D">
      <w:pPr>
        <w:rPr>
          <w:szCs w:val="24"/>
        </w:rPr>
      </w:pPr>
      <w:r w:rsidRPr="000A36B8">
        <w:rPr>
          <w:szCs w:val="24"/>
        </w:rPr>
        <w:t xml:space="preserve">  Sokneprest fredrik Larsen –Mehren, Auli Kirke</w:t>
      </w:r>
    </w:p>
    <w:p w:rsidR="00434CDC" w:rsidRPr="000A36B8" w:rsidRDefault="00434CDC" w:rsidP="004E682D">
      <w:pPr>
        <w:rPr>
          <w:szCs w:val="24"/>
        </w:rPr>
      </w:pPr>
      <w:r w:rsidRPr="000A36B8">
        <w:rPr>
          <w:szCs w:val="24"/>
        </w:rPr>
        <w:t xml:space="preserve">  Tlf: 63911287, mobil 97186599</w:t>
      </w:r>
      <w:r w:rsidR="007B6A54" w:rsidRPr="000A36B8">
        <w:rPr>
          <w:szCs w:val="24"/>
        </w:rPr>
        <w:t xml:space="preserve">                             fredrik.larsen-mehren@nes.kirker.net</w:t>
      </w:r>
    </w:p>
    <w:p w:rsidR="00434CDC" w:rsidRPr="000A36B8" w:rsidRDefault="00434CDC" w:rsidP="004E682D">
      <w:pPr>
        <w:rPr>
          <w:szCs w:val="24"/>
        </w:rPr>
      </w:pPr>
    </w:p>
    <w:p w:rsidR="00746E0B" w:rsidRPr="000A36B8" w:rsidRDefault="004E682D" w:rsidP="004E682D">
      <w:pPr>
        <w:rPr>
          <w:sz w:val="28"/>
          <w:szCs w:val="28"/>
        </w:rPr>
      </w:pPr>
      <w:r w:rsidRPr="000A36B8">
        <w:rPr>
          <w:b/>
          <w:sz w:val="28"/>
          <w:szCs w:val="28"/>
        </w:rPr>
        <w:t>Det mosaiske Trossamfunn</w:t>
      </w:r>
      <w:r w:rsidRPr="000A36B8">
        <w:rPr>
          <w:sz w:val="28"/>
          <w:szCs w:val="28"/>
        </w:rPr>
        <w:t xml:space="preserve"> </w:t>
      </w:r>
    </w:p>
    <w:p w:rsidR="00434CDC" w:rsidRPr="000A36B8" w:rsidRDefault="00434CDC" w:rsidP="004E682D">
      <w:pPr>
        <w:rPr>
          <w:sz w:val="28"/>
          <w:szCs w:val="28"/>
        </w:rPr>
      </w:pPr>
      <w:r w:rsidRPr="000A36B8">
        <w:rPr>
          <w:sz w:val="28"/>
          <w:szCs w:val="28"/>
        </w:rPr>
        <w:t>Bergstien 13, Oslo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tlf: 23 20 57 50   </w:t>
      </w:r>
      <w:r w:rsidR="00320333" w:rsidRPr="000A36B8">
        <w:rPr>
          <w:szCs w:val="24"/>
        </w:rPr>
        <w:tab/>
      </w:r>
      <w:r w:rsidR="00320333" w:rsidRPr="000A36B8">
        <w:rPr>
          <w:szCs w:val="24"/>
        </w:rPr>
        <w:tab/>
      </w:r>
      <w:r w:rsidR="00320333" w:rsidRPr="000A36B8">
        <w:rPr>
          <w:szCs w:val="24"/>
        </w:rPr>
        <w:tab/>
      </w:r>
      <w:r w:rsidR="00320333" w:rsidRPr="000A36B8">
        <w:rPr>
          <w:szCs w:val="24"/>
        </w:rPr>
        <w:tab/>
      </w:r>
      <w:r w:rsidR="00434CDC" w:rsidRPr="000A36B8">
        <w:rPr>
          <w:szCs w:val="24"/>
        </w:rPr>
        <w:t xml:space="preserve">         </w:t>
      </w:r>
      <w:hyperlink r:id="rId11" w:history="1">
        <w:r w:rsidRPr="000A36B8">
          <w:rPr>
            <w:rStyle w:val="Hyperkobling"/>
            <w:color w:val="auto"/>
            <w:szCs w:val="24"/>
          </w:rPr>
          <w:t>http://www.dmt.oslo.no/kontakt</w:t>
        </w:r>
      </w:hyperlink>
      <w:r w:rsidRPr="000A36B8">
        <w:rPr>
          <w:szCs w:val="24"/>
        </w:rPr>
        <w:t xml:space="preserve"> </w:t>
      </w:r>
    </w:p>
    <w:p w:rsidR="004E682D" w:rsidRPr="000A36B8" w:rsidRDefault="004E682D" w:rsidP="004E682D">
      <w:pPr>
        <w:rPr>
          <w:sz w:val="28"/>
          <w:szCs w:val="28"/>
        </w:rPr>
      </w:pPr>
    </w:p>
    <w:p w:rsidR="004E682D" w:rsidRPr="000A36B8" w:rsidRDefault="004E682D" w:rsidP="004E682D">
      <w:pPr>
        <w:rPr>
          <w:b/>
          <w:sz w:val="28"/>
          <w:szCs w:val="28"/>
        </w:rPr>
      </w:pPr>
      <w:r w:rsidRPr="000A36B8">
        <w:rPr>
          <w:b/>
          <w:sz w:val="28"/>
          <w:szCs w:val="28"/>
        </w:rPr>
        <w:t>Humanetisk Forbund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Humanetisk Forbund, Nes Lokallag</w:t>
      </w:r>
    </w:p>
    <w:p w:rsidR="00AA31B5" w:rsidRPr="000A36B8" w:rsidRDefault="00AA31B5" w:rsidP="004E682D">
      <w:pPr>
        <w:rPr>
          <w:szCs w:val="24"/>
        </w:rPr>
      </w:pPr>
      <w:r w:rsidRPr="000A36B8">
        <w:rPr>
          <w:szCs w:val="24"/>
        </w:rPr>
        <w:t xml:space="preserve">   c/o Heidi Kallestad</w:t>
      </w:r>
    </w:p>
    <w:p w:rsidR="00AA31B5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</w:t>
      </w:r>
      <w:r w:rsidR="00AA31B5" w:rsidRPr="000A36B8">
        <w:rPr>
          <w:szCs w:val="24"/>
        </w:rPr>
        <w:t xml:space="preserve">  Gemingveien 32 B, 2165 Hvam                 </w:t>
      </w:r>
      <w:r w:rsidR="00320333" w:rsidRPr="000A36B8">
        <w:rPr>
          <w:szCs w:val="24"/>
        </w:rPr>
        <w:tab/>
      </w:r>
      <w:hyperlink r:id="rId12" w:history="1">
        <w:r w:rsidR="00AA31B5" w:rsidRPr="000A36B8">
          <w:rPr>
            <w:rStyle w:val="Hyperkobling"/>
            <w:color w:val="auto"/>
            <w:szCs w:val="24"/>
          </w:rPr>
          <w:t>heikal@online.no</w:t>
        </w:r>
      </w:hyperlink>
    </w:p>
    <w:p w:rsidR="004E682D" w:rsidRPr="000A36B8" w:rsidRDefault="00AA31B5" w:rsidP="004E682D">
      <w:pPr>
        <w:rPr>
          <w:szCs w:val="24"/>
          <w:lang w:val="en-US"/>
        </w:rPr>
      </w:pPr>
      <w:r w:rsidRPr="000A36B8">
        <w:rPr>
          <w:szCs w:val="24"/>
        </w:rPr>
        <w:t xml:space="preserve">   </w:t>
      </w:r>
      <w:r w:rsidRPr="000A36B8">
        <w:rPr>
          <w:szCs w:val="24"/>
          <w:lang w:val="en-US"/>
        </w:rPr>
        <w:t>mobil: 45035805                                                   nes.lokallag@human.no</w:t>
      </w:r>
      <w:r w:rsidR="004E682D" w:rsidRPr="000A36B8">
        <w:rPr>
          <w:szCs w:val="24"/>
          <w:lang w:val="en-US"/>
        </w:rPr>
        <w:t xml:space="preserve"> </w:t>
      </w:r>
    </w:p>
    <w:p w:rsidR="004E682D" w:rsidRPr="000A36B8" w:rsidRDefault="004E682D" w:rsidP="004E682D">
      <w:pPr>
        <w:rPr>
          <w:sz w:val="28"/>
          <w:szCs w:val="28"/>
          <w:lang w:val="en-US"/>
        </w:rPr>
      </w:pPr>
    </w:p>
    <w:p w:rsidR="004E682D" w:rsidRPr="000A36B8" w:rsidRDefault="004E682D" w:rsidP="004E682D">
      <w:pPr>
        <w:rPr>
          <w:b/>
          <w:sz w:val="28"/>
          <w:szCs w:val="28"/>
          <w:lang w:val="en-US"/>
        </w:rPr>
      </w:pPr>
      <w:r w:rsidRPr="000A36B8">
        <w:rPr>
          <w:b/>
          <w:sz w:val="28"/>
          <w:szCs w:val="28"/>
          <w:lang w:val="en-US"/>
        </w:rPr>
        <w:t>Islam: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  <w:lang w:val="en-US"/>
        </w:rPr>
        <w:t xml:space="preserve">  </w:t>
      </w:r>
      <w:r w:rsidRPr="000A36B8">
        <w:rPr>
          <w:szCs w:val="24"/>
        </w:rPr>
        <w:t>Islamsk Råd i Norge, Oslo</w:t>
      </w:r>
      <w:r w:rsidR="00AA31B5" w:rsidRPr="000A36B8">
        <w:rPr>
          <w:szCs w:val="24"/>
        </w:rPr>
        <w:t xml:space="preserve">                        </w:t>
      </w:r>
      <w:r w:rsidR="00320333" w:rsidRPr="000A36B8">
        <w:rPr>
          <w:szCs w:val="24"/>
        </w:rPr>
        <w:tab/>
      </w:r>
      <w:r w:rsidRPr="000A36B8">
        <w:rPr>
          <w:szCs w:val="24"/>
        </w:rPr>
        <w:t xml:space="preserve"> </w:t>
      </w:r>
      <w:hyperlink r:id="rId13" w:history="1">
        <w:r w:rsidR="00AA31B5" w:rsidRPr="000A36B8">
          <w:rPr>
            <w:rStyle w:val="Hyperkobling"/>
            <w:color w:val="auto"/>
            <w:szCs w:val="24"/>
          </w:rPr>
          <w:t>http://www.irn.no</w:t>
        </w:r>
      </w:hyperlink>
      <w:r w:rsidRPr="000A36B8">
        <w:rPr>
          <w:szCs w:val="24"/>
        </w:rPr>
        <w:t xml:space="preserve"> </w:t>
      </w:r>
    </w:p>
    <w:p w:rsidR="00F31A01" w:rsidRPr="000A36B8" w:rsidRDefault="00F31A01" w:rsidP="004E682D">
      <w:pPr>
        <w:rPr>
          <w:szCs w:val="24"/>
        </w:rPr>
      </w:pPr>
      <w:r w:rsidRPr="000A36B8">
        <w:rPr>
          <w:szCs w:val="24"/>
        </w:rPr>
        <w:t xml:space="preserve">   tlf: 48486400                                                           post@irn.no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Den islamske informasjonsforening, Oslo tlf 22 20 50 16 </w:t>
      </w:r>
    </w:p>
    <w:p w:rsidR="004E682D" w:rsidRPr="000A36B8" w:rsidRDefault="004E682D" w:rsidP="004E682D">
      <w:pPr>
        <w:rPr>
          <w:sz w:val="28"/>
          <w:szCs w:val="28"/>
        </w:rPr>
      </w:pPr>
    </w:p>
    <w:p w:rsidR="00746E0B" w:rsidRPr="000A36B8" w:rsidRDefault="004E682D" w:rsidP="004E682D">
      <w:pPr>
        <w:rPr>
          <w:b/>
          <w:sz w:val="28"/>
          <w:szCs w:val="28"/>
        </w:rPr>
      </w:pPr>
      <w:r w:rsidRPr="000A36B8">
        <w:rPr>
          <w:b/>
          <w:sz w:val="28"/>
          <w:szCs w:val="28"/>
        </w:rPr>
        <w:t>Jehovas Vitner</w:t>
      </w:r>
    </w:p>
    <w:p w:rsidR="00F31A01" w:rsidRPr="000A36B8" w:rsidRDefault="00F31A01" w:rsidP="004E682D">
      <w:pPr>
        <w:rPr>
          <w:sz w:val="28"/>
          <w:szCs w:val="28"/>
        </w:rPr>
      </w:pPr>
      <w:r w:rsidRPr="000A36B8">
        <w:rPr>
          <w:sz w:val="28"/>
          <w:szCs w:val="28"/>
        </w:rPr>
        <w:t>Droggetoppen 3</w:t>
      </w:r>
    </w:p>
    <w:p w:rsidR="004E682D" w:rsidRPr="000A36B8" w:rsidRDefault="004E682D" w:rsidP="004E682D">
      <w:pPr>
        <w:rPr>
          <w:sz w:val="28"/>
          <w:szCs w:val="28"/>
        </w:rPr>
      </w:pPr>
      <w:r w:rsidRPr="000A36B8">
        <w:rPr>
          <w:szCs w:val="24"/>
        </w:rPr>
        <w:t>Årnes, tlf 63918758</w:t>
      </w:r>
    </w:p>
    <w:p w:rsidR="004E682D" w:rsidRPr="000A36B8" w:rsidRDefault="004E682D" w:rsidP="004E682D">
      <w:pPr>
        <w:rPr>
          <w:b/>
          <w:sz w:val="28"/>
          <w:szCs w:val="28"/>
        </w:rPr>
      </w:pPr>
    </w:p>
    <w:p w:rsidR="004E682D" w:rsidRPr="000A36B8" w:rsidRDefault="004E682D" w:rsidP="004E682D">
      <w:pPr>
        <w:rPr>
          <w:b/>
          <w:sz w:val="28"/>
          <w:szCs w:val="28"/>
        </w:rPr>
      </w:pPr>
      <w:r w:rsidRPr="000A36B8">
        <w:rPr>
          <w:b/>
          <w:sz w:val="28"/>
          <w:szCs w:val="28"/>
        </w:rPr>
        <w:t>Pinsevenner</w:t>
      </w:r>
    </w:p>
    <w:p w:rsidR="004E682D" w:rsidRPr="000A36B8" w:rsidRDefault="004E682D" w:rsidP="004E682D">
      <w:pPr>
        <w:rPr>
          <w:szCs w:val="24"/>
        </w:rPr>
      </w:pPr>
      <w:r w:rsidRPr="000A36B8">
        <w:rPr>
          <w:szCs w:val="24"/>
        </w:rPr>
        <w:t xml:space="preserve">  </w:t>
      </w:r>
      <w:r w:rsidR="007B6A54" w:rsidRPr="000A36B8">
        <w:rPr>
          <w:szCs w:val="24"/>
        </w:rPr>
        <w:t>Betel</w:t>
      </w:r>
      <w:r w:rsidRPr="000A36B8">
        <w:rPr>
          <w:szCs w:val="24"/>
        </w:rPr>
        <w:t xml:space="preserve">, Haga     </w:t>
      </w:r>
    </w:p>
    <w:p w:rsidR="007B6A54" w:rsidRPr="000A36B8" w:rsidRDefault="007B6A54" w:rsidP="004E682D">
      <w:pPr>
        <w:rPr>
          <w:szCs w:val="24"/>
        </w:rPr>
      </w:pPr>
      <w:r w:rsidRPr="000A36B8">
        <w:rPr>
          <w:szCs w:val="24"/>
        </w:rPr>
        <w:t xml:space="preserve">  Aulivegen 2, 1929 Auli</w:t>
      </w:r>
      <w:r w:rsidR="000A36B8">
        <w:rPr>
          <w:szCs w:val="24"/>
        </w:rPr>
        <w:t xml:space="preserve">   Kontakt: Grethe Hagen tlf: 91350949        info@betelkirken.no</w:t>
      </w:r>
    </w:p>
    <w:p w:rsidR="007B6A54" w:rsidRPr="00C50F5C" w:rsidRDefault="004E682D" w:rsidP="00422323">
      <w:pPr>
        <w:rPr>
          <w:color w:val="C00000"/>
          <w:szCs w:val="24"/>
          <w:lang w:val="en-US"/>
        </w:rPr>
      </w:pPr>
      <w:r w:rsidRPr="00937AD5">
        <w:rPr>
          <w:szCs w:val="24"/>
        </w:rPr>
        <w:lastRenderedPageBreak/>
        <w:t xml:space="preserve">  </w:t>
      </w:r>
    </w:p>
    <w:p w:rsidR="008A4601" w:rsidRPr="00C50F5C" w:rsidRDefault="004A0C54" w:rsidP="008A4601">
      <w:pPr>
        <w:ind w:left="6372" w:firstLine="708"/>
        <w:jc w:val="center"/>
        <w:rPr>
          <w:szCs w:val="24"/>
          <w:lang w:val="en-US"/>
        </w:rPr>
      </w:pPr>
      <w:r>
        <w:rPr>
          <w:szCs w:val="24"/>
          <w:lang w:val="en-US"/>
        </w:rPr>
        <w:t>V</w:t>
      </w:r>
      <w:r w:rsidR="008A4601" w:rsidRPr="00C50F5C">
        <w:rPr>
          <w:szCs w:val="24"/>
          <w:lang w:val="en-US"/>
        </w:rPr>
        <w:t>edlegg 2.</w:t>
      </w:r>
    </w:p>
    <w:p w:rsidR="00CE5CA5" w:rsidRPr="00A464DD" w:rsidRDefault="00CE5CA5" w:rsidP="00CE5CA5">
      <w:pPr>
        <w:jc w:val="center"/>
        <w:rPr>
          <w:b/>
          <w:sz w:val="32"/>
          <w:szCs w:val="32"/>
        </w:rPr>
      </w:pPr>
      <w:r w:rsidRPr="00A464DD">
        <w:rPr>
          <w:b/>
          <w:sz w:val="32"/>
          <w:szCs w:val="32"/>
        </w:rPr>
        <w:t>Åndelig Omsorg</w:t>
      </w:r>
      <w:r>
        <w:rPr>
          <w:b/>
          <w:sz w:val="32"/>
          <w:szCs w:val="32"/>
        </w:rPr>
        <w:t xml:space="preserve"> – </w:t>
      </w:r>
      <w:r w:rsidRPr="00CE5CA5">
        <w:rPr>
          <w:b/>
          <w:sz w:val="32"/>
          <w:szCs w:val="32"/>
        </w:rPr>
        <w:t>Litteratur</w:t>
      </w:r>
      <w:r>
        <w:rPr>
          <w:b/>
          <w:sz w:val="32"/>
          <w:szCs w:val="32"/>
        </w:rPr>
        <w:t xml:space="preserve">        </w:t>
      </w:r>
    </w:p>
    <w:p w:rsidR="00CE5CA5" w:rsidRDefault="00CE5CA5" w:rsidP="000F22A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F22A6" w:rsidRPr="000F22A6" w:rsidRDefault="00CE5CA5" w:rsidP="000F22A6">
      <w:pPr>
        <w:spacing w:line="360" w:lineRule="auto"/>
        <w:rPr>
          <w:sz w:val="32"/>
          <w:szCs w:val="32"/>
          <w:u w:val="single"/>
        </w:rPr>
      </w:pPr>
      <w:r w:rsidRPr="000F22A6">
        <w:rPr>
          <w:sz w:val="32"/>
          <w:szCs w:val="32"/>
          <w:u w:val="single"/>
        </w:rPr>
        <w:t>Bøker</w:t>
      </w:r>
      <w:r w:rsidR="000F22A6">
        <w:rPr>
          <w:sz w:val="32"/>
          <w:szCs w:val="32"/>
          <w:u w:val="single"/>
        </w:rPr>
        <w:t>:</w:t>
      </w:r>
    </w:p>
    <w:p w:rsidR="00CE5CA5" w:rsidRPr="000F22A6" w:rsidRDefault="00CE5CA5" w:rsidP="000F22A6">
      <w:pPr>
        <w:spacing w:line="360" w:lineRule="auto"/>
        <w:rPr>
          <w:sz w:val="32"/>
          <w:szCs w:val="32"/>
        </w:rPr>
      </w:pPr>
      <w:r>
        <w:t xml:space="preserve">Aakre, Marie, </w:t>
      </w:r>
      <w:r w:rsidRPr="00A464DD">
        <w:rPr>
          <w:i/>
        </w:rPr>
        <w:t>Omsorg ved Livets slutt</w:t>
      </w:r>
      <w:r>
        <w:t xml:space="preserve">, 4 videoer a 30 min, </w:t>
      </w:r>
      <w:r w:rsidRPr="00A464DD">
        <w:t>Tru</w:t>
      </w:r>
      <w:r>
        <w:rPr>
          <w:b/>
          <w:sz w:val="32"/>
          <w:szCs w:val="32"/>
        </w:rPr>
        <w:t>e</w:t>
      </w:r>
      <w:r w:rsidRPr="00A464DD">
        <w:t>media</w:t>
      </w:r>
      <w:r>
        <w:t>, 2001?</w:t>
      </w:r>
    </w:p>
    <w:p w:rsidR="00CE5CA5" w:rsidRPr="00FC3C26" w:rsidRDefault="00CE5CA5" w:rsidP="000F22A6">
      <w:pPr>
        <w:spacing w:line="360" w:lineRule="auto"/>
        <w:rPr>
          <w:i/>
        </w:rPr>
      </w:pPr>
      <w:r>
        <w:t xml:space="preserve">Bergrem, Anders, </w:t>
      </w:r>
      <w:r>
        <w:rPr>
          <w:i/>
        </w:rPr>
        <w:t xml:space="preserve">Kristen tro og profesjonell omsorg, </w:t>
      </w:r>
      <w:r>
        <w:t>Luther Forlag 1998</w:t>
      </w:r>
      <w:r>
        <w:rPr>
          <w:i/>
        </w:rPr>
        <w:t xml:space="preserve"> </w:t>
      </w:r>
    </w:p>
    <w:p w:rsidR="00CE5CA5" w:rsidRDefault="00CE5CA5" w:rsidP="000F22A6">
      <w:pPr>
        <w:spacing w:line="360" w:lineRule="auto"/>
      </w:pPr>
      <w:r>
        <w:t xml:space="preserve">Brager, Eyvind og Dag S. Wisløff, </w:t>
      </w:r>
      <w:r>
        <w:rPr>
          <w:i/>
        </w:rPr>
        <w:t xml:space="preserve">Så lenge vi lever, </w:t>
      </w:r>
      <w:r>
        <w:t xml:space="preserve">Bruksbok for helsearbeidere i </w:t>
      </w:r>
    </w:p>
    <w:p w:rsidR="00CE5CA5" w:rsidRDefault="00CE5CA5" w:rsidP="000F22A6">
      <w:pPr>
        <w:spacing w:line="360" w:lineRule="auto"/>
      </w:pPr>
      <w:r>
        <w:t>møte med åndelige behov, J. W. Cappelens Forlag AS, 1990</w:t>
      </w:r>
    </w:p>
    <w:p w:rsidR="00CE5CA5" w:rsidRDefault="00CE5CA5" w:rsidP="000F22A6">
      <w:pPr>
        <w:spacing w:line="360" w:lineRule="auto"/>
        <w:rPr>
          <w:b/>
        </w:rPr>
      </w:pPr>
      <w:r>
        <w:t xml:space="preserve">Bjørk, Helseth og Nordtvedt, </w:t>
      </w:r>
      <w:r>
        <w:rPr>
          <w:i/>
        </w:rPr>
        <w:t xml:space="preserve">Møte mellom pasient og sykepleier, </w:t>
      </w:r>
      <w:r>
        <w:t>kap. 17, Gyldendal Akademisk, 2002</w:t>
      </w:r>
    </w:p>
    <w:p w:rsidR="00CE5CA5" w:rsidRPr="00422323" w:rsidRDefault="00CE5CA5" w:rsidP="000F22A6">
      <w:pPr>
        <w:spacing w:line="360" w:lineRule="auto"/>
      </w:pPr>
      <w:r w:rsidRPr="00422323">
        <w:t xml:space="preserve">Brinchmann, Berit Støre, </w:t>
      </w:r>
      <w:r w:rsidRPr="00422323">
        <w:rPr>
          <w:i/>
        </w:rPr>
        <w:t xml:space="preserve">Bær hverandres byrder, Pårørende i sykepleien, </w:t>
      </w:r>
      <w:r w:rsidRPr="00422323">
        <w:t>Fagbokforlaget 2002</w:t>
      </w:r>
    </w:p>
    <w:p w:rsidR="00CE5CA5" w:rsidRPr="00422323" w:rsidRDefault="00CE5CA5" w:rsidP="000F22A6">
      <w:pPr>
        <w:spacing w:line="360" w:lineRule="auto"/>
      </w:pPr>
      <w:r w:rsidRPr="00422323">
        <w:t xml:space="preserve">Bø, Aud Kirsti, </w:t>
      </w:r>
      <w:r w:rsidRPr="00422323">
        <w:rPr>
          <w:i/>
        </w:rPr>
        <w:t xml:space="preserve">Omsorgens ansikt, kap. 10, </w:t>
      </w:r>
      <w:r w:rsidRPr="00422323">
        <w:t>Universitetsforlaget 1996</w:t>
      </w:r>
    </w:p>
    <w:p w:rsidR="007B6A54" w:rsidRPr="00422323" w:rsidRDefault="007B6A54" w:rsidP="000F22A6">
      <w:pPr>
        <w:spacing w:line="360" w:lineRule="auto"/>
      </w:pPr>
      <w:r w:rsidRPr="00422323">
        <w:t>Dante, Sølvi og Torgautren, Tor Ivar (red) Utviklingshemning og tros-og livsynsutøvelse</w:t>
      </w:r>
      <w:r w:rsidR="008F60D0" w:rsidRPr="00422323">
        <w:t>.</w:t>
      </w:r>
    </w:p>
    <w:p w:rsidR="008F60D0" w:rsidRPr="00422323" w:rsidRDefault="008F60D0" w:rsidP="000F22A6">
      <w:pPr>
        <w:spacing w:line="360" w:lineRule="auto"/>
      </w:pPr>
      <w:r w:rsidRPr="00422323">
        <w:t xml:space="preserve">   Rettigheter og tilrettelegging. Universitetsforlaget 2010 </w:t>
      </w:r>
    </w:p>
    <w:p w:rsidR="00CE5CA5" w:rsidRPr="00422323" w:rsidRDefault="00CE5CA5" w:rsidP="000F22A6">
      <w:pPr>
        <w:spacing w:line="360" w:lineRule="auto"/>
      </w:pPr>
      <w:r w:rsidRPr="00422323">
        <w:t>Den Norske Kreftforening</w:t>
      </w:r>
      <w:r w:rsidR="009B30A8">
        <w:t>,</w:t>
      </w:r>
      <w:r w:rsidRPr="00422323">
        <w:t xml:space="preserve"> </w:t>
      </w:r>
      <w:r w:rsidRPr="00422323">
        <w:rPr>
          <w:i/>
        </w:rPr>
        <w:t xml:space="preserve">Idebok, </w:t>
      </w:r>
      <w:r w:rsidRPr="00422323">
        <w:t>Kp. 2.5 ¨Åndelig smerte/åndelig omsorg”, 1997</w:t>
      </w:r>
    </w:p>
    <w:p w:rsidR="00CE5CA5" w:rsidRPr="00422323" w:rsidRDefault="00CE5CA5" w:rsidP="000F22A6">
      <w:pPr>
        <w:spacing w:line="360" w:lineRule="auto"/>
      </w:pPr>
      <w:r w:rsidRPr="00422323">
        <w:t xml:space="preserve">Ekvik, Steinar, </w:t>
      </w:r>
      <w:r w:rsidRPr="00422323">
        <w:rPr>
          <w:i/>
        </w:rPr>
        <w:t xml:space="preserve">Tårer uten stemme, </w:t>
      </w:r>
      <w:r w:rsidRPr="00422323">
        <w:t>Verbum 1996</w:t>
      </w:r>
    </w:p>
    <w:p w:rsidR="00CE5CA5" w:rsidRDefault="00CE5CA5" w:rsidP="000F22A6">
      <w:pPr>
        <w:spacing w:line="360" w:lineRule="auto"/>
      </w:pPr>
      <w:r>
        <w:t xml:space="preserve">Ekvik, Steinar, </w:t>
      </w:r>
      <w:r w:rsidRPr="00905566">
        <w:rPr>
          <w:i/>
        </w:rPr>
        <w:t>Se meg</w:t>
      </w:r>
      <w:r>
        <w:rPr>
          <w:i/>
        </w:rPr>
        <w:t xml:space="preserve">, </w:t>
      </w:r>
      <w:r>
        <w:t>Verbum 1998</w:t>
      </w:r>
    </w:p>
    <w:p w:rsidR="00CE5CA5" w:rsidRPr="00905566" w:rsidRDefault="00CE5CA5" w:rsidP="000F22A6">
      <w:pPr>
        <w:spacing w:line="360" w:lineRule="auto"/>
      </w:pPr>
      <w:r>
        <w:t xml:space="preserve">Ekvik, Steinar, </w:t>
      </w:r>
      <w:r>
        <w:rPr>
          <w:i/>
        </w:rPr>
        <w:t xml:space="preserve">Den undervurderte sorgen, </w:t>
      </w:r>
      <w:r>
        <w:t>Verbum 2000</w:t>
      </w:r>
    </w:p>
    <w:p w:rsidR="00CE5CA5" w:rsidRDefault="00CE5CA5" w:rsidP="000F22A6">
      <w:pPr>
        <w:spacing w:line="360" w:lineRule="auto"/>
      </w:pPr>
      <w:r>
        <w:t xml:space="preserve">Hansen, Ingerid, </w:t>
      </w:r>
      <w:r w:rsidRPr="00C13F5E">
        <w:rPr>
          <w:i/>
        </w:rPr>
        <w:t>H</w:t>
      </w:r>
      <w:r>
        <w:rPr>
          <w:i/>
        </w:rPr>
        <w:t xml:space="preserve">elsearbeid i et flerkulturelt samfunn, </w:t>
      </w:r>
      <w:r>
        <w:t>Gyldendal, 2005</w:t>
      </w:r>
    </w:p>
    <w:p w:rsidR="00CE5CA5" w:rsidRPr="00905566" w:rsidRDefault="00CE5CA5" w:rsidP="000F22A6">
      <w:pPr>
        <w:spacing w:line="360" w:lineRule="auto"/>
      </w:pPr>
      <w:r>
        <w:t xml:space="preserve">Halvorsen, Per, (red) </w:t>
      </w:r>
      <w:r>
        <w:rPr>
          <w:i/>
        </w:rPr>
        <w:t xml:space="preserve">Når døden blir virkelighet, Omsorg i nærmiljøet ved livets slutt, </w:t>
      </w:r>
      <w:r>
        <w:t>Kommuneforlaget 1993</w:t>
      </w:r>
    </w:p>
    <w:p w:rsidR="00CE5CA5" w:rsidRPr="00C13F5E" w:rsidRDefault="00CE5CA5" w:rsidP="000F22A6">
      <w:pPr>
        <w:spacing w:line="360" w:lineRule="auto"/>
      </w:pPr>
      <w:r>
        <w:t xml:space="preserve">Heap, Ken, </w:t>
      </w:r>
      <w:r>
        <w:rPr>
          <w:i/>
        </w:rPr>
        <w:t xml:space="preserve">Snakk med meg! Å samtale med eldre. </w:t>
      </w:r>
      <w:r>
        <w:t>Kommuneforlaget 2000</w:t>
      </w:r>
    </w:p>
    <w:p w:rsidR="00CE5CA5" w:rsidRDefault="00CE5CA5" w:rsidP="000F22A6">
      <w:pPr>
        <w:spacing w:line="360" w:lineRule="auto"/>
      </w:pPr>
      <w:r>
        <w:t xml:space="preserve">Ilkjær, Ingeborg, </w:t>
      </w:r>
      <w:r>
        <w:rPr>
          <w:i/>
        </w:rPr>
        <w:t xml:space="preserve">Livssyn, verdier og behov for åndelig omsorg, </w:t>
      </w:r>
      <w:r>
        <w:t xml:space="preserve">Sykepleieboken 1, kp. 19, </w:t>
      </w:r>
    </w:p>
    <w:p w:rsidR="00CE5CA5" w:rsidRDefault="00CE5CA5" w:rsidP="000F22A6">
      <w:pPr>
        <w:spacing w:line="360" w:lineRule="auto"/>
      </w:pPr>
      <w:r>
        <w:t>Akribe, 2001</w:t>
      </w:r>
    </w:p>
    <w:p w:rsidR="00CE5CA5" w:rsidRPr="00B0135E" w:rsidRDefault="00CE5CA5" w:rsidP="000F22A6">
      <w:pPr>
        <w:spacing w:line="360" w:lineRule="auto"/>
      </w:pPr>
      <w:r>
        <w:t xml:space="preserve">Kvåle, Kirsti, </w:t>
      </w:r>
      <w:r>
        <w:rPr>
          <w:i/>
        </w:rPr>
        <w:t xml:space="preserve">Sykepleie til mennesker med kreft, </w:t>
      </w:r>
      <w:r>
        <w:t>Gyldendal Norsk Forlag, 2002</w:t>
      </w:r>
    </w:p>
    <w:p w:rsidR="00CE5CA5" w:rsidRDefault="00CE5CA5" w:rsidP="000F22A6">
      <w:pPr>
        <w:spacing w:line="360" w:lineRule="auto"/>
        <w:rPr>
          <w:i/>
        </w:rPr>
      </w:pPr>
      <w:r>
        <w:t xml:space="preserve">Nielsen, Rita, </w:t>
      </w:r>
      <w:r w:rsidRPr="00EB75B3">
        <w:rPr>
          <w:i/>
        </w:rPr>
        <w:t>I dødsskyggens dal</w:t>
      </w:r>
      <w:r>
        <w:rPr>
          <w:i/>
        </w:rPr>
        <w:t>, om å være nær mennesker som er ved livets avslutning,</w:t>
      </w:r>
    </w:p>
    <w:p w:rsidR="00CE5CA5" w:rsidRDefault="00CE5CA5" w:rsidP="000F22A6">
      <w:pPr>
        <w:spacing w:line="360" w:lineRule="auto"/>
        <w:rPr>
          <w:i/>
        </w:rPr>
      </w:pPr>
      <w:r>
        <w:t>Genesis 2001</w:t>
      </w:r>
      <w:r>
        <w:rPr>
          <w:i/>
        </w:rPr>
        <w:t xml:space="preserve"> </w:t>
      </w:r>
    </w:p>
    <w:p w:rsidR="00CE5CA5" w:rsidRDefault="00CE5CA5" w:rsidP="000F22A6">
      <w:pPr>
        <w:spacing w:line="360" w:lineRule="auto"/>
      </w:pPr>
      <w:r>
        <w:t xml:space="preserve">Nouwen, Henry, </w:t>
      </w:r>
      <w:r>
        <w:rPr>
          <w:i/>
        </w:rPr>
        <w:t>Med åpne hender,</w:t>
      </w:r>
      <w:r>
        <w:t xml:space="preserve"> Genesis Forlag 2003</w:t>
      </w:r>
    </w:p>
    <w:p w:rsidR="00CE5CA5" w:rsidRDefault="00CE5CA5" w:rsidP="000F22A6">
      <w:pPr>
        <w:spacing w:line="360" w:lineRule="auto"/>
      </w:pPr>
      <w:r>
        <w:t xml:space="preserve">Nouwen, Henry, </w:t>
      </w:r>
      <w:r>
        <w:rPr>
          <w:i/>
        </w:rPr>
        <w:t xml:space="preserve">Den sårede hjelper, </w:t>
      </w:r>
      <w:r w:rsidRPr="00200474">
        <w:t>Luther Forlag 2004</w:t>
      </w:r>
    </w:p>
    <w:p w:rsidR="00CE5CA5" w:rsidRDefault="00CE5CA5" w:rsidP="000F22A6">
      <w:pPr>
        <w:spacing w:line="360" w:lineRule="auto"/>
      </w:pPr>
      <w:r>
        <w:t xml:space="preserve">Nouwen, Henry, </w:t>
      </w:r>
      <w:r>
        <w:rPr>
          <w:i/>
        </w:rPr>
        <w:t xml:space="preserve">Stillheten som skaper, </w:t>
      </w:r>
      <w:r>
        <w:t xml:space="preserve">Genesis 2001 </w:t>
      </w:r>
    </w:p>
    <w:p w:rsidR="00CE5CA5" w:rsidRDefault="00CE5CA5" w:rsidP="000F22A6">
      <w:pPr>
        <w:spacing w:line="360" w:lineRule="auto"/>
      </w:pPr>
      <w:r>
        <w:t xml:space="preserve">Overgaard, Anne Elsebet, </w:t>
      </w:r>
      <w:r>
        <w:rPr>
          <w:i/>
        </w:rPr>
        <w:t>Åndelig Omsorg, en lærebog,</w:t>
      </w:r>
      <w:r>
        <w:t xml:space="preserve"> Nyt Nordisk Forlag Arnold Busck </w:t>
      </w:r>
    </w:p>
    <w:p w:rsidR="00CE5CA5" w:rsidRPr="00F831E8" w:rsidRDefault="00CE5CA5" w:rsidP="000F22A6">
      <w:pPr>
        <w:spacing w:line="360" w:lineRule="auto"/>
      </w:pPr>
      <w:r>
        <w:lastRenderedPageBreak/>
        <w:t>A/S, 2003</w:t>
      </w:r>
    </w:p>
    <w:p w:rsidR="00CE5CA5" w:rsidRPr="00F831E8" w:rsidRDefault="00CE5CA5" w:rsidP="000F22A6">
      <w:pPr>
        <w:spacing w:line="360" w:lineRule="auto"/>
      </w:pPr>
      <w:r>
        <w:t xml:space="preserve">Ranheim, Unni, </w:t>
      </w:r>
      <w:r>
        <w:rPr>
          <w:i/>
        </w:rPr>
        <w:t xml:space="preserve">På talefot med døden, </w:t>
      </w:r>
      <w:r w:rsidRPr="00F831E8">
        <w:t>Uranus Forlag</w:t>
      </w:r>
      <w:r>
        <w:t xml:space="preserve"> 2004</w:t>
      </w:r>
    </w:p>
    <w:p w:rsidR="00CE5CA5" w:rsidRDefault="00CE5CA5" w:rsidP="000F22A6">
      <w:pPr>
        <w:spacing w:line="360" w:lineRule="auto"/>
      </w:pPr>
      <w:r>
        <w:t xml:space="preserve">Ranheim, Unni, </w:t>
      </w:r>
      <w:r>
        <w:rPr>
          <w:i/>
        </w:rPr>
        <w:t xml:space="preserve">Tid for å leve- Tid for å dø, </w:t>
      </w:r>
      <w:r>
        <w:t xml:space="preserve">Uranus Forlag, 2006 </w:t>
      </w:r>
    </w:p>
    <w:p w:rsidR="000B5EEE" w:rsidRPr="000B5EEE" w:rsidRDefault="000B5EEE" w:rsidP="000B5EEE">
      <w:pPr>
        <w:spacing w:line="360" w:lineRule="auto"/>
        <w:rPr>
          <w:szCs w:val="24"/>
        </w:rPr>
      </w:pPr>
      <w:r w:rsidRPr="000B5EEE">
        <w:rPr>
          <w:rFonts w:cs="Arial"/>
          <w:szCs w:val="24"/>
        </w:rPr>
        <w:t xml:space="preserve">Rosenberg Brita, </w:t>
      </w:r>
      <w:r w:rsidRPr="000B5EEE">
        <w:rPr>
          <w:rFonts w:cs="Arial"/>
          <w:i/>
          <w:iCs/>
          <w:szCs w:val="24"/>
        </w:rPr>
        <w:t xml:space="preserve">Når jeg er borte, En hjelp og veiledning for mine etterlatte, </w:t>
      </w:r>
      <w:r w:rsidRPr="000B5EEE">
        <w:rPr>
          <w:rFonts w:cs="Arial"/>
          <w:szCs w:val="24"/>
        </w:rPr>
        <w:t>Cappelen, 1994</w:t>
      </w:r>
    </w:p>
    <w:p w:rsidR="00CE5CA5" w:rsidRDefault="00CE5CA5" w:rsidP="000F22A6">
      <w:pPr>
        <w:spacing w:line="360" w:lineRule="auto"/>
      </w:pPr>
      <w:r>
        <w:t xml:space="preserve">Skeie, Eyvind, </w:t>
      </w:r>
      <w:r>
        <w:rPr>
          <w:i/>
        </w:rPr>
        <w:t xml:space="preserve">Sommerlandet, </w:t>
      </w:r>
      <w:r>
        <w:t>Luther forlag 1985</w:t>
      </w:r>
    </w:p>
    <w:p w:rsidR="00CE5CA5" w:rsidRDefault="00CE5CA5" w:rsidP="000F22A6">
      <w:pPr>
        <w:spacing w:line="360" w:lineRule="auto"/>
      </w:pPr>
      <w:r>
        <w:t xml:space="preserve">Skeie, Eyvind, </w:t>
      </w:r>
      <w:r>
        <w:rPr>
          <w:i/>
        </w:rPr>
        <w:t xml:space="preserve">Dyrebare døgn, </w:t>
      </w:r>
      <w:r>
        <w:t>Luther Forlag, 2007</w:t>
      </w:r>
    </w:p>
    <w:p w:rsidR="00CE5CA5" w:rsidRPr="00EB75B3" w:rsidRDefault="00CE5CA5" w:rsidP="000F22A6">
      <w:pPr>
        <w:spacing w:line="360" w:lineRule="auto"/>
      </w:pPr>
      <w:r>
        <w:t xml:space="preserve">Tornøe, Kirsten </w:t>
      </w:r>
      <w:r>
        <w:rPr>
          <w:i/>
        </w:rPr>
        <w:t xml:space="preserve">Kan vi trøste hjertene? Hvordan møte alvorlig syke og døende menneskers åndelige behov, </w:t>
      </w:r>
      <w:r>
        <w:t>Kirsten Tornøe og Tano Aschehoug, 1996</w:t>
      </w:r>
    </w:p>
    <w:p w:rsidR="00CE5CA5" w:rsidRDefault="00CE5CA5" w:rsidP="000F22A6">
      <w:pPr>
        <w:spacing w:line="360" w:lineRule="auto"/>
      </w:pPr>
      <w:r>
        <w:t xml:space="preserve">Verdikommisjonen, </w:t>
      </w:r>
      <w:r>
        <w:rPr>
          <w:i/>
        </w:rPr>
        <w:t xml:space="preserve">Verdier ved livets slutt, </w:t>
      </w:r>
      <w:r>
        <w:t xml:space="preserve">en antologi, Forlaget Press 2001, </w:t>
      </w:r>
    </w:p>
    <w:p w:rsidR="00CE5CA5" w:rsidRDefault="00CE5CA5" w:rsidP="000F22A6">
      <w:pPr>
        <w:spacing w:line="360" w:lineRule="auto"/>
      </w:pPr>
      <w:r>
        <w:t>ISBN 82-995431-3-4</w:t>
      </w:r>
    </w:p>
    <w:p w:rsidR="00CE5CA5" w:rsidRDefault="00CE5CA5" w:rsidP="000F22A6">
      <w:pPr>
        <w:spacing w:line="360" w:lineRule="auto"/>
      </w:pPr>
      <w:r>
        <w:t xml:space="preserve">Wergeland, Liv Sørbye, </w:t>
      </w:r>
      <w:r>
        <w:rPr>
          <w:i/>
        </w:rPr>
        <w:t xml:space="preserve">Trygghet ved livets slutt, </w:t>
      </w:r>
      <w:r>
        <w:t xml:space="preserve">Universitetsforlaget, 1990 </w:t>
      </w:r>
    </w:p>
    <w:p w:rsidR="00CE5CA5" w:rsidRPr="00422323" w:rsidRDefault="00CE5CA5" w:rsidP="000F22A6">
      <w:pPr>
        <w:spacing w:line="360" w:lineRule="auto"/>
      </w:pPr>
    </w:p>
    <w:p w:rsidR="00CE5CA5" w:rsidRPr="00422323" w:rsidRDefault="00CE5CA5" w:rsidP="000F22A6">
      <w:pPr>
        <w:spacing w:line="360" w:lineRule="auto"/>
        <w:rPr>
          <w:sz w:val="32"/>
          <w:szCs w:val="32"/>
          <w:u w:val="single"/>
        </w:rPr>
      </w:pPr>
      <w:r w:rsidRPr="00422323">
        <w:rPr>
          <w:sz w:val="32"/>
          <w:szCs w:val="32"/>
          <w:u w:val="single"/>
        </w:rPr>
        <w:t>Artikler</w:t>
      </w:r>
      <w:r w:rsidR="007B6A54" w:rsidRPr="00422323">
        <w:rPr>
          <w:sz w:val="32"/>
          <w:szCs w:val="32"/>
          <w:u w:val="single"/>
        </w:rPr>
        <w:t xml:space="preserve"> og hefter</w:t>
      </w:r>
      <w:r w:rsidR="000F22A6" w:rsidRPr="00422323">
        <w:rPr>
          <w:sz w:val="32"/>
          <w:szCs w:val="32"/>
          <w:u w:val="single"/>
        </w:rPr>
        <w:t>:</w:t>
      </w:r>
    </w:p>
    <w:p w:rsidR="00CE5CA5" w:rsidRPr="00422323" w:rsidRDefault="00CE5CA5" w:rsidP="000F22A6">
      <w:pPr>
        <w:spacing w:line="360" w:lineRule="auto"/>
      </w:pPr>
      <w:r w:rsidRPr="00422323">
        <w:t xml:space="preserve">Aakre, Marie, </w:t>
      </w:r>
      <w:r w:rsidRPr="00422323">
        <w:rPr>
          <w:i/>
        </w:rPr>
        <w:t xml:space="preserve">Skal vi be med pasienten? </w:t>
      </w:r>
      <w:r w:rsidRPr="00422323">
        <w:t>Sykepleien nr 07, s62-63, 2007-08-06</w:t>
      </w:r>
    </w:p>
    <w:p w:rsidR="00CE5CA5" w:rsidRPr="00422323" w:rsidRDefault="00CE5CA5" w:rsidP="000F22A6">
      <w:pPr>
        <w:spacing w:line="360" w:lineRule="auto"/>
      </w:pPr>
      <w:r w:rsidRPr="00422323">
        <w:t xml:space="preserve">Alræk, Terje, Ljunggren (red) </w:t>
      </w:r>
      <w:r w:rsidRPr="00422323">
        <w:rPr>
          <w:i/>
        </w:rPr>
        <w:t xml:space="preserve">Komplementær og alternativ medisin, </w:t>
      </w:r>
      <w:r w:rsidRPr="00422323">
        <w:t>Omsorg 3, 2006</w:t>
      </w:r>
    </w:p>
    <w:p w:rsidR="00CE5CA5" w:rsidRPr="00422323" w:rsidRDefault="00CE5CA5" w:rsidP="000F22A6">
      <w:pPr>
        <w:spacing w:line="360" w:lineRule="auto"/>
      </w:pPr>
      <w:r w:rsidRPr="00422323">
        <w:t xml:space="preserve">Andersen, Leif, </w:t>
      </w:r>
      <w:r w:rsidRPr="00422323">
        <w:rPr>
          <w:i/>
        </w:rPr>
        <w:t xml:space="preserve">Job – Guds offer, </w:t>
      </w:r>
      <w:r w:rsidRPr="00422323">
        <w:t>Omsorg 2/2006</w:t>
      </w:r>
    </w:p>
    <w:p w:rsidR="00491CFA" w:rsidRPr="00422323" w:rsidRDefault="00491CFA" w:rsidP="000F22A6">
      <w:pPr>
        <w:spacing w:line="360" w:lineRule="auto"/>
      </w:pPr>
      <w:r w:rsidRPr="00422323">
        <w:t>Bechensten, Åse Maria, Tro og tradisjoner ved dødsleiet, Sykepleien 2002 90(16) 45-48</w:t>
      </w:r>
    </w:p>
    <w:p w:rsidR="00CE5CA5" w:rsidRPr="00422323" w:rsidRDefault="00CE5CA5" w:rsidP="000F22A6">
      <w:pPr>
        <w:spacing w:line="360" w:lineRule="auto"/>
      </w:pPr>
      <w:r w:rsidRPr="00422323">
        <w:t xml:space="preserve">Bjørkli, Alf Kristian, Nakkim, </w:t>
      </w:r>
      <w:r w:rsidRPr="00422323">
        <w:rPr>
          <w:i/>
        </w:rPr>
        <w:t xml:space="preserve">Veiledning som forutsetning for å orke, </w:t>
      </w:r>
      <w:r w:rsidRPr="00422323">
        <w:t>Omsorg 1/2005</w:t>
      </w:r>
    </w:p>
    <w:p w:rsidR="00491CFA" w:rsidRPr="00422323" w:rsidRDefault="00CE5CA5" w:rsidP="000F22A6">
      <w:pPr>
        <w:spacing w:line="360" w:lineRule="auto"/>
      </w:pPr>
      <w:r w:rsidRPr="00422323">
        <w:t xml:space="preserve">Dillmar, Kerstin, </w:t>
      </w:r>
      <w:r w:rsidRPr="00422323">
        <w:rPr>
          <w:i/>
        </w:rPr>
        <w:t xml:space="preserve">Man vil bli älskad, i brist därpå beundrad, </w:t>
      </w:r>
      <w:r w:rsidRPr="00422323">
        <w:t>Omsorg 2/200</w:t>
      </w:r>
    </w:p>
    <w:p w:rsidR="00CE5CA5" w:rsidRPr="00422323" w:rsidRDefault="00491CFA" w:rsidP="000F22A6">
      <w:pPr>
        <w:spacing w:line="360" w:lineRule="auto"/>
        <w:rPr>
          <w:i/>
        </w:rPr>
      </w:pPr>
      <w:r w:rsidRPr="00422323">
        <w:t xml:space="preserve">Eggen, Nora, Islam og mat, en praktisk veiledning, utarbeidet for den Islamske Informasjonsforeningen, 2000 </w:t>
      </w:r>
      <w:r w:rsidR="00CE5CA5" w:rsidRPr="00422323">
        <w:rPr>
          <w:i/>
        </w:rPr>
        <w:t xml:space="preserve"> </w:t>
      </w:r>
    </w:p>
    <w:p w:rsidR="00CE5CA5" w:rsidRPr="00422323" w:rsidRDefault="00CE5CA5" w:rsidP="000F22A6">
      <w:pPr>
        <w:spacing w:line="360" w:lineRule="auto"/>
      </w:pPr>
      <w:r w:rsidRPr="00422323">
        <w:t xml:space="preserve">Lie-Bjelland, Leif, </w:t>
      </w:r>
      <w:r w:rsidRPr="00422323">
        <w:rPr>
          <w:i/>
        </w:rPr>
        <w:t xml:space="preserve">Eksistensiell og åndelig smerte, </w:t>
      </w:r>
      <w:r w:rsidRPr="00422323">
        <w:t>Helse Bergen, Nettjenesten 2006</w:t>
      </w:r>
    </w:p>
    <w:p w:rsidR="00CE5CA5" w:rsidRPr="00422323" w:rsidRDefault="00CE5CA5" w:rsidP="000F22A6">
      <w:pPr>
        <w:spacing w:line="360" w:lineRule="auto"/>
      </w:pPr>
      <w:r w:rsidRPr="00422323">
        <w:t xml:space="preserve">Nerdrum, Inger, </w:t>
      </w:r>
      <w:r w:rsidRPr="00422323">
        <w:rPr>
          <w:i/>
        </w:rPr>
        <w:t xml:space="preserve">Den åndelige dimensjonen i sykepleien, </w:t>
      </w:r>
      <w:r w:rsidRPr="00422323">
        <w:t>Sykepleien nr. 4, årg. 81</w:t>
      </w:r>
    </w:p>
    <w:p w:rsidR="00491CFA" w:rsidRPr="00422323" w:rsidRDefault="00CE5CA5" w:rsidP="000F22A6">
      <w:pPr>
        <w:spacing w:line="360" w:lineRule="auto"/>
      </w:pPr>
      <w:r w:rsidRPr="00422323">
        <w:t xml:space="preserve">Pedersen, Christina Gundgaard, Zachariae, </w:t>
      </w:r>
      <w:r w:rsidRPr="00422323">
        <w:rPr>
          <w:i/>
        </w:rPr>
        <w:t>Religiøse føl</w:t>
      </w:r>
      <w:r w:rsidR="000F22A6" w:rsidRPr="00422323">
        <w:rPr>
          <w:i/>
        </w:rPr>
        <w:t xml:space="preserve">elser og eksistensielt velvære: </w:t>
      </w:r>
      <w:r w:rsidRPr="00422323">
        <w:rPr>
          <w:i/>
        </w:rPr>
        <w:t xml:space="preserve">Betydningen for kræftpatienters livskvalitet, </w:t>
      </w:r>
      <w:r w:rsidRPr="00422323">
        <w:t>Omsorg 3/2005</w:t>
      </w:r>
    </w:p>
    <w:p w:rsidR="00433F7A" w:rsidRPr="00422323" w:rsidRDefault="00491CFA" w:rsidP="000F22A6">
      <w:pPr>
        <w:spacing w:line="360" w:lineRule="auto"/>
      </w:pPr>
      <w:r w:rsidRPr="00422323">
        <w:t xml:space="preserve">Samarbeidsrådet for tros-og livssynssamfunn og Helsedirektoratet: Samhandling mellom helse-og omsorgstjenesten i kommunene og tros-og livsynssamfunn, 2013 </w:t>
      </w:r>
    </w:p>
    <w:p w:rsidR="00CE5CA5" w:rsidRPr="00422323" w:rsidRDefault="00433F7A" w:rsidP="000F22A6">
      <w:pPr>
        <w:spacing w:line="360" w:lineRule="auto"/>
      </w:pPr>
      <w:r w:rsidRPr="00422323">
        <w:t xml:space="preserve">  Også utgitt (på nett):</w:t>
      </w:r>
      <w:r w:rsidR="009B30A8">
        <w:t xml:space="preserve"> </w:t>
      </w:r>
      <w:r w:rsidRPr="00422323">
        <w:t>Flerreligiøs høytidskalender, Mat, tro og livssyn</w:t>
      </w:r>
      <w:r w:rsidR="00CE5CA5" w:rsidRPr="00422323">
        <w:rPr>
          <w:i/>
        </w:rPr>
        <w:t xml:space="preserve"> </w:t>
      </w:r>
      <w:r w:rsidRPr="00422323">
        <w:t>og</w:t>
      </w:r>
      <w:r w:rsidR="003364B4" w:rsidRPr="00422323">
        <w:t xml:space="preserve"> Livsfaseriter</w:t>
      </w:r>
    </w:p>
    <w:p w:rsidR="00CE5CA5" w:rsidRPr="00422323" w:rsidRDefault="00CE5CA5" w:rsidP="000F22A6">
      <w:pPr>
        <w:spacing w:line="360" w:lineRule="auto"/>
      </w:pPr>
      <w:r w:rsidRPr="00422323">
        <w:t>Sch</w:t>
      </w:r>
      <w:r w:rsidR="00433F7A" w:rsidRPr="00422323">
        <w:t>m</w:t>
      </w:r>
      <w:r w:rsidRPr="00422323">
        <w:t xml:space="preserve">idt, Heidi, </w:t>
      </w:r>
      <w:r w:rsidRPr="00422323">
        <w:rPr>
          <w:i/>
        </w:rPr>
        <w:t xml:space="preserve">Pasient med religiøse behov, </w:t>
      </w:r>
      <w:r w:rsidRPr="00422323">
        <w:t>Sykepleien 07, s 64-65, 2007</w:t>
      </w:r>
    </w:p>
    <w:p w:rsidR="00CE5CA5" w:rsidRDefault="00CE5CA5" w:rsidP="000F22A6">
      <w:pPr>
        <w:spacing w:line="360" w:lineRule="auto"/>
        <w:rPr>
          <w:i/>
        </w:rPr>
      </w:pPr>
      <w:r w:rsidRPr="00422323">
        <w:rPr>
          <w:i/>
        </w:rPr>
        <w:t>Omsorg = Nordisk tidsskrift for palliativ medisin, Fagbokforlaget</w:t>
      </w:r>
      <w:r w:rsidR="0061336F">
        <w:rPr>
          <w:i/>
        </w:rPr>
        <w:t xml:space="preserve">       </w:t>
      </w:r>
    </w:p>
    <w:p w:rsidR="0061336F" w:rsidRDefault="0061336F" w:rsidP="000F22A6">
      <w:pPr>
        <w:spacing w:line="360" w:lineRule="auto"/>
        <w:rPr>
          <w:i/>
        </w:rPr>
      </w:pPr>
    </w:p>
    <w:p w:rsidR="0061336F" w:rsidRDefault="0061336F" w:rsidP="000F22A6">
      <w:pPr>
        <w:spacing w:line="360" w:lineRule="auto"/>
        <w:rPr>
          <w:i/>
        </w:rPr>
      </w:pPr>
    </w:p>
    <w:p w:rsidR="0061336F" w:rsidRDefault="0061336F" w:rsidP="000F22A6">
      <w:pPr>
        <w:spacing w:line="360" w:lineRule="auto"/>
        <w:rPr>
          <w:i/>
        </w:rPr>
      </w:pPr>
    </w:p>
    <w:p w:rsidR="0061336F" w:rsidRPr="00422323" w:rsidRDefault="0061336F" w:rsidP="000F22A6">
      <w:pPr>
        <w:spacing w:line="360" w:lineRule="auto"/>
        <w:rPr>
          <w:i/>
        </w:rPr>
      </w:pPr>
    </w:p>
    <w:p w:rsidR="00491CFA" w:rsidRPr="00422323" w:rsidRDefault="00491CFA" w:rsidP="000F22A6">
      <w:pPr>
        <w:spacing w:line="360" w:lineRule="auto"/>
        <w:rPr>
          <w:i/>
        </w:rPr>
      </w:pPr>
    </w:p>
    <w:p w:rsidR="00491CFA" w:rsidRPr="00422323" w:rsidRDefault="00491CFA" w:rsidP="000F22A6">
      <w:pPr>
        <w:spacing w:line="360" w:lineRule="auto"/>
      </w:pPr>
      <w:r w:rsidRPr="00422323">
        <w:t xml:space="preserve">Linker: </w:t>
      </w:r>
      <w:hyperlink r:id="rId14" w:history="1">
        <w:r w:rsidRPr="00422323">
          <w:rPr>
            <w:rStyle w:val="Hyperkobling"/>
            <w:color w:val="auto"/>
          </w:rPr>
          <w:t>stl@trooglivssyn.no</w:t>
        </w:r>
      </w:hyperlink>
    </w:p>
    <w:p w:rsidR="0061336F" w:rsidRPr="0061336F" w:rsidRDefault="0061336F" w:rsidP="000F22A6">
      <w:pPr>
        <w:spacing w:line="360" w:lineRule="auto"/>
        <w:rPr>
          <w:u w:val="single"/>
        </w:rPr>
      </w:pPr>
      <w:r>
        <w:t xml:space="preserve">             </w:t>
      </w:r>
      <w:r w:rsidRPr="0061336F">
        <w:rPr>
          <w:u w:val="single"/>
        </w:rPr>
        <w:t>www.trooglivssyn.no</w:t>
      </w:r>
    </w:p>
    <w:p w:rsidR="00433F7A" w:rsidRPr="00422323" w:rsidRDefault="00EA6554" w:rsidP="000F22A6">
      <w:pPr>
        <w:spacing w:line="360" w:lineRule="auto"/>
      </w:pPr>
      <w:r w:rsidRPr="00422323">
        <w:t xml:space="preserve">             </w:t>
      </w:r>
      <w:hyperlink r:id="rId15" w:history="1">
        <w:r w:rsidR="00433F7A" w:rsidRPr="00422323">
          <w:rPr>
            <w:rStyle w:val="Hyperkobling"/>
            <w:color w:val="auto"/>
          </w:rPr>
          <w:t>post@nilsengravferd.no</w:t>
        </w:r>
      </w:hyperlink>
    </w:p>
    <w:p w:rsidR="00491CFA" w:rsidRDefault="003364B4" w:rsidP="000F22A6">
      <w:pPr>
        <w:spacing w:line="360" w:lineRule="auto"/>
        <w:rPr>
          <w:rStyle w:val="Hyperkobling"/>
          <w:color w:val="auto"/>
        </w:rPr>
      </w:pPr>
      <w:r w:rsidRPr="00422323">
        <w:t xml:space="preserve">             </w:t>
      </w:r>
      <w:hyperlink r:id="rId16" w:history="1">
        <w:r w:rsidRPr="00422323">
          <w:rPr>
            <w:rStyle w:val="Hyperkobling"/>
            <w:color w:val="auto"/>
          </w:rPr>
          <w:t>http://www.livsfaseriter.no/</w:t>
        </w:r>
      </w:hyperlink>
    </w:p>
    <w:p w:rsidR="0061336F" w:rsidRDefault="0001714A" w:rsidP="000F22A6">
      <w:pPr>
        <w:spacing w:line="360" w:lineRule="auto"/>
        <w:rPr>
          <w:rStyle w:val="Hyperkobling"/>
          <w:color w:val="auto"/>
        </w:rPr>
      </w:pPr>
      <w: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7" o:title=""/>
          </v:shape>
          <o:OLEObject Type="Embed" ProgID="Package" ShapeID="_x0000_i1025" DrawAspect="Icon" ObjectID="_1571319084" r:id="rId18"/>
        </w:object>
      </w:r>
    </w:p>
    <w:p w:rsidR="00CE5CA5" w:rsidRPr="0001714A" w:rsidRDefault="0001714A" w:rsidP="004E682D">
      <w:pPr>
        <w:rPr>
          <w:szCs w:val="24"/>
        </w:rPr>
      </w:pPr>
      <w:r w:rsidRPr="0001714A">
        <w:rPr>
          <w:szCs w:val="24"/>
        </w:rPr>
        <w:t>Siste link er en oversikt</w:t>
      </w:r>
      <w:r>
        <w:rPr>
          <w:szCs w:val="24"/>
        </w:rPr>
        <w:t xml:space="preserve"> over tros-og livssynssamfunn i kommunene Sørum, Nes, Fet og Aurskog-Høland pr. 2013</w:t>
      </w:r>
    </w:p>
    <w:p w:rsidR="00CE5CA5" w:rsidRPr="00422323" w:rsidRDefault="00CE5CA5" w:rsidP="004E682D">
      <w:pPr>
        <w:rPr>
          <w:sz w:val="28"/>
          <w:szCs w:val="28"/>
        </w:rPr>
      </w:pPr>
    </w:p>
    <w:p w:rsidR="004E682D" w:rsidRPr="005218AA" w:rsidRDefault="004E682D" w:rsidP="004E682D">
      <w:pPr>
        <w:rPr>
          <w:sz w:val="28"/>
          <w:szCs w:val="28"/>
        </w:rPr>
      </w:pPr>
    </w:p>
    <w:sectPr w:rsidR="004E682D" w:rsidRPr="005218A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1C" w:rsidRDefault="0023751C">
      <w:r>
        <w:separator/>
      </w:r>
    </w:p>
  </w:endnote>
  <w:endnote w:type="continuationSeparator" w:id="0">
    <w:p w:rsidR="0023751C" w:rsidRDefault="0023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696730">
      <w:tc>
        <w:tcPr>
          <w:tcW w:w="4606" w:type="dxa"/>
          <w:tcBorders>
            <w:top w:val="single" w:sz="6" w:space="0" w:color="auto"/>
          </w:tcBorders>
        </w:tcPr>
        <w:p w:rsidR="00696730" w:rsidRDefault="00696730">
          <w:pPr>
            <w:pStyle w:val="Bunntekst"/>
          </w:pPr>
          <w:r>
            <w:t>Kvalitetshåndbok</w:t>
          </w:r>
        </w:p>
      </w:tc>
      <w:tc>
        <w:tcPr>
          <w:tcW w:w="4606" w:type="dxa"/>
          <w:tcBorders>
            <w:top w:val="single" w:sz="6" w:space="0" w:color="auto"/>
          </w:tcBorders>
        </w:tcPr>
        <w:p w:rsidR="00696730" w:rsidRDefault="00696730">
          <w:pPr>
            <w:pStyle w:val="Bunntekst"/>
            <w:jc w:val="right"/>
          </w:pPr>
          <w:r>
            <w:t xml:space="preserve">Side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A00879">
            <w:rPr>
              <w:rStyle w:val="Sidetall"/>
              <w:noProof/>
            </w:rPr>
            <w:t>1</w:t>
          </w:r>
          <w:r>
            <w:rPr>
              <w:rStyle w:val="Sidetall"/>
            </w:rPr>
            <w:fldChar w:fldCharType="end"/>
          </w:r>
        </w:p>
      </w:tc>
    </w:tr>
  </w:tbl>
  <w:p w:rsidR="00696730" w:rsidRDefault="006967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1C" w:rsidRDefault="0023751C">
      <w:r>
        <w:separator/>
      </w:r>
    </w:p>
  </w:footnote>
  <w:footnote w:type="continuationSeparator" w:id="0">
    <w:p w:rsidR="0023751C" w:rsidRDefault="0023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30" w:rsidRDefault="00167518">
    <w:pPr>
      <w:pStyle w:val="Topptekst"/>
      <w:ind w:hanging="567"/>
    </w:pPr>
    <w:r>
      <w:rPr>
        <w:noProof/>
      </w:rPr>
      <w:drawing>
        <wp:inline distT="0" distB="0" distL="0" distR="0">
          <wp:extent cx="3448050" cy="5238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C6E9D"/>
    <w:multiLevelType w:val="hybridMultilevel"/>
    <w:tmpl w:val="7ACC43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100F3"/>
    <w:multiLevelType w:val="singleLevel"/>
    <w:tmpl w:val="041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9976C9"/>
    <w:multiLevelType w:val="singleLevel"/>
    <w:tmpl w:val="4844AC8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E555679"/>
    <w:multiLevelType w:val="singleLevel"/>
    <w:tmpl w:val="E63C0B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D040ECC"/>
    <w:multiLevelType w:val="hybridMultilevel"/>
    <w:tmpl w:val="688EA4C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02"/>
    <w:rsid w:val="0001714A"/>
    <w:rsid w:val="000431B0"/>
    <w:rsid w:val="000A36B8"/>
    <w:rsid w:val="000B5EEE"/>
    <w:rsid w:val="000F22A6"/>
    <w:rsid w:val="001334F9"/>
    <w:rsid w:val="00167518"/>
    <w:rsid w:val="00205827"/>
    <w:rsid w:val="0023751C"/>
    <w:rsid w:val="002F47FF"/>
    <w:rsid w:val="00320333"/>
    <w:rsid w:val="003364B4"/>
    <w:rsid w:val="0034254E"/>
    <w:rsid w:val="003B3B17"/>
    <w:rsid w:val="00422323"/>
    <w:rsid w:val="00430C16"/>
    <w:rsid w:val="00433F7A"/>
    <w:rsid w:val="00434CDC"/>
    <w:rsid w:val="00452CF0"/>
    <w:rsid w:val="00476ECD"/>
    <w:rsid w:val="00491CFA"/>
    <w:rsid w:val="004A0C54"/>
    <w:rsid w:val="004B5010"/>
    <w:rsid w:val="004E682D"/>
    <w:rsid w:val="005150F0"/>
    <w:rsid w:val="005615B3"/>
    <w:rsid w:val="005B35D5"/>
    <w:rsid w:val="005E27EA"/>
    <w:rsid w:val="0061336F"/>
    <w:rsid w:val="00624BBA"/>
    <w:rsid w:val="00696730"/>
    <w:rsid w:val="006F4AC9"/>
    <w:rsid w:val="00732FD6"/>
    <w:rsid w:val="00746E0B"/>
    <w:rsid w:val="00776148"/>
    <w:rsid w:val="007B6A54"/>
    <w:rsid w:val="007D478E"/>
    <w:rsid w:val="008A4601"/>
    <w:rsid w:val="008F60D0"/>
    <w:rsid w:val="00926F0B"/>
    <w:rsid w:val="00935993"/>
    <w:rsid w:val="00937AD5"/>
    <w:rsid w:val="00954ACE"/>
    <w:rsid w:val="009B30A8"/>
    <w:rsid w:val="009C6331"/>
    <w:rsid w:val="00A00879"/>
    <w:rsid w:val="00A52ED0"/>
    <w:rsid w:val="00AA31B5"/>
    <w:rsid w:val="00AE6CE3"/>
    <w:rsid w:val="00B76D1F"/>
    <w:rsid w:val="00BC50A4"/>
    <w:rsid w:val="00C320DB"/>
    <w:rsid w:val="00C50F5C"/>
    <w:rsid w:val="00C8457E"/>
    <w:rsid w:val="00CE5CA5"/>
    <w:rsid w:val="00CF6237"/>
    <w:rsid w:val="00DE40D6"/>
    <w:rsid w:val="00E05039"/>
    <w:rsid w:val="00EA6554"/>
    <w:rsid w:val="00F11C8B"/>
    <w:rsid w:val="00F1717C"/>
    <w:rsid w:val="00F31A01"/>
    <w:rsid w:val="00F40A02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1D887"/>
  <w15:docId w15:val="{53F87F92-DDCF-4E4C-BBAD-9027A69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708"/>
    </w:pPr>
  </w:style>
  <w:style w:type="paragraph" w:styleId="Brdtekstinnrykk2">
    <w:name w:val="Body Text Indent 2"/>
    <w:basedOn w:val="Normal"/>
    <w:pPr>
      <w:ind w:left="705"/>
    </w:pPr>
  </w:style>
  <w:style w:type="character" w:styleId="Hyperkobling">
    <w:name w:val="Hyperlink"/>
    <w:rsid w:val="004E682D"/>
    <w:rPr>
      <w:color w:val="0000FF"/>
      <w:u w:val="single"/>
    </w:rPr>
  </w:style>
  <w:style w:type="paragraph" w:styleId="Bobletekst">
    <w:name w:val="Balloon Text"/>
    <w:basedOn w:val="Normal"/>
    <w:semiHidden/>
    <w:rsid w:val="0073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lsk.no/okb/Lillestrom" TargetMode="External"/><Relationship Id="rId13" Type="http://schemas.openxmlformats.org/officeDocument/2006/relationships/hyperlink" Target="http://www.irn.no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rmasjon@buddhistforbundet.no" TargetMode="External"/><Relationship Id="rId12" Type="http://schemas.openxmlformats.org/officeDocument/2006/relationships/hyperlink" Target="mailto:heikal@online.no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livsfaseriter.no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t.oslo.no/kontak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@nilsengravferd.no" TargetMode="External"/><Relationship Id="rId10" Type="http://schemas.openxmlformats.org/officeDocument/2006/relationships/hyperlink" Target="mailto:post@nes.kirker.ne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nes.kirker.net" TargetMode="External"/><Relationship Id="rId14" Type="http://schemas.openxmlformats.org/officeDocument/2006/relationships/hyperlink" Target="mailto:stl@trooglivssyn.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Prosedyre for</vt:lpstr>
    </vt:vector>
  </TitlesOfParts>
  <Company>NES KOMMUNE</Company>
  <LinksUpToDate>false</LinksUpToDate>
  <CharactersWithSpaces>8984</CharactersWithSpaces>
  <SharedDoc>false</SharedDoc>
  <HLinks>
    <vt:vector size="54" baseType="variant">
      <vt:variant>
        <vt:i4>4325501</vt:i4>
      </vt:variant>
      <vt:variant>
        <vt:i4>24</vt:i4>
      </vt:variant>
      <vt:variant>
        <vt:i4>0</vt:i4>
      </vt:variant>
      <vt:variant>
        <vt:i4>5</vt:i4>
      </vt:variant>
      <vt:variant>
        <vt:lpwstr>mailto:betpins@online.no</vt:lpwstr>
      </vt:variant>
      <vt:variant>
        <vt:lpwstr/>
      </vt:variant>
      <vt:variant>
        <vt:i4>7143523</vt:i4>
      </vt:variant>
      <vt:variant>
        <vt:i4>21</vt:i4>
      </vt:variant>
      <vt:variant>
        <vt:i4>0</vt:i4>
      </vt:variant>
      <vt:variant>
        <vt:i4>5</vt:i4>
      </vt:variant>
      <vt:variant>
        <vt:lpwstr>http://www.irn.no/</vt:lpwstr>
      </vt:variant>
      <vt:variant>
        <vt:lpwstr/>
      </vt:variant>
      <vt:variant>
        <vt:i4>6422611</vt:i4>
      </vt:variant>
      <vt:variant>
        <vt:i4>18</vt:i4>
      </vt:variant>
      <vt:variant>
        <vt:i4>0</vt:i4>
      </vt:variant>
      <vt:variant>
        <vt:i4>5</vt:i4>
      </vt:variant>
      <vt:variant>
        <vt:lpwstr>mailto:okskraastad@hotmail.com</vt:lpwstr>
      </vt:variant>
      <vt:variant>
        <vt:lpwstr/>
      </vt:variant>
      <vt:variant>
        <vt:i4>6881342</vt:i4>
      </vt:variant>
      <vt:variant>
        <vt:i4>15</vt:i4>
      </vt:variant>
      <vt:variant>
        <vt:i4>0</vt:i4>
      </vt:variant>
      <vt:variant>
        <vt:i4>5</vt:i4>
      </vt:variant>
      <vt:variant>
        <vt:lpwstr>http://www.dmt.oslo.no/kontakt</vt:lpwstr>
      </vt:variant>
      <vt:variant>
        <vt:lpwstr/>
      </vt:variant>
      <vt:variant>
        <vt:i4>6881292</vt:i4>
      </vt:variant>
      <vt:variant>
        <vt:i4>12</vt:i4>
      </vt:variant>
      <vt:variant>
        <vt:i4>0</vt:i4>
      </vt:variant>
      <vt:variant>
        <vt:i4>5</vt:i4>
      </vt:variant>
      <vt:variant>
        <vt:lpwstr>mailto:diakon@nes.kirker.net</vt:lpwstr>
      </vt:variant>
      <vt:variant>
        <vt:lpwstr/>
      </vt:variant>
      <vt:variant>
        <vt:i4>123</vt:i4>
      </vt:variant>
      <vt:variant>
        <vt:i4>9</vt:i4>
      </vt:variant>
      <vt:variant>
        <vt:i4>0</vt:i4>
      </vt:variant>
      <vt:variant>
        <vt:i4>5</vt:i4>
      </vt:variant>
      <vt:variant>
        <vt:lpwstr>mailto:post@nes.kirker.net</vt:lpwstr>
      </vt:variant>
      <vt:variant>
        <vt:lpwstr/>
      </vt:variant>
      <vt:variant>
        <vt:i4>123</vt:i4>
      </vt:variant>
      <vt:variant>
        <vt:i4>6</vt:i4>
      </vt:variant>
      <vt:variant>
        <vt:i4>0</vt:i4>
      </vt:variant>
      <vt:variant>
        <vt:i4>5</vt:i4>
      </vt:variant>
      <vt:variant>
        <vt:lpwstr>mailto:post@nes.kirker.net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http://www.katolsk.no/okb/Lillestrom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mailto:informasjon@buddhistforbundet.no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 for</dc:title>
  <dc:creator>Wenche H. Lyrstad</dc:creator>
  <cp:lastModifiedBy>Heidi Schmidt</cp:lastModifiedBy>
  <cp:revision>10</cp:revision>
  <cp:lastPrinted>2014-01-31T09:45:00Z</cp:lastPrinted>
  <dcterms:created xsi:type="dcterms:W3CDTF">2014-02-19T09:03:00Z</dcterms:created>
  <dcterms:modified xsi:type="dcterms:W3CDTF">2017-11-04T15:45:00Z</dcterms:modified>
</cp:coreProperties>
</file>