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DC66" w14:textId="7D865881" w:rsidR="00BB315B" w:rsidRDefault="00716C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D9108" wp14:editId="1951BCD8">
                <wp:simplePos x="0" y="0"/>
                <wp:positionH relativeFrom="column">
                  <wp:posOffset>537210</wp:posOffset>
                </wp:positionH>
                <wp:positionV relativeFrom="paragraph">
                  <wp:posOffset>9525</wp:posOffset>
                </wp:positionV>
                <wp:extent cx="3143250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30D4A" w14:textId="299C0730" w:rsidR="006B49B8" w:rsidRPr="007342DC" w:rsidRDefault="005E606C" w:rsidP="007342D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</w:rPr>
                            </w:pPr>
                            <w:r w:rsidRPr="007342DC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32"/>
                              </w:rPr>
                              <w:t>Lightcliffe CE Primary School</w:t>
                            </w:r>
                          </w:p>
                          <w:p w14:paraId="4AF09DEB" w14:textId="1F7A04E5" w:rsidR="005E606C" w:rsidRPr="007342DC" w:rsidRDefault="005E606C">
                            <w:pPr>
                              <w:rPr>
                                <w:rFonts w:ascii="VainSans" w:hAnsi="VainSans"/>
                                <w:i/>
                                <w:color w:val="008000"/>
                              </w:rPr>
                            </w:pPr>
                            <w:r w:rsidRPr="007342DC">
                              <w:rPr>
                                <w:rFonts w:ascii="VainSans" w:hAnsi="VainSans"/>
                                <w:i/>
                                <w:color w:val="008000"/>
                              </w:rPr>
                              <w:t>Giving all the opportunity to succeed</w:t>
                            </w:r>
                          </w:p>
                          <w:p w14:paraId="100F0A48" w14:textId="2C0A3404" w:rsidR="005E606C" w:rsidRPr="007342DC" w:rsidRDefault="005E606C">
                            <w:pPr>
                              <w:rPr>
                                <w:rFonts w:ascii="VainSans" w:hAnsi="VainSans"/>
                                <w:color w:val="008000"/>
                              </w:rPr>
                            </w:pPr>
                          </w:p>
                          <w:p w14:paraId="458F9BF4" w14:textId="3EF599E3" w:rsidR="005E606C" w:rsidRPr="0052783F" w:rsidRDefault="005E606C">
                            <w:pPr>
                              <w:rPr>
                                <w:rFonts w:ascii="VainSans" w:hAnsi="VainSans"/>
                                <w:color w:val="008000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color w:val="008000"/>
                                <w:sz w:val="20"/>
                              </w:rPr>
                              <w:t>Headteacher: Charles RV Woodbridge B.Ed (Hons)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D91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3pt;margin-top:.75pt;width:247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" fillcolor="white [3201]" stroked="f" strokeweight=".5pt">
                <v:textbox>
                  <w:txbxContent>
                    <w:p w14:paraId="08330D4A" w14:textId="299C0730" w:rsidR="006B49B8" w:rsidRPr="007342DC" w:rsidRDefault="005E606C" w:rsidP="007342DC">
                      <w:pPr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</w:rPr>
                      </w:pPr>
                      <w:r w:rsidRPr="007342DC">
                        <w:rPr>
                          <w:rFonts w:ascii="Times New Roman" w:hAnsi="Times New Roman" w:cs="Times New Roman"/>
                          <w:b/>
                          <w:color w:val="008000"/>
                          <w:sz w:val="32"/>
                        </w:rPr>
                        <w:t>Lightcliffe CE Primary School</w:t>
                      </w:r>
                    </w:p>
                    <w:p w14:paraId="4AF09DEB" w14:textId="1F7A04E5" w:rsidR="005E606C" w:rsidRPr="007342DC" w:rsidRDefault="005E606C">
                      <w:pPr>
                        <w:rPr>
                          <w:rFonts w:ascii="VainSans" w:hAnsi="VainSans"/>
                          <w:i/>
                          <w:color w:val="008000"/>
                        </w:rPr>
                      </w:pPr>
                      <w:r w:rsidRPr="007342DC">
                        <w:rPr>
                          <w:rFonts w:ascii="VainSans" w:hAnsi="VainSans"/>
                          <w:i/>
                          <w:color w:val="008000"/>
                        </w:rPr>
                        <w:t>Giving all the opportunity to succeed</w:t>
                      </w:r>
                    </w:p>
                    <w:p w14:paraId="100F0A48" w14:textId="2C0A3404" w:rsidR="005E606C" w:rsidRPr="007342DC" w:rsidRDefault="005E606C">
                      <w:pPr>
                        <w:rPr>
                          <w:rFonts w:ascii="VainSans" w:hAnsi="VainSans"/>
                          <w:color w:val="008000"/>
                        </w:rPr>
                      </w:pPr>
                    </w:p>
                    <w:p w14:paraId="458F9BF4" w14:textId="3EF599E3" w:rsidR="005E606C" w:rsidRPr="0052783F" w:rsidRDefault="005E606C">
                      <w:pPr>
                        <w:rPr>
                          <w:rFonts w:ascii="VainSans" w:hAnsi="VainSans"/>
                          <w:color w:val="008000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color w:val="008000"/>
                          <w:sz w:val="20"/>
                        </w:rPr>
                        <w:t>Headteacher: Charles RV Woodbridge B.Ed (Hons)</w:t>
                      </w:r>
                    </w:p>
                  </w:txbxContent>
                </v:textbox>
              </v:shape>
            </w:pict>
          </mc:Fallback>
        </mc:AlternateContent>
      </w:r>
      <w:r w:rsidR="00527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82CD3" wp14:editId="07FC6D21">
                <wp:simplePos x="0" y="0"/>
                <wp:positionH relativeFrom="column">
                  <wp:posOffset>4404360</wp:posOffset>
                </wp:positionH>
                <wp:positionV relativeFrom="paragraph">
                  <wp:posOffset>-228600</wp:posOffset>
                </wp:positionV>
                <wp:extent cx="2276475" cy="1552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90D99" w14:textId="5475AF6C" w:rsidR="00EC5847" w:rsidRPr="0052783F" w:rsidRDefault="00EC5847" w:rsidP="006E288D">
                            <w:pPr>
                              <w:pStyle w:val="NoSpacing"/>
                              <w:jc w:val="right"/>
                              <w:rPr>
                                <w:rFonts w:ascii="VainSans" w:hAnsi="VainSans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sz w:val="20"/>
                              </w:rPr>
                              <w:t>Wakefield Road</w:t>
                            </w:r>
                          </w:p>
                          <w:p w14:paraId="41D7B7CC" w14:textId="196859AC" w:rsidR="00EC5847" w:rsidRPr="0052783F" w:rsidRDefault="00EC5847" w:rsidP="006E288D">
                            <w:pPr>
                              <w:pStyle w:val="NoSpacing"/>
                              <w:jc w:val="right"/>
                              <w:rPr>
                                <w:rFonts w:ascii="VainSans" w:hAnsi="VainSans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sz w:val="20"/>
                              </w:rPr>
                              <w:t>Lightcliffe</w:t>
                            </w:r>
                          </w:p>
                          <w:p w14:paraId="5344E12B" w14:textId="2D83A84E" w:rsidR="00EC5847" w:rsidRPr="0052783F" w:rsidRDefault="00EC5847" w:rsidP="006E288D">
                            <w:pPr>
                              <w:pStyle w:val="NoSpacing"/>
                              <w:jc w:val="right"/>
                              <w:rPr>
                                <w:rFonts w:ascii="VainSans" w:hAnsi="VainSans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sz w:val="20"/>
                              </w:rPr>
                              <w:t>Halifax</w:t>
                            </w:r>
                          </w:p>
                          <w:p w14:paraId="2EDC8943" w14:textId="781BE97C" w:rsidR="00EC5847" w:rsidRPr="0052783F" w:rsidRDefault="00EC5847" w:rsidP="006E288D">
                            <w:pPr>
                              <w:pStyle w:val="NoSpacing"/>
                              <w:jc w:val="right"/>
                              <w:rPr>
                                <w:rFonts w:ascii="VainSans" w:hAnsi="VainSans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sz w:val="20"/>
                              </w:rPr>
                              <w:t>HX3 8SH</w:t>
                            </w:r>
                          </w:p>
                          <w:p w14:paraId="61D92A70" w14:textId="3385BA43" w:rsidR="00EC5847" w:rsidRPr="0052783F" w:rsidRDefault="00EC5847" w:rsidP="006E288D">
                            <w:pPr>
                              <w:pStyle w:val="NoSpacing"/>
                              <w:jc w:val="right"/>
                              <w:rPr>
                                <w:rFonts w:ascii="VainSans" w:hAnsi="VainSans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sz w:val="20"/>
                              </w:rPr>
                              <w:t>t: 01422 202235</w:t>
                            </w:r>
                          </w:p>
                          <w:p w14:paraId="763B03D3" w14:textId="240C66A4" w:rsidR="00EC5847" w:rsidRPr="0052783F" w:rsidRDefault="00EC5847" w:rsidP="006E288D">
                            <w:pPr>
                              <w:pStyle w:val="NoSpacing"/>
                              <w:jc w:val="right"/>
                              <w:rPr>
                                <w:rFonts w:ascii="VainSans" w:hAnsi="VainSans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sz w:val="20"/>
                              </w:rPr>
                              <w:t>f: 01422 200146</w:t>
                            </w:r>
                          </w:p>
                          <w:p w14:paraId="51A24FC9" w14:textId="2E7DA7A9" w:rsidR="00EC5847" w:rsidRPr="0052783F" w:rsidRDefault="00EC5847" w:rsidP="006E288D">
                            <w:pPr>
                              <w:pStyle w:val="NoSpacing"/>
                              <w:jc w:val="right"/>
                              <w:rPr>
                                <w:rFonts w:ascii="VainSans" w:hAnsi="VainSans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sz w:val="20"/>
                              </w:rPr>
                              <w:t xml:space="preserve">e: </w:t>
                            </w:r>
                            <w:hyperlink r:id="rId9" w:history="1">
                              <w:r w:rsidRPr="0052783F">
                                <w:rPr>
                                  <w:rStyle w:val="Hyperlink"/>
                                  <w:rFonts w:ascii="VainSans" w:hAnsi="VainSans"/>
                                  <w:spacing w:val="-20"/>
                                  <w:sz w:val="20"/>
                                </w:rPr>
                                <w:t>admin@lightcliffeceprimary.co.uk</w:t>
                              </w:r>
                            </w:hyperlink>
                          </w:p>
                          <w:p w14:paraId="1DD84E46" w14:textId="5046098A" w:rsidR="00EC5847" w:rsidRPr="0052783F" w:rsidRDefault="00EC5847" w:rsidP="006E288D">
                            <w:pPr>
                              <w:pStyle w:val="NoSpacing"/>
                              <w:jc w:val="right"/>
                              <w:rPr>
                                <w:rFonts w:ascii="VainSans" w:hAnsi="VainSans"/>
                                <w:sz w:val="20"/>
                              </w:rPr>
                            </w:pPr>
                            <w:r w:rsidRPr="0052783F">
                              <w:rPr>
                                <w:rFonts w:ascii="VainSans" w:hAnsi="VainSans"/>
                                <w:sz w:val="20"/>
                              </w:rPr>
                              <w:t>w: www.lightcliffeceprimary.co.uk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2CD3" id="Text Box 2" o:spid="_x0000_s1027" type="#_x0000_t202" style="position:absolute;margin-left:346.8pt;margin-top:-18pt;width:179.25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" fillcolor="white [3201]" stroked="f" strokeweight=".5pt">
                <v:textbox>
                  <w:txbxContent>
                    <w:p w14:paraId="51990D99" w14:textId="5475AF6C" w:rsidR="00EC5847" w:rsidRPr="0052783F" w:rsidRDefault="00EC5847" w:rsidP="006E288D">
                      <w:pPr>
                        <w:pStyle w:val="NoSpacing"/>
                        <w:jc w:val="right"/>
                        <w:rPr>
                          <w:rFonts w:ascii="VainSans" w:hAnsi="VainSans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sz w:val="20"/>
                        </w:rPr>
                        <w:t>Wakefield Road</w:t>
                      </w:r>
                    </w:p>
                    <w:p w14:paraId="41D7B7CC" w14:textId="196859AC" w:rsidR="00EC5847" w:rsidRPr="0052783F" w:rsidRDefault="00EC5847" w:rsidP="006E288D">
                      <w:pPr>
                        <w:pStyle w:val="NoSpacing"/>
                        <w:jc w:val="right"/>
                        <w:rPr>
                          <w:rFonts w:ascii="VainSans" w:hAnsi="VainSans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sz w:val="20"/>
                        </w:rPr>
                        <w:t>Lightcliffe</w:t>
                      </w:r>
                    </w:p>
                    <w:p w14:paraId="5344E12B" w14:textId="2D83A84E" w:rsidR="00EC5847" w:rsidRPr="0052783F" w:rsidRDefault="00EC5847" w:rsidP="006E288D">
                      <w:pPr>
                        <w:pStyle w:val="NoSpacing"/>
                        <w:jc w:val="right"/>
                        <w:rPr>
                          <w:rFonts w:ascii="VainSans" w:hAnsi="VainSans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sz w:val="20"/>
                        </w:rPr>
                        <w:t>Halifax</w:t>
                      </w:r>
                    </w:p>
                    <w:p w14:paraId="2EDC8943" w14:textId="781BE97C" w:rsidR="00EC5847" w:rsidRPr="0052783F" w:rsidRDefault="00EC5847" w:rsidP="006E288D">
                      <w:pPr>
                        <w:pStyle w:val="NoSpacing"/>
                        <w:jc w:val="right"/>
                        <w:rPr>
                          <w:rFonts w:ascii="VainSans" w:hAnsi="VainSans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sz w:val="20"/>
                        </w:rPr>
                        <w:t>HX3 8SH</w:t>
                      </w:r>
                    </w:p>
                    <w:p w14:paraId="61D92A70" w14:textId="3385BA43" w:rsidR="00EC5847" w:rsidRPr="0052783F" w:rsidRDefault="00EC5847" w:rsidP="006E288D">
                      <w:pPr>
                        <w:pStyle w:val="NoSpacing"/>
                        <w:jc w:val="right"/>
                        <w:rPr>
                          <w:rFonts w:ascii="VainSans" w:hAnsi="VainSans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sz w:val="20"/>
                        </w:rPr>
                        <w:t>t: 01422 202235</w:t>
                      </w:r>
                    </w:p>
                    <w:p w14:paraId="763B03D3" w14:textId="240C66A4" w:rsidR="00EC5847" w:rsidRPr="0052783F" w:rsidRDefault="00EC5847" w:rsidP="006E288D">
                      <w:pPr>
                        <w:pStyle w:val="NoSpacing"/>
                        <w:jc w:val="right"/>
                        <w:rPr>
                          <w:rFonts w:ascii="VainSans" w:hAnsi="VainSans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sz w:val="20"/>
                        </w:rPr>
                        <w:t>f: 01422 200146</w:t>
                      </w:r>
                    </w:p>
                    <w:p w14:paraId="51A24FC9" w14:textId="2E7DA7A9" w:rsidR="00EC5847" w:rsidRPr="0052783F" w:rsidRDefault="00EC5847" w:rsidP="006E288D">
                      <w:pPr>
                        <w:pStyle w:val="NoSpacing"/>
                        <w:jc w:val="right"/>
                        <w:rPr>
                          <w:rFonts w:ascii="VainSans" w:hAnsi="VainSans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sz w:val="20"/>
                        </w:rPr>
                        <w:t xml:space="preserve">e: </w:t>
                      </w:r>
                      <w:hyperlink r:id="rId10" w:history="1">
                        <w:r w:rsidRPr="0052783F">
                          <w:rPr>
                            <w:rStyle w:val="Hyperlink"/>
                            <w:rFonts w:ascii="VainSans" w:hAnsi="VainSans"/>
                            <w:spacing w:val="-20"/>
                            <w:sz w:val="20"/>
                          </w:rPr>
                          <w:t>admin@lightcliffeceprimary.co.uk</w:t>
                        </w:r>
                      </w:hyperlink>
                    </w:p>
                    <w:p w14:paraId="1DD84E46" w14:textId="5046098A" w:rsidR="00EC5847" w:rsidRPr="0052783F" w:rsidRDefault="00EC5847" w:rsidP="006E288D">
                      <w:pPr>
                        <w:pStyle w:val="NoSpacing"/>
                        <w:jc w:val="right"/>
                        <w:rPr>
                          <w:rFonts w:ascii="VainSans" w:hAnsi="VainSans"/>
                          <w:sz w:val="20"/>
                        </w:rPr>
                      </w:pPr>
                      <w:r w:rsidRPr="0052783F">
                        <w:rPr>
                          <w:rFonts w:ascii="VainSans" w:hAnsi="VainSans"/>
                          <w:sz w:val="20"/>
                        </w:rPr>
                        <w:t>w: www.lightcliffeceprimary.co.uk</w:t>
                      </w:r>
                    </w:p>
                  </w:txbxContent>
                </v:textbox>
              </v:shape>
            </w:pict>
          </mc:Fallback>
        </mc:AlternateContent>
      </w:r>
      <w:r w:rsidR="007342D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826D19C" wp14:editId="0E7E1146">
            <wp:simplePos x="0" y="0"/>
            <wp:positionH relativeFrom="column">
              <wp:posOffset>-481965</wp:posOffset>
            </wp:positionH>
            <wp:positionV relativeFrom="paragraph">
              <wp:posOffset>-248285</wp:posOffset>
            </wp:positionV>
            <wp:extent cx="1008380" cy="1152525"/>
            <wp:effectExtent l="0" t="0" r="1270" b="9525"/>
            <wp:wrapThrough wrapText="bothSides">
              <wp:wrapPolygon edited="0">
                <wp:start x="0" y="0"/>
                <wp:lineTo x="0" y="14281"/>
                <wp:lineTo x="1632" y="17137"/>
                <wp:lineTo x="1632" y="17494"/>
                <wp:lineTo x="8569" y="21421"/>
                <wp:lineTo x="8977" y="21421"/>
                <wp:lineTo x="12242" y="21421"/>
                <wp:lineTo x="12650" y="21421"/>
                <wp:lineTo x="19587" y="17494"/>
                <wp:lineTo x="19587" y="17137"/>
                <wp:lineTo x="21219" y="14281"/>
                <wp:lineTo x="212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 Logo 1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13B5" wp14:editId="28074901">
                <wp:simplePos x="0" y="0"/>
                <wp:positionH relativeFrom="column">
                  <wp:posOffset>1813560</wp:posOffset>
                </wp:positionH>
                <wp:positionV relativeFrom="paragraph">
                  <wp:posOffset>-209550</wp:posOffset>
                </wp:positionV>
                <wp:extent cx="476250" cy="209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C76F2" w14:textId="77777777" w:rsidR="006B49B8" w:rsidRPr="006B49B8" w:rsidRDefault="006B4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213B5" id="Text Box 4" o:spid="_x0000_s1028" type="#_x0000_t202" style="position:absolute;margin-left:142.8pt;margin-top:-16.5pt;width:37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" fillcolor="white [3201]" stroked="f" strokeweight=".5pt">
                <v:textbox>
                  <w:txbxContent>
                    <w:p w14:paraId="145C76F2" w14:textId="77777777" w:rsidR="006B49B8" w:rsidRPr="006B49B8" w:rsidRDefault="006B49B8"/>
                  </w:txbxContent>
                </v:textbox>
              </v:shape>
            </w:pict>
          </mc:Fallback>
        </mc:AlternateContent>
      </w:r>
      <w:bookmarkStart w:id="0" w:name="_Hlk496882601"/>
      <w:bookmarkEnd w:id="0"/>
    </w:p>
    <w:p w14:paraId="6DD01C4E" w14:textId="15269A34" w:rsidR="004851CF" w:rsidRDefault="004851CF" w:rsidP="00AB295A">
      <w:pPr>
        <w:spacing w:after="0" w:line="240" w:lineRule="auto"/>
        <w:rPr>
          <w:noProof/>
        </w:rPr>
      </w:pPr>
    </w:p>
    <w:p w14:paraId="63DAC1B6" w14:textId="0AAEF25D" w:rsidR="004851CF" w:rsidRDefault="004851CF" w:rsidP="00AB295A">
      <w:pPr>
        <w:spacing w:after="0" w:line="240" w:lineRule="auto"/>
        <w:rPr>
          <w:noProof/>
        </w:rPr>
      </w:pPr>
    </w:p>
    <w:p w14:paraId="5A465A2D" w14:textId="77777777" w:rsidR="004851CF" w:rsidRDefault="004851CF" w:rsidP="00AB295A">
      <w:pPr>
        <w:spacing w:after="0" w:line="240" w:lineRule="auto"/>
        <w:rPr>
          <w:noProof/>
        </w:rPr>
      </w:pPr>
    </w:p>
    <w:p w14:paraId="57FE623D" w14:textId="6599C3A6" w:rsidR="008826D5" w:rsidRDefault="008826D5" w:rsidP="008826D5">
      <w:pPr>
        <w:spacing w:after="0" w:line="240" w:lineRule="auto"/>
        <w:rPr>
          <w:noProof/>
        </w:rPr>
      </w:pPr>
    </w:p>
    <w:p w14:paraId="550B9B98" w14:textId="38CA1997" w:rsidR="008826D5" w:rsidRDefault="008826D5" w:rsidP="008826D5">
      <w:pPr>
        <w:spacing w:after="0" w:line="240" w:lineRule="auto"/>
        <w:rPr>
          <w:noProof/>
        </w:rPr>
      </w:pPr>
    </w:p>
    <w:p w14:paraId="395D0377" w14:textId="15A566C3" w:rsidR="004851CF" w:rsidRDefault="004851CF" w:rsidP="00AB295A">
      <w:pPr>
        <w:spacing w:after="0" w:line="240" w:lineRule="auto"/>
        <w:rPr>
          <w:noProof/>
        </w:rPr>
      </w:pPr>
    </w:p>
    <w:p w14:paraId="405ABFA0" w14:textId="5BFE5584" w:rsidR="004851CF" w:rsidRDefault="004851CF" w:rsidP="00AB295A">
      <w:pPr>
        <w:spacing w:after="0" w:line="240" w:lineRule="auto"/>
        <w:rPr>
          <w:noProof/>
        </w:rPr>
      </w:pPr>
    </w:p>
    <w:p w14:paraId="055258AE" w14:textId="77777777" w:rsidR="001C1B76" w:rsidRPr="00CA06D3" w:rsidRDefault="001C1B76" w:rsidP="001C1B76">
      <w:pPr>
        <w:pStyle w:val="Heading1"/>
        <w:rPr>
          <w:rFonts w:ascii="VainSans" w:hAnsi="VainSans" w:cs="Tahoma"/>
          <w:sz w:val="22"/>
        </w:rPr>
      </w:pPr>
      <w:r w:rsidRPr="00CA06D3">
        <w:rPr>
          <w:rFonts w:ascii="VainSans" w:hAnsi="VainSans" w:cs="Tahoma"/>
          <w:sz w:val="22"/>
        </w:rPr>
        <w:t>To Parents of Children in Year 5</w:t>
      </w:r>
    </w:p>
    <w:p w14:paraId="4320B339" w14:textId="77777777" w:rsidR="001C1B76" w:rsidRPr="00CA06D3" w:rsidRDefault="001C1B76" w:rsidP="001C1B76">
      <w:pPr>
        <w:rPr>
          <w:rFonts w:ascii="VainSans" w:hAnsi="VainSans" w:cs="Tahoma"/>
        </w:rPr>
      </w:pPr>
    </w:p>
    <w:p w14:paraId="58886B65" w14:textId="2014A077" w:rsidR="001C1B76" w:rsidRPr="00CA06D3" w:rsidRDefault="001C1B76" w:rsidP="001C1B76">
      <w:pPr>
        <w:pStyle w:val="Heading3"/>
        <w:rPr>
          <w:rFonts w:ascii="VainSans" w:hAnsi="VainSans" w:cs="Tahoma"/>
          <w:sz w:val="22"/>
        </w:rPr>
      </w:pPr>
      <w:r w:rsidRPr="00CA06D3">
        <w:rPr>
          <w:rFonts w:ascii="VainSans" w:hAnsi="VainSans" w:cs="Tahoma"/>
          <w:sz w:val="22"/>
        </w:rPr>
        <w:t>0</w:t>
      </w:r>
      <w:r w:rsidR="00107C67">
        <w:rPr>
          <w:rFonts w:ascii="VainSans" w:hAnsi="VainSans" w:cs="Tahoma"/>
          <w:sz w:val="22"/>
        </w:rPr>
        <w:t>5</w:t>
      </w:r>
      <w:r w:rsidRPr="00CA06D3">
        <w:rPr>
          <w:rFonts w:ascii="VainSans" w:hAnsi="VainSans" w:cs="Tahoma"/>
          <w:sz w:val="22"/>
        </w:rPr>
        <w:t xml:space="preserve"> </w:t>
      </w:r>
      <w:r>
        <w:rPr>
          <w:rFonts w:ascii="VainSans" w:hAnsi="VainSans" w:cs="Tahoma"/>
          <w:sz w:val="22"/>
        </w:rPr>
        <w:t>November</w:t>
      </w:r>
      <w:r w:rsidRPr="00CA06D3">
        <w:rPr>
          <w:rFonts w:ascii="VainSans" w:hAnsi="VainSans" w:cs="Tahoma"/>
          <w:sz w:val="22"/>
        </w:rPr>
        <w:t xml:space="preserve"> 201</w:t>
      </w:r>
      <w:r w:rsidR="005C37FD">
        <w:rPr>
          <w:rFonts w:ascii="VainSans" w:hAnsi="VainSans" w:cs="Tahoma"/>
          <w:sz w:val="22"/>
        </w:rPr>
        <w:t>8</w:t>
      </w:r>
    </w:p>
    <w:p w14:paraId="048CEBCB" w14:textId="77777777" w:rsidR="001C1B76" w:rsidRPr="00CA06D3" w:rsidRDefault="001C1B76" w:rsidP="001C1B76">
      <w:pPr>
        <w:pStyle w:val="Heading3"/>
        <w:rPr>
          <w:rFonts w:ascii="VainSans" w:hAnsi="VainSans" w:cs="Tahoma"/>
          <w:sz w:val="22"/>
        </w:rPr>
      </w:pPr>
    </w:p>
    <w:p w14:paraId="2D3E8604" w14:textId="77777777" w:rsidR="001C1B76" w:rsidRPr="00CA06D3" w:rsidRDefault="001C1B76" w:rsidP="001C1B76">
      <w:pPr>
        <w:pStyle w:val="Heading3"/>
        <w:rPr>
          <w:rFonts w:ascii="VainSans" w:hAnsi="VainSans" w:cs="Tahoma"/>
          <w:sz w:val="22"/>
        </w:rPr>
      </w:pPr>
      <w:r w:rsidRPr="00CA06D3">
        <w:rPr>
          <w:rFonts w:ascii="VainSans" w:hAnsi="VainSans" w:cs="Tahoma"/>
          <w:sz w:val="22"/>
        </w:rPr>
        <w:t>Dear Parents</w:t>
      </w:r>
    </w:p>
    <w:p w14:paraId="52A814EE" w14:textId="77777777" w:rsidR="001C1B76" w:rsidRPr="00CA06D3" w:rsidRDefault="001C1B76" w:rsidP="001C1B76">
      <w:pPr>
        <w:rPr>
          <w:rFonts w:ascii="VainSans" w:hAnsi="VainSans" w:cs="Tahoma"/>
        </w:rPr>
      </w:pPr>
    </w:p>
    <w:p w14:paraId="1537C142" w14:textId="77777777" w:rsidR="001C1B76" w:rsidRPr="00CA06D3" w:rsidRDefault="001C1B76" w:rsidP="001C1B76">
      <w:pPr>
        <w:pStyle w:val="Heading2"/>
        <w:rPr>
          <w:rFonts w:ascii="VainSans" w:hAnsi="VainSans" w:cs="Tahoma"/>
          <w:sz w:val="22"/>
        </w:rPr>
      </w:pPr>
      <w:r w:rsidRPr="00CA06D3">
        <w:rPr>
          <w:rFonts w:ascii="VainSans" w:hAnsi="VainSans" w:cs="Tahoma"/>
          <w:sz w:val="22"/>
        </w:rPr>
        <w:t xml:space="preserve">HISTORY TOPIC </w:t>
      </w:r>
    </w:p>
    <w:p w14:paraId="16FDCFCE" w14:textId="77777777" w:rsidR="001C1B76" w:rsidRPr="00CA06D3" w:rsidRDefault="001C1B76" w:rsidP="001C1B76">
      <w:pPr>
        <w:rPr>
          <w:rFonts w:ascii="VainSans" w:hAnsi="VainSans" w:cs="Tahoma"/>
        </w:rPr>
      </w:pPr>
    </w:p>
    <w:p w14:paraId="2219C89C" w14:textId="3502AD83" w:rsidR="001C1B76" w:rsidRPr="00CA06D3" w:rsidRDefault="001C1B76" w:rsidP="001C1B76">
      <w:pPr>
        <w:pStyle w:val="BodyText"/>
        <w:jc w:val="left"/>
      </w:pPr>
      <w:r w:rsidRPr="00CA06D3">
        <w:t xml:space="preserve">As part of our studies of the Ancient Egyptians, we have booked a visit to school by the Historical Interpretations Group to give a performance to Mrs </w:t>
      </w:r>
      <w:proofErr w:type="spellStart"/>
      <w:r w:rsidRPr="00CA06D3">
        <w:t>Schoon’s</w:t>
      </w:r>
      <w:proofErr w:type="spellEnd"/>
      <w:r w:rsidRPr="00CA06D3">
        <w:t xml:space="preserve"> class on </w:t>
      </w:r>
      <w:r>
        <w:t>Thursday</w:t>
      </w:r>
      <w:r w:rsidRPr="00CA06D3">
        <w:t xml:space="preserve"> </w:t>
      </w:r>
      <w:r>
        <w:t>2</w:t>
      </w:r>
      <w:r w:rsidR="00894F21">
        <w:t>2</w:t>
      </w:r>
      <w:r w:rsidRPr="00CA06D3">
        <w:t xml:space="preserve"> November and Mr </w:t>
      </w:r>
      <w:proofErr w:type="spellStart"/>
      <w:r w:rsidRPr="00CA06D3">
        <w:t>Wildgust’s</w:t>
      </w:r>
      <w:proofErr w:type="spellEnd"/>
      <w:r w:rsidRPr="00CA06D3">
        <w:t xml:space="preserve"> class on </w:t>
      </w:r>
      <w:r>
        <w:t>Friday</w:t>
      </w:r>
      <w:r w:rsidRPr="00CA06D3">
        <w:t xml:space="preserve"> </w:t>
      </w:r>
      <w:r>
        <w:t>2</w:t>
      </w:r>
      <w:r w:rsidR="00894F21">
        <w:t>3</w:t>
      </w:r>
      <w:r w:rsidRPr="00CA06D3">
        <w:t xml:space="preserve"> November.  These visits are of great benefit to the children and really bring the topic to life. </w:t>
      </w:r>
    </w:p>
    <w:p w14:paraId="5231DA0B" w14:textId="77777777" w:rsidR="001C1B76" w:rsidRPr="00CA06D3" w:rsidRDefault="001C1B76" w:rsidP="001C1B76">
      <w:pPr>
        <w:pStyle w:val="BodyText"/>
        <w:jc w:val="left"/>
      </w:pPr>
    </w:p>
    <w:p w14:paraId="5D86BBE0" w14:textId="7848C9C4" w:rsidR="001C1B76" w:rsidRPr="00CA06D3" w:rsidRDefault="001C1B76" w:rsidP="001C1B76">
      <w:pPr>
        <w:pStyle w:val="BodyText"/>
        <w:jc w:val="left"/>
      </w:pPr>
      <w:r w:rsidRPr="00CA06D3">
        <w:t xml:space="preserve">In order to fund this </w:t>
      </w:r>
      <w:r w:rsidR="00894F21" w:rsidRPr="00CA06D3">
        <w:t>event,</w:t>
      </w:r>
      <w:r w:rsidRPr="00CA06D3">
        <w:t xml:space="preserve"> we are asking for donations of £7.</w:t>
      </w:r>
      <w:r>
        <w:t>5</w:t>
      </w:r>
      <w:r w:rsidRPr="00CA06D3">
        <w:t>0 to cover the cost.  I would be grateful if you could send the money to school in a named envelope marked ‘Egyptian Day’.</w:t>
      </w:r>
    </w:p>
    <w:p w14:paraId="14E25F16" w14:textId="77777777" w:rsidR="001C1B76" w:rsidRPr="00CA06D3" w:rsidRDefault="001C1B76" w:rsidP="001C1B76">
      <w:pPr>
        <w:pStyle w:val="BodyText"/>
        <w:jc w:val="left"/>
      </w:pPr>
    </w:p>
    <w:p w14:paraId="4B66993F" w14:textId="77777777" w:rsidR="001C1B76" w:rsidRPr="00CA06D3" w:rsidRDefault="001C1B76" w:rsidP="001C1B76">
      <w:pPr>
        <w:pStyle w:val="BodyText"/>
        <w:jc w:val="left"/>
      </w:pPr>
      <w:r w:rsidRPr="00CA06D3">
        <w:t>Thank you.</w:t>
      </w:r>
    </w:p>
    <w:p w14:paraId="3A11DFF4" w14:textId="77777777" w:rsidR="001C1B76" w:rsidRPr="00CA06D3" w:rsidRDefault="001C1B76" w:rsidP="001C1B76">
      <w:pPr>
        <w:pStyle w:val="BodyText"/>
        <w:jc w:val="left"/>
      </w:pPr>
    </w:p>
    <w:p w14:paraId="121251BC" w14:textId="6611B325" w:rsidR="001C1B76" w:rsidRPr="00CA06D3" w:rsidRDefault="001C1B76" w:rsidP="001C1B76">
      <w:pPr>
        <w:rPr>
          <w:rFonts w:ascii="VainSans" w:hAnsi="VainSans" w:cs="Tahoma"/>
        </w:rPr>
      </w:pPr>
      <w:r w:rsidRPr="00CA06D3">
        <w:rPr>
          <w:rFonts w:ascii="VainSans" w:hAnsi="VainSans" w:cs="Tahoma"/>
        </w:rPr>
        <w:t>Yours sincerely</w:t>
      </w:r>
      <w:bookmarkStart w:id="1" w:name="_GoBack"/>
      <w:bookmarkEnd w:id="1"/>
    </w:p>
    <w:p w14:paraId="63D654CA" w14:textId="77777777" w:rsidR="001C1B76" w:rsidRPr="00CA06D3" w:rsidRDefault="001C1B76" w:rsidP="001C1B76">
      <w:pPr>
        <w:rPr>
          <w:rFonts w:ascii="VainSans" w:hAnsi="VainSans" w:cs="Tahoma"/>
        </w:rPr>
      </w:pPr>
    </w:p>
    <w:p w14:paraId="307FABC4" w14:textId="77777777" w:rsidR="001C1B76" w:rsidRPr="00CA06D3" w:rsidRDefault="001C1B76" w:rsidP="001C1B76">
      <w:pPr>
        <w:tabs>
          <w:tab w:val="left" w:pos="3686"/>
        </w:tabs>
        <w:rPr>
          <w:rFonts w:ascii="VainSans" w:hAnsi="VainSans" w:cs="Tahoma"/>
        </w:rPr>
      </w:pPr>
      <w:r w:rsidRPr="00CA06D3">
        <w:rPr>
          <w:rFonts w:ascii="VainSans" w:hAnsi="VainSans" w:cs="Tahoma"/>
        </w:rPr>
        <w:t>Mrs Schoon</w:t>
      </w:r>
      <w:r w:rsidRPr="00CA06D3">
        <w:rPr>
          <w:rFonts w:ascii="VainSans" w:hAnsi="VainSans" w:cs="Tahoma"/>
        </w:rPr>
        <w:tab/>
      </w:r>
      <w:r w:rsidRPr="00CA06D3">
        <w:rPr>
          <w:rFonts w:ascii="VainSans" w:hAnsi="VainSans" w:cs="Tahoma"/>
        </w:rPr>
        <w:tab/>
        <w:t>Mr Wildgust</w:t>
      </w:r>
    </w:p>
    <w:p w14:paraId="2CED44A3" w14:textId="77777777" w:rsidR="001C1B76" w:rsidRPr="00CA06D3" w:rsidRDefault="001C1B76" w:rsidP="001C1B76">
      <w:pPr>
        <w:tabs>
          <w:tab w:val="left" w:pos="3686"/>
        </w:tabs>
        <w:rPr>
          <w:rFonts w:ascii="VainSans" w:hAnsi="VainSans" w:cs="Tahoma"/>
        </w:rPr>
      </w:pPr>
      <w:r w:rsidRPr="00CA06D3">
        <w:rPr>
          <w:rFonts w:ascii="VainSans" w:hAnsi="VainSans" w:cs="Tahoma"/>
        </w:rPr>
        <w:t>Class Teacher</w:t>
      </w:r>
      <w:r w:rsidRPr="00CA06D3">
        <w:rPr>
          <w:rFonts w:ascii="VainSans" w:hAnsi="VainSans" w:cs="Tahoma"/>
        </w:rPr>
        <w:tab/>
      </w:r>
      <w:r w:rsidRPr="00CA06D3">
        <w:rPr>
          <w:rFonts w:ascii="VainSans" w:hAnsi="VainSans" w:cs="Tahoma"/>
        </w:rPr>
        <w:tab/>
        <w:t>Class Teacher</w:t>
      </w:r>
    </w:p>
    <w:p w14:paraId="256EF12A" w14:textId="77777777" w:rsidR="001C1B76" w:rsidRPr="00CA06D3" w:rsidRDefault="001C1B76" w:rsidP="001C1B76">
      <w:pPr>
        <w:rPr>
          <w:rFonts w:ascii="VainSans" w:hAnsi="VainSans" w:cs="Tahoma"/>
        </w:rPr>
      </w:pPr>
    </w:p>
    <w:p w14:paraId="2C26AAD5" w14:textId="77777777" w:rsidR="001C1B76" w:rsidRPr="00CA06D3" w:rsidRDefault="001C1B76" w:rsidP="001C1B76">
      <w:pPr>
        <w:rPr>
          <w:rFonts w:ascii="VainSans" w:hAnsi="VainSans" w:cs="Tahoma"/>
        </w:rPr>
      </w:pPr>
      <w:r w:rsidRPr="00CA06D3">
        <w:rPr>
          <w:rFonts w:ascii="VainSans" w:hAnsi="VainSans" w:cs="Tahoma"/>
        </w:rPr>
        <w:sym w:font="Wingdings" w:char="F022"/>
      </w:r>
      <w:r w:rsidRPr="00CA06D3">
        <w:rPr>
          <w:rFonts w:ascii="VainSans" w:hAnsi="VainSans" w:cs="Tahoma"/>
        </w:rPr>
        <w:t xml:space="preserve"> ------------------------------------------------------------------------------------------------</w:t>
      </w:r>
    </w:p>
    <w:p w14:paraId="6274674C" w14:textId="77777777" w:rsidR="001C1B76" w:rsidRPr="00CA06D3" w:rsidRDefault="001C1B76" w:rsidP="001C1B76">
      <w:pPr>
        <w:pStyle w:val="Heading2"/>
      </w:pPr>
    </w:p>
    <w:p w14:paraId="26ABB81C" w14:textId="77777777" w:rsidR="001C1B76" w:rsidRPr="00CA06D3" w:rsidRDefault="001C1B76" w:rsidP="001C1B76">
      <w:pPr>
        <w:pStyle w:val="Heading4"/>
        <w:rPr>
          <w:rFonts w:ascii="VainSans" w:hAnsi="VainSans"/>
          <w:sz w:val="22"/>
        </w:rPr>
      </w:pPr>
      <w:r w:rsidRPr="00CA06D3">
        <w:rPr>
          <w:rFonts w:ascii="VainSans" w:hAnsi="VainSans"/>
          <w:sz w:val="22"/>
        </w:rPr>
        <w:t>LIGHTCLIFFE CE (VA) PRIMARY SCHOOL</w:t>
      </w:r>
    </w:p>
    <w:p w14:paraId="24C2DA6C" w14:textId="77777777" w:rsidR="001C1B76" w:rsidRPr="00CA06D3" w:rsidRDefault="001C1B76" w:rsidP="001C1B76">
      <w:pPr>
        <w:jc w:val="center"/>
        <w:rPr>
          <w:rFonts w:ascii="VainSans" w:hAnsi="VainSans" w:cs="Tahoma"/>
          <w:sz w:val="16"/>
        </w:rPr>
      </w:pPr>
    </w:p>
    <w:p w14:paraId="1F37D83A" w14:textId="5BBEB68B" w:rsidR="001C1B76" w:rsidRPr="00CA06D3" w:rsidRDefault="001C1B76" w:rsidP="001C1B76">
      <w:pPr>
        <w:ind w:left="1440" w:firstLine="720"/>
        <w:rPr>
          <w:rFonts w:ascii="VainSans" w:hAnsi="VainSans" w:cs="Tahoma"/>
        </w:rPr>
      </w:pPr>
      <w:r w:rsidRPr="00CA06D3">
        <w:rPr>
          <w:rFonts w:ascii="VainSans" w:hAnsi="VainSans"/>
          <w:caps/>
        </w:rPr>
        <w:t>Historical Interpretations</w:t>
      </w:r>
      <w:r>
        <w:rPr>
          <w:rFonts w:ascii="VainSans" w:hAnsi="VainSans"/>
          <w:caps/>
        </w:rPr>
        <w:tab/>
      </w:r>
      <w:r w:rsidRPr="00CA06D3">
        <w:rPr>
          <w:rFonts w:ascii="VainSans" w:hAnsi="VainSans" w:cs="Tahoma"/>
        </w:rPr>
        <w:t>EGYPTIAN DAY PERFORMANCE</w:t>
      </w:r>
    </w:p>
    <w:p w14:paraId="3C6EEDB5" w14:textId="7F6C8FC9" w:rsidR="001C1B76" w:rsidRPr="00CA06D3" w:rsidRDefault="001C1B76" w:rsidP="001C1B76">
      <w:pPr>
        <w:jc w:val="center"/>
        <w:rPr>
          <w:rFonts w:ascii="VainSans" w:hAnsi="VainSans" w:cs="Tahoma"/>
        </w:rPr>
      </w:pPr>
      <w:r>
        <w:rPr>
          <w:rFonts w:ascii="VainSans" w:hAnsi="VainSans" w:cs="Tahoma"/>
        </w:rPr>
        <w:t>Thursday 2</w:t>
      </w:r>
      <w:r w:rsidR="00894F21">
        <w:rPr>
          <w:rFonts w:ascii="VainSans" w:hAnsi="VainSans" w:cs="Tahoma"/>
        </w:rPr>
        <w:t>2</w:t>
      </w:r>
      <w:r>
        <w:rPr>
          <w:rFonts w:ascii="VainSans" w:hAnsi="VainSans" w:cs="Tahoma"/>
        </w:rPr>
        <w:t xml:space="preserve"> </w:t>
      </w:r>
      <w:r w:rsidRPr="00CA06D3">
        <w:rPr>
          <w:rFonts w:ascii="VainSans" w:hAnsi="VainSans" w:cs="Tahoma"/>
        </w:rPr>
        <w:t xml:space="preserve">&amp; </w:t>
      </w:r>
      <w:r>
        <w:rPr>
          <w:rFonts w:ascii="VainSans" w:hAnsi="VainSans" w:cs="Tahoma"/>
        </w:rPr>
        <w:t>Friday</w:t>
      </w:r>
      <w:r w:rsidRPr="00CA06D3">
        <w:rPr>
          <w:rFonts w:ascii="VainSans" w:hAnsi="VainSans" w:cs="Tahoma"/>
        </w:rPr>
        <w:t xml:space="preserve"> </w:t>
      </w:r>
      <w:r>
        <w:rPr>
          <w:rFonts w:ascii="VainSans" w:hAnsi="VainSans" w:cs="Tahoma"/>
        </w:rPr>
        <w:t>2</w:t>
      </w:r>
      <w:r w:rsidR="00894F21">
        <w:rPr>
          <w:rFonts w:ascii="VainSans" w:hAnsi="VainSans" w:cs="Tahoma"/>
        </w:rPr>
        <w:t>3</w:t>
      </w:r>
      <w:r w:rsidRPr="00CA06D3">
        <w:rPr>
          <w:rFonts w:ascii="VainSans" w:hAnsi="VainSans" w:cs="Tahoma"/>
        </w:rPr>
        <w:t xml:space="preserve"> November 201</w:t>
      </w:r>
      <w:r w:rsidR="005C37FD">
        <w:rPr>
          <w:rFonts w:ascii="VainSans" w:hAnsi="VainSans" w:cs="Tahoma"/>
        </w:rPr>
        <w:t>8</w:t>
      </w:r>
    </w:p>
    <w:p w14:paraId="0F23CBC3" w14:textId="77777777" w:rsidR="001C1B76" w:rsidRPr="00CA06D3" w:rsidRDefault="001C1B76" w:rsidP="001C1B76">
      <w:pPr>
        <w:rPr>
          <w:rFonts w:ascii="VainSans" w:hAnsi="VainSans" w:cs="Tahoma"/>
          <w:sz w:val="16"/>
        </w:rPr>
      </w:pPr>
    </w:p>
    <w:p w14:paraId="6B4CA8C4" w14:textId="77777777" w:rsidR="001C1B76" w:rsidRPr="00CA06D3" w:rsidRDefault="001C1B76" w:rsidP="001C1B76">
      <w:pPr>
        <w:tabs>
          <w:tab w:val="left" w:pos="5529"/>
        </w:tabs>
        <w:rPr>
          <w:rFonts w:ascii="VainSans" w:hAnsi="VainSans" w:cs="Tahoma"/>
        </w:rPr>
      </w:pPr>
      <w:r w:rsidRPr="00CA06D3">
        <w:rPr>
          <w:rFonts w:ascii="VainSans" w:hAnsi="VainSans" w:cs="Tahoma"/>
        </w:rPr>
        <w:t>Name ………………………………………….….…</w:t>
      </w:r>
      <w:r w:rsidRPr="00CA06D3">
        <w:rPr>
          <w:rFonts w:ascii="VainSans" w:hAnsi="VainSans" w:cs="Tahoma"/>
        </w:rPr>
        <w:tab/>
        <w:t>Class …………………………</w:t>
      </w:r>
    </w:p>
    <w:p w14:paraId="643BD2C5" w14:textId="77777777" w:rsidR="000E43C4" w:rsidRDefault="001C1B76" w:rsidP="000E43C4">
      <w:pPr>
        <w:tabs>
          <w:tab w:val="left" w:pos="5812"/>
        </w:tabs>
        <w:rPr>
          <w:rFonts w:ascii="VainSans" w:hAnsi="VainSans" w:cs="Tahoma"/>
        </w:rPr>
      </w:pPr>
      <w:r w:rsidRPr="00CA06D3">
        <w:rPr>
          <w:rFonts w:ascii="VainSans" w:hAnsi="VainSans" w:cs="Tahoma"/>
        </w:rPr>
        <w:t xml:space="preserve">I enclose </w:t>
      </w:r>
      <w:r w:rsidRPr="00CA06D3">
        <w:rPr>
          <w:rFonts w:ascii="VainSans" w:hAnsi="VainSans" w:cs="Tahoma"/>
          <w:b/>
        </w:rPr>
        <w:t>£7.</w:t>
      </w:r>
      <w:r>
        <w:rPr>
          <w:rFonts w:ascii="VainSans" w:hAnsi="VainSans" w:cs="Tahoma"/>
          <w:b/>
        </w:rPr>
        <w:t>5</w:t>
      </w:r>
      <w:r w:rsidRPr="00CA06D3">
        <w:rPr>
          <w:rFonts w:ascii="VainSans" w:hAnsi="VainSans" w:cs="Tahoma"/>
          <w:b/>
        </w:rPr>
        <w:t>0</w:t>
      </w:r>
      <w:r w:rsidRPr="00CA06D3">
        <w:rPr>
          <w:rFonts w:ascii="VainSans" w:hAnsi="VainSans" w:cs="Tahoma"/>
        </w:rPr>
        <w:t xml:space="preserve"> contribution for the Egyptian day performance.</w:t>
      </w:r>
    </w:p>
    <w:p w14:paraId="2B9AC3A6" w14:textId="5E2FA0E1" w:rsidR="00894F21" w:rsidRPr="001C1B76" w:rsidRDefault="001C1B76" w:rsidP="000E43C4">
      <w:pPr>
        <w:tabs>
          <w:tab w:val="left" w:pos="5812"/>
        </w:tabs>
        <w:rPr>
          <w:rFonts w:ascii="VainSans" w:hAnsi="VainSans" w:cs="Tahoma"/>
        </w:rPr>
      </w:pPr>
      <w:r w:rsidRPr="00CA06D3">
        <w:rPr>
          <w:rFonts w:ascii="VainSans" w:hAnsi="VainSans" w:cs="Tahoma"/>
        </w:rPr>
        <w:t>Signed ………………………………</w:t>
      </w:r>
      <w:proofErr w:type="gramStart"/>
      <w:r w:rsidRPr="00CA06D3">
        <w:rPr>
          <w:rFonts w:ascii="VainSans" w:hAnsi="VainSans" w:cs="Tahoma"/>
        </w:rPr>
        <w:t>…..</w:t>
      </w:r>
      <w:proofErr w:type="gramEnd"/>
      <w:r w:rsidRPr="00CA06D3">
        <w:rPr>
          <w:rFonts w:ascii="VainSans" w:hAnsi="VainSans" w:cs="Tahoma"/>
        </w:rPr>
        <w:tab/>
        <w:t>Date …………………………..</w:t>
      </w:r>
      <w:r>
        <w:rPr>
          <w:rFonts w:ascii="VainSans" w:hAnsi="VainSans" w:cs="Tahoma"/>
        </w:rPr>
        <w:t>P</w:t>
      </w:r>
      <w:r w:rsidRPr="00CA06D3">
        <w:rPr>
          <w:rFonts w:ascii="VainSans" w:hAnsi="VainSans" w:cs="Tahoma"/>
        </w:rPr>
        <w:t>arent/Carer</w:t>
      </w:r>
      <w:r w:rsidR="00DA32B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AEBDDF" wp14:editId="75C9DCD1">
            <wp:simplePos x="0" y="0"/>
            <wp:positionH relativeFrom="margin">
              <wp:align>right</wp:align>
            </wp:positionH>
            <wp:positionV relativeFrom="paragraph">
              <wp:posOffset>4131945</wp:posOffset>
            </wp:positionV>
            <wp:extent cx="6645910" cy="923290"/>
            <wp:effectExtent l="0" t="0" r="2540" b="0"/>
            <wp:wrapThrough wrapText="bothSides">
              <wp:wrapPolygon edited="0">
                <wp:start x="0" y="0"/>
                <wp:lineTo x="0" y="20946"/>
                <wp:lineTo x="21546" y="20946"/>
                <wp:lineTo x="215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F21" w:rsidRPr="001C1B76" w:rsidSect="00AB295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inSans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7C1D"/>
    <w:multiLevelType w:val="hybridMultilevel"/>
    <w:tmpl w:val="5ECE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51D8"/>
    <w:multiLevelType w:val="hybridMultilevel"/>
    <w:tmpl w:val="954ABF80"/>
    <w:lvl w:ilvl="0" w:tplc="E3D0636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4E"/>
    <w:rsid w:val="000D4E7C"/>
    <w:rsid w:val="000E43C4"/>
    <w:rsid w:val="00107C67"/>
    <w:rsid w:val="001C1B76"/>
    <w:rsid w:val="00443548"/>
    <w:rsid w:val="004851CF"/>
    <w:rsid w:val="004D0C3E"/>
    <w:rsid w:val="00514616"/>
    <w:rsid w:val="0052783F"/>
    <w:rsid w:val="00575B73"/>
    <w:rsid w:val="005C37FD"/>
    <w:rsid w:val="005E606C"/>
    <w:rsid w:val="00670F54"/>
    <w:rsid w:val="006B49B8"/>
    <w:rsid w:val="006E288D"/>
    <w:rsid w:val="00716C89"/>
    <w:rsid w:val="007342DC"/>
    <w:rsid w:val="0073554E"/>
    <w:rsid w:val="008826D5"/>
    <w:rsid w:val="00894F21"/>
    <w:rsid w:val="009125B7"/>
    <w:rsid w:val="00AB295A"/>
    <w:rsid w:val="00AF44FD"/>
    <w:rsid w:val="00AF7365"/>
    <w:rsid w:val="00BB315B"/>
    <w:rsid w:val="00C24ADB"/>
    <w:rsid w:val="00DA32BC"/>
    <w:rsid w:val="00E64C04"/>
    <w:rsid w:val="00EC245A"/>
    <w:rsid w:val="00EC5847"/>
    <w:rsid w:val="00F175F4"/>
    <w:rsid w:val="00F731C7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EE15"/>
  <w15:docId w15:val="{03FA4887-C775-4DA0-B64E-8BE0EBC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B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C1B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C1B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C1B76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61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C58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B76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C1B7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C1B76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1B76"/>
    <w:rPr>
      <w:rFonts w:ascii="Tahoma" w:eastAsia="Times New Roman" w:hAnsi="Tahoma" w:cs="Tahoma"/>
      <w:b/>
      <w:bCs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1C1B76"/>
    <w:pPr>
      <w:spacing w:after="0" w:line="240" w:lineRule="auto"/>
      <w:jc w:val="both"/>
    </w:pPr>
    <w:rPr>
      <w:rFonts w:ascii="VainSans" w:eastAsia="Times New Roman" w:hAnsi="VainSans" w:cs="Tahoma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C1B76"/>
    <w:rPr>
      <w:rFonts w:ascii="VainSans" w:eastAsia="Times New Roman" w:hAnsi="VainSans" w:cs="Tahoma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admin@lightcliffeceprimary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min@lightcliffeceprimar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E7BC-0913-4893-8D7B-CDECF117F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05B6E-E379-48A3-A4A5-77D7478FF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B4171-E745-4516-9FA8-C3F8B59AC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38D2E6-609A-4AD6-B149-9248DD17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O'Rourke</dc:creator>
  <cp:keywords/>
  <dc:description/>
  <cp:lastModifiedBy>Alan Futers</cp:lastModifiedBy>
  <cp:revision>6</cp:revision>
  <cp:lastPrinted>2018-10-02T09:44:00Z</cp:lastPrinted>
  <dcterms:created xsi:type="dcterms:W3CDTF">2018-10-03T11:24:00Z</dcterms:created>
  <dcterms:modified xsi:type="dcterms:W3CDTF">2018-11-07T09:51:00Z</dcterms:modified>
</cp:coreProperties>
</file>