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36DE" w14:textId="77777777" w:rsidR="00D44A47" w:rsidRPr="006853B2" w:rsidRDefault="00E907BA">
      <w:pPr>
        <w:spacing w:after="0"/>
        <w:ind w:left="-360"/>
        <w:jc w:val="center"/>
        <w:rPr>
          <w:rFonts w:ascii="Avenir Next LT Pro Light" w:eastAsia="Avenir" w:hAnsi="Avenir Next LT Pro Light" w:cs="Avenir"/>
          <w:b/>
          <w:color w:val="7030A0"/>
        </w:rPr>
      </w:pPr>
      <w:r w:rsidRPr="006853B2">
        <w:rPr>
          <w:rFonts w:ascii="Avenir Next LT Pro Light" w:eastAsia="Avenir" w:hAnsi="Avenir Next LT Pro Light" w:cs="Avenir"/>
          <w:b/>
          <w:color w:val="7030A0"/>
        </w:rPr>
        <w:t>Verona Borough Council</w:t>
      </w:r>
    </w:p>
    <w:p w14:paraId="161BBAB1" w14:textId="77777777" w:rsidR="00D44A47" w:rsidRPr="006853B2" w:rsidRDefault="00E907BA">
      <w:pPr>
        <w:spacing w:after="0"/>
        <w:ind w:left="-360"/>
        <w:jc w:val="center"/>
        <w:rPr>
          <w:rFonts w:ascii="Avenir Next LT Pro Light" w:eastAsia="Avenir" w:hAnsi="Avenir Next LT Pro Light" w:cs="Avenir"/>
          <w:b/>
          <w:color w:val="7030A0"/>
        </w:rPr>
      </w:pPr>
      <w:r w:rsidRPr="006853B2">
        <w:rPr>
          <w:rFonts w:ascii="Avenir Next LT Pro Light" w:eastAsia="Avenir" w:hAnsi="Avenir Next LT Pro Light" w:cs="Avenir"/>
          <w:b/>
          <w:color w:val="7030A0"/>
        </w:rPr>
        <w:t>Workshop Meeting</w:t>
      </w:r>
    </w:p>
    <w:p w14:paraId="40D5DC30" w14:textId="77777777" w:rsidR="00D44A47" w:rsidRPr="006853B2" w:rsidRDefault="00E907BA">
      <w:pPr>
        <w:spacing w:after="0"/>
        <w:ind w:left="-360"/>
        <w:jc w:val="center"/>
        <w:rPr>
          <w:rFonts w:ascii="Avenir Next LT Pro Light" w:eastAsia="Avenir" w:hAnsi="Avenir Next LT Pro Light" w:cs="Avenir"/>
          <w:b/>
          <w:color w:val="7030A0"/>
        </w:rPr>
      </w:pPr>
      <w:r w:rsidRPr="006853B2">
        <w:rPr>
          <w:rFonts w:ascii="Avenir Next LT Pro Light" w:eastAsia="Avenir" w:hAnsi="Avenir Next LT Pro Light" w:cs="Avenir"/>
          <w:b/>
          <w:color w:val="7030A0"/>
        </w:rPr>
        <w:t>February 22, 2022</w:t>
      </w:r>
      <w:r w:rsidRPr="006853B2">
        <w:rPr>
          <w:rFonts w:ascii="Avenir Next LT Pro Light" w:eastAsia="Avenir" w:hAnsi="Avenir Next LT Pro Light" w:cs="Avenir"/>
        </w:rPr>
        <w:br/>
      </w:r>
    </w:p>
    <w:p w14:paraId="676CE6A4" w14:textId="77777777" w:rsidR="00D44A47" w:rsidRPr="006853B2" w:rsidRDefault="00E907BA">
      <w:pPr>
        <w:numPr>
          <w:ilvl w:val="0"/>
          <w:numId w:val="3"/>
        </w:numPr>
        <w:spacing w:after="0"/>
        <w:ind w:left="36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ab/>
        <w:t>Roll Call</w:t>
      </w:r>
    </w:p>
    <w:p w14:paraId="57D90D2D" w14:textId="77777777" w:rsidR="00D44A47" w:rsidRPr="006853B2" w:rsidRDefault="00D44A47">
      <w:pPr>
        <w:spacing w:after="0"/>
        <w:ind w:left="360"/>
        <w:rPr>
          <w:rFonts w:ascii="Avenir Next LT Pro Light" w:eastAsia="Avenir" w:hAnsi="Avenir Next LT Pro Light" w:cs="Avenir"/>
          <w:b/>
          <w:color w:val="000000"/>
        </w:rPr>
      </w:pPr>
    </w:p>
    <w:p w14:paraId="3CDB4AE5" w14:textId="77777777" w:rsidR="00D44A47" w:rsidRPr="006853B2" w:rsidRDefault="00E907BA">
      <w:pPr>
        <w:numPr>
          <w:ilvl w:val="0"/>
          <w:numId w:val="3"/>
        </w:numPr>
        <w:spacing w:after="0"/>
        <w:ind w:left="36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ab/>
        <w:t>Pledge of Allegiance</w:t>
      </w:r>
    </w:p>
    <w:p w14:paraId="43D4FAF9" w14:textId="77777777" w:rsidR="00D44A47" w:rsidRPr="006853B2" w:rsidRDefault="00D44A47">
      <w:pPr>
        <w:spacing w:after="0"/>
        <w:ind w:left="360"/>
        <w:rPr>
          <w:rFonts w:ascii="Avenir Next LT Pro Light" w:eastAsia="Avenir" w:hAnsi="Avenir Next LT Pro Light" w:cs="Avenir"/>
          <w:b/>
          <w:color w:val="000000"/>
        </w:rPr>
      </w:pPr>
    </w:p>
    <w:p w14:paraId="5CACFCBF" w14:textId="77777777" w:rsidR="00D44A47" w:rsidRPr="006853B2" w:rsidRDefault="00E907BA">
      <w:pPr>
        <w:numPr>
          <w:ilvl w:val="0"/>
          <w:numId w:val="3"/>
        </w:numPr>
        <w:spacing w:after="0"/>
        <w:ind w:left="36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ab/>
        <w:t>Any Emergency Additional Agenda Items</w:t>
      </w:r>
    </w:p>
    <w:p w14:paraId="73690081" w14:textId="77777777" w:rsidR="00D44A47" w:rsidRPr="006853B2" w:rsidRDefault="00D44A47">
      <w:pPr>
        <w:spacing w:after="0"/>
        <w:ind w:left="360"/>
        <w:rPr>
          <w:rFonts w:ascii="Avenir Next LT Pro Light" w:eastAsia="Avenir" w:hAnsi="Avenir Next LT Pro Light" w:cs="Avenir"/>
          <w:b/>
          <w:color w:val="000000"/>
        </w:rPr>
      </w:pPr>
    </w:p>
    <w:p w14:paraId="1E453BE4" w14:textId="77777777" w:rsidR="00D44A47" w:rsidRPr="006853B2" w:rsidRDefault="00E907BA">
      <w:pPr>
        <w:numPr>
          <w:ilvl w:val="0"/>
          <w:numId w:val="4"/>
        </w:numPr>
        <w:spacing w:after="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Comments from the Public on Agenda-Related Items Only</w:t>
      </w:r>
    </w:p>
    <w:p w14:paraId="61176A60" w14:textId="77777777" w:rsidR="00D44A47" w:rsidRPr="006853B2" w:rsidRDefault="00E907BA">
      <w:pPr>
        <w:spacing w:after="0"/>
        <w:ind w:left="720"/>
        <w:rPr>
          <w:rFonts w:ascii="Avenir Next LT Pro Light" w:eastAsia="Avenir" w:hAnsi="Avenir Next LT Pro Light" w:cs="Avenir"/>
        </w:rPr>
      </w:pPr>
      <w:r w:rsidRPr="006853B2">
        <w:rPr>
          <w:rFonts w:ascii="Avenir Next LT Pro Light" w:eastAsia="Avenir" w:hAnsi="Avenir Next LT Pro Light" w:cs="Avenir"/>
          <w:color w:val="000000"/>
        </w:rPr>
        <w:t xml:space="preserve">Council will hear comments from the public at this time on </w:t>
      </w:r>
      <w:r w:rsidRPr="006853B2">
        <w:rPr>
          <w:rFonts w:ascii="Avenir Next LT Pro Light" w:eastAsia="Avenir" w:hAnsi="Avenir Next LT Pro Light" w:cs="Avenir"/>
          <w:b/>
          <w:color w:val="000000"/>
        </w:rPr>
        <w:t>agenda-related items only.</w:t>
      </w:r>
      <w:r w:rsidRPr="006853B2">
        <w:rPr>
          <w:rFonts w:ascii="Avenir Next LT Pro Light" w:eastAsia="Avenir" w:hAnsi="Avenir Next LT Pro Light" w:cs="Avenir"/>
          <w:color w:val="000000"/>
        </w:rPr>
        <w:t xml:space="preserve"> Please approach the podium or raise your virtual hand, clearly state your name and address and limit your comments to three (3) minutes.</w:t>
      </w:r>
    </w:p>
    <w:p w14:paraId="5A58C8D4" w14:textId="77777777" w:rsidR="00D44A47" w:rsidRPr="006853B2" w:rsidRDefault="00D44A47">
      <w:pPr>
        <w:spacing w:after="0"/>
        <w:ind w:left="1440"/>
        <w:rPr>
          <w:rFonts w:ascii="Avenir Next LT Pro Light" w:eastAsia="Avenir" w:hAnsi="Avenir Next LT Pro Light" w:cs="Avenir"/>
          <w:b/>
          <w:color w:val="000000"/>
        </w:rPr>
      </w:pPr>
    </w:p>
    <w:p w14:paraId="1B1D52B2" w14:textId="77777777" w:rsidR="00D44A47" w:rsidRPr="006853B2" w:rsidRDefault="00E907BA">
      <w:pPr>
        <w:numPr>
          <w:ilvl w:val="0"/>
          <w:numId w:val="5"/>
        </w:numPr>
        <w:spacing w:after="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Discussion Items from Advisory Boards and Commissions</w:t>
      </w:r>
    </w:p>
    <w:p w14:paraId="4EFA3CCC" w14:textId="77777777" w:rsidR="00D44A47" w:rsidRPr="006853B2" w:rsidRDefault="00E907BA">
      <w:pPr>
        <w:numPr>
          <w:ilvl w:val="1"/>
          <w:numId w:val="2"/>
        </w:numP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There are no agenda items</w:t>
      </w:r>
    </w:p>
    <w:p w14:paraId="70FB388C" w14:textId="77777777" w:rsidR="00D44A47" w:rsidRPr="006853B2" w:rsidRDefault="00D44A47">
      <w:pPr>
        <w:spacing w:after="0"/>
        <w:ind w:left="1440"/>
        <w:rPr>
          <w:rFonts w:ascii="Avenir Next LT Pro Light" w:eastAsia="Avenir" w:hAnsi="Avenir Next LT Pro Light" w:cs="Avenir"/>
          <w:color w:val="000000"/>
        </w:rPr>
      </w:pPr>
    </w:p>
    <w:p w14:paraId="70B535E9" w14:textId="77777777" w:rsidR="00D44A47" w:rsidRPr="006853B2" w:rsidRDefault="00E907BA">
      <w:pPr>
        <w:numPr>
          <w:ilvl w:val="0"/>
          <w:numId w:val="2"/>
        </w:numPr>
        <w:spacing w:after="0"/>
        <w:rPr>
          <w:rFonts w:ascii="Avenir Next LT Pro Light" w:eastAsia="Avenir" w:hAnsi="Avenir Next LT Pro Light" w:cs="Avenir"/>
          <w:color w:val="000000"/>
        </w:rPr>
      </w:pPr>
      <w:r w:rsidRPr="006853B2">
        <w:rPr>
          <w:rFonts w:ascii="Avenir Next LT Pro Light" w:eastAsia="Avenir" w:hAnsi="Avenir Next LT Pro Light" w:cs="Avenir"/>
          <w:b/>
          <w:color w:val="000000"/>
        </w:rPr>
        <w:t>Discussion Items</w:t>
      </w:r>
    </w:p>
    <w:p w14:paraId="72E230F0" w14:textId="77777777" w:rsidR="00D44A47" w:rsidRPr="00B374D8" w:rsidRDefault="00E907BA">
      <w:pPr>
        <w:numPr>
          <w:ilvl w:val="1"/>
          <w:numId w:val="2"/>
        </w:numPr>
        <w:spacing w:after="0"/>
        <w:rPr>
          <w:rFonts w:ascii="Avenir Next LT Pro Light" w:eastAsia="Avenir" w:hAnsi="Avenir Next LT Pro Light" w:cs="Avenir"/>
        </w:rPr>
      </w:pPr>
      <w:r w:rsidRPr="006853B2">
        <w:rPr>
          <w:rFonts w:ascii="Avenir Next LT Pro Light" w:eastAsia="Avenir" w:hAnsi="Avenir Next LT Pro Light" w:cs="Avenir"/>
          <w:color w:val="000000"/>
        </w:rPr>
        <w:t>A</w:t>
      </w:r>
      <w:r w:rsidRPr="00B374D8">
        <w:rPr>
          <w:rFonts w:ascii="Avenir Next LT Pro Light" w:eastAsia="Avenir" w:hAnsi="Avenir Next LT Pro Light" w:cs="Avenir"/>
        </w:rPr>
        <w:t>esthetics of website rebuild – Christine DeRunk</w:t>
      </w:r>
    </w:p>
    <w:p w14:paraId="42662FC3"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 xml:space="preserve">Full width paving </w:t>
      </w:r>
      <w:hyperlink r:id="rId8">
        <w:r w:rsidRPr="00B374D8">
          <w:rPr>
            <w:rFonts w:ascii="Avenir Next LT Pro Light" w:eastAsia="Avenir" w:hAnsi="Avenir Next LT Pro Light" w:cs="Avenir"/>
          </w:rPr>
          <w:t xml:space="preserve">ordinance </w:t>
        </w:r>
      </w:hyperlink>
      <w:r w:rsidRPr="00B374D8">
        <w:rPr>
          <w:rFonts w:ascii="Avenir Next LT Pro Light" w:eastAsia="Avenir" w:hAnsi="Avenir Next LT Pro Light" w:cs="Avenir"/>
        </w:rPr>
        <w:t>– Christine DeRunk</w:t>
      </w:r>
    </w:p>
    <w:p w14:paraId="65433663"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Request from Chamber of Commerce Borough of Verona to enter into a lease agreement for storage facility in the Borough Garage – Christine DeRunk</w:t>
      </w:r>
    </w:p>
    <w:p w14:paraId="5E8A590B" w14:textId="174B104D"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LSA grant proposal – Christine DeRunk</w:t>
      </w:r>
    </w:p>
    <w:p w14:paraId="7C86D61B"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Upcoming events and community communications – Sylvia Provenza</w:t>
      </w:r>
    </w:p>
    <w:p w14:paraId="5BD0C537" w14:textId="77777777" w:rsidR="00D44A47" w:rsidRPr="00B374D8" w:rsidRDefault="00E907BA">
      <w:pPr>
        <w:numPr>
          <w:ilvl w:val="2"/>
          <w:numId w:val="2"/>
        </w:numPr>
        <w:spacing w:after="0"/>
        <w:rPr>
          <w:rFonts w:ascii="Avenir Next LT Pro Light" w:eastAsia="Avenir" w:hAnsi="Avenir Next LT Pro Light" w:cs="Avenir"/>
        </w:rPr>
      </w:pPr>
      <w:r w:rsidRPr="00B374D8">
        <w:rPr>
          <w:rFonts w:ascii="Avenir Next LT Pro Light" w:eastAsia="Avenir" w:hAnsi="Avenir Next LT Pro Light" w:cs="Avenir"/>
        </w:rPr>
        <w:t xml:space="preserve">Newsletter, Chamber of Commerce, Historical Society, Twin </w:t>
      </w:r>
      <w:proofErr w:type="spellStart"/>
      <w:r w:rsidRPr="00B374D8">
        <w:rPr>
          <w:rFonts w:ascii="Avenir Next LT Pro Light" w:eastAsia="Avenir" w:hAnsi="Avenir Next LT Pro Light" w:cs="Avenir"/>
        </w:rPr>
        <w:t>Boro</w:t>
      </w:r>
      <w:proofErr w:type="spellEnd"/>
      <w:r w:rsidRPr="00B374D8">
        <w:rPr>
          <w:rFonts w:ascii="Avenir Next LT Pro Light" w:eastAsia="Avenir" w:hAnsi="Avenir Next LT Pro Light" w:cs="Avenir"/>
        </w:rPr>
        <w:t xml:space="preserve"> Ministry</w:t>
      </w:r>
    </w:p>
    <w:p w14:paraId="221485E4" w14:textId="77777777" w:rsidR="00A17860" w:rsidRPr="00B374D8" w:rsidRDefault="00A17860" w:rsidP="00A17860">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 xml:space="preserve">Parks and Rec Board </w:t>
      </w:r>
      <w:hyperlink r:id="rId9">
        <w:r w:rsidRPr="00B374D8">
          <w:rPr>
            <w:rFonts w:ascii="Avenir Next LT Pro Light" w:eastAsia="Avenir" w:hAnsi="Avenir Next LT Pro Light" w:cs="Avenir"/>
          </w:rPr>
          <w:t xml:space="preserve">bylaws </w:t>
        </w:r>
      </w:hyperlink>
      <w:r w:rsidRPr="00B374D8">
        <w:rPr>
          <w:rFonts w:ascii="Avenir Next LT Pro Light" w:eastAsia="Avenir" w:hAnsi="Avenir Next LT Pro Light" w:cs="Avenir"/>
        </w:rPr>
        <w:t>– Vince Flotta</w:t>
      </w:r>
    </w:p>
    <w:p w14:paraId="732AAF1C"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Lines for parking on Arch Street between Grant and Fairview (along Riverbank Park) – Vince Flotta</w:t>
      </w:r>
    </w:p>
    <w:p w14:paraId="478CC719"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Potential DCNR grant for Riverbank Park - Vince Flotta</w:t>
      </w:r>
    </w:p>
    <w:p w14:paraId="7EBEE2B8"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Café lights issue at Railroad Park - Vince Flotta</w:t>
      </w:r>
    </w:p>
    <w:p w14:paraId="7C0CA879"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New Welcome to Verona sign at Second St on Wildwood – David Ricupero</w:t>
      </w:r>
    </w:p>
    <w:p w14:paraId="0CA81F13"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Emergency Management meeting – David Ricupero</w:t>
      </w:r>
    </w:p>
    <w:p w14:paraId="28BCCBC9"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Approved finance documents now on website after Business meetings – Joey Warren</w:t>
      </w:r>
    </w:p>
    <w:p w14:paraId="6DE2941E"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Purchase card policy and contract review on next Finance Committee agenda – Joey Warren</w:t>
      </w:r>
    </w:p>
    <w:p w14:paraId="28592249"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Spending against approved budget – Joey Warren</w:t>
      </w:r>
    </w:p>
    <w:p w14:paraId="7E8506D5"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 xml:space="preserve">Fundraising efforts for Verona Welcome signs - Trish Hredzak-Showalter </w:t>
      </w:r>
    </w:p>
    <w:p w14:paraId="5064220C" w14:textId="77777777" w:rsidR="00D44A47" w:rsidRPr="00B374D8" w:rsidRDefault="00E907BA">
      <w:pPr>
        <w:numPr>
          <w:ilvl w:val="1"/>
          <w:numId w:val="2"/>
        </w:numPr>
        <w:spacing w:after="0"/>
        <w:rPr>
          <w:rFonts w:ascii="Avenir Next LT Pro Light" w:eastAsia="Avenir" w:hAnsi="Avenir Next LT Pro Light" w:cs="Avenir"/>
        </w:rPr>
      </w:pPr>
      <w:r w:rsidRPr="00B374D8">
        <w:rPr>
          <w:rFonts w:ascii="Avenir Next LT Pro Light" w:eastAsia="Avenir" w:hAnsi="Avenir Next LT Pro Light" w:cs="Avenir"/>
        </w:rPr>
        <w:t>Discovery Phase of Infrastructure and Asset Audit – Trish Hredzak-Showalter</w:t>
      </w:r>
    </w:p>
    <w:p w14:paraId="2C7B0C30" w14:textId="3D55B9AF" w:rsidR="00D44A47" w:rsidRDefault="00A17860">
      <w:pPr>
        <w:numPr>
          <w:ilvl w:val="1"/>
          <w:numId w:val="2"/>
        </w:numPr>
        <w:spacing w:after="0"/>
        <w:rPr>
          <w:rFonts w:ascii="Avenir Next LT Pro Light" w:eastAsia="Avenir" w:hAnsi="Avenir Next LT Pro Light" w:cs="Avenir"/>
        </w:rPr>
      </w:pPr>
      <w:r w:rsidRPr="00B374D8">
        <w:rPr>
          <w:rFonts w:ascii="Avenir Next LT Pro Light" w:hAnsi="Avenir Next LT Pro Light"/>
        </w:rPr>
        <w:t xml:space="preserve">Proposed </w:t>
      </w:r>
      <w:r w:rsidR="00E907BA" w:rsidRPr="00B374D8">
        <w:rPr>
          <w:rFonts w:ascii="Avenir Next LT Pro Light" w:eastAsia="Avenir" w:hAnsi="Avenir Next LT Pro Light" w:cs="Avenir"/>
        </w:rPr>
        <w:t>Resolution to have Verona Police Dept Enforce Code Violations via Door Hangers</w:t>
      </w:r>
      <w:r w:rsidRPr="00B374D8">
        <w:rPr>
          <w:rFonts w:ascii="Avenir Next LT Pro Light" w:eastAsia="Avenir" w:hAnsi="Avenir Next LT Pro Light" w:cs="Avenir"/>
        </w:rPr>
        <w:t xml:space="preserve"> – Rhoda Worf</w:t>
      </w:r>
    </w:p>
    <w:p w14:paraId="717BA9BF" w14:textId="4F3F5558" w:rsidR="00AA26E3" w:rsidRPr="00B374D8" w:rsidRDefault="00AA26E3">
      <w:pPr>
        <w:numPr>
          <w:ilvl w:val="1"/>
          <w:numId w:val="2"/>
        </w:numPr>
        <w:spacing w:after="0"/>
        <w:rPr>
          <w:rFonts w:ascii="Avenir Next LT Pro Light" w:eastAsia="Avenir" w:hAnsi="Avenir Next LT Pro Light" w:cs="Avenir"/>
        </w:rPr>
      </w:pPr>
      <w:r>
        <w:rPr>
          <w:rFonts w:ascii="Avenir Next LT Pro Light" w:eastAsia="Avenir" w:hAnsi="Avenir Next LT Pro Light" w:cs="Avenir"/>
        </w:rPr>
        <w:t>Resolution to hire part-time administrative assistant</w:t>
      </w:r>
    </w:p>
    <w:p w14:paraId="078F6183" w14:textId="77777777" w:rsidR="00D44A47" w:rsidRPr="006853B2" w:rsidRDefault="00E907BA">
      <w:pPr>
        <w:numPr>
          <w:ilvl w:val="1"/>
          <w:numId w:val="2"/>
        </w:numPr>
        <w:spacing w:after="0"/>
        <w:rPr>
          <w:rFonts w:ascii="Avenir Next LT Pro Light" w:eastAsia="Avenir" w:hAnsi="Avenir Next LT Pro Light" w:cs="Avenir"/>
        </w:rPr>
      </w:pPr>
      <w:r w:rsidRPr="006853B2">
        <w:rPr>
          <w:rFonts w:ascii="Avenir Next LT Pro Light" w:eastAsia="Avenir" w:hAnsi="Avenir Next LT Pro Light" w:cs="Avenir"/>
        </w:rPr>
        <w:t>Committee Priorities - Dave Matlin</w:t>
      </w:r>
    </w:p>
    <w:p w14:paraId="34F46940" w14:textId="77777777" w:rsidR="00D44A47" w:rsidRPr="006853B2" w:rsidRDefault="00D44A47">
      <w:pPr>
        <w:spacing w:after="0"/>
        <w:ind w:left="1440"/>
        <w:rPr>
          <w:rFonts w:ascii="Avenir Next LT Pro Light" w:eastAsia="Avenir" w:hAnsi="Avenir Next LT Pro Light" w:cs="Avenir"/>
          <w:color w:val="000000"/>
        </w:rPr>
      </w:pPr>
    </w:p>
    <w:p w14:paraId="1F769617" w14:textId="77777777" w:rsidR="00D44A47" w:rsidRPr="006853B2" w:rsidRDefault="00E907BA">
      <w:pPr>
        <w:numPr>
          <w:ilvl w:val="0"/>
          <w:numId w:val="2"/>
        </w:numPr>
        <w:spacing w:after="0"/>
        <w:rPr>
          <w:rFonts w:ascii="Avenir Next LT Pro Light" w:eastAsia="Avenir" w:hAnsi="Avenir Next LT Pro Light" w:cs="Avenir"/>
          <w:color w:val="000000"/>
        </w:rPr>
      </w:pPr>
      <w:r w:rsidRPr="006853B2">
        <w:rPr>
          <w:rFonts w:ascii="Avenir Next LT Pro Light" w:eastAsia="Avenir" w:hAnsi="Avenir Next LT Pro Light" w:cs="Avenir"/>
          <w:b/>
          <w:color w:val="000000"/>
        </w:rPr>
        <w:t>Comments from the Public</w:t>
      </w:r>
    </w:p>
    <w:p w14:paraId="2368C208" w14:textId="77777777" w:rsidR="00D44A47" w:rsidRPr="006853B2" w:rsidRDefault="00E907BA">
      <w:pPr>
        <w:spacing w:after="0"/>
        <w:ind w:left="720"/>
        <w:rPr>
          <w:rFonts w:ascii="Avenir Next LT Pro Light" w:eastAsia="Avenir" w:hAnsi="Avenir Next LT Pro Light" w:cs="Avenir"/>
        </w:rPr>
      </w:pPr>
      <w:r w:rsidRPr="006853B2">
        <w:rPr>
          <w:rFonts w:ascii="Avenir Next LT Pro Light" w:eastAsia="Avenir" w:hAnsi="Avenir Next LT Pro Light" w:cs="Avenir"/>
          <w:color w:val="000000"/>
        </w:rPr>
        <w:lastRenderedPageBreak/>
        <w:t>Council will hear comments from the public at this time. Please approach the podium or raise your virtual hand, clearly state your name and address and limit your comments to three (3) minutes.</w:t>
      </w:r>
    </w:p>
    <w:p w14:paraId="04E85FF0" w14:textId="77777777" w:rsidR="00D44A47" w:rsidRPr="006853B2" w:rsidRDefault="00D44A47">
      <w:pPr>
        <w:spacing w:after="0"/>
        <w:rPr>
          <w:rFonts w:ascii="Avenir Next LT Pro Light" w:eastAsia="Avenir" w:hAnsi="Avenir Next LT Pro Light" w:cs="Avenir"/>
        </w:rPr>
      </w:pPr>
    </w:p>
    <w:p w14:paraId="61B5220C" w14:textId="77777777" w:rsidR="00D44A47" w:rsidRPr="006853B2" w:rsidRDefault="00E907BA">
      <w:pPr>
        <w:numPr>
          <w:ilvl w:val="0"/>
          <w:numId w:val="6"/>
        </w:numPr>
        <w:spacing w:after="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Adjourn</w:t>
      </w:r>
    </w:p>
    <w:p w14:paraId="7CE81879" w14:textId="77777777" w:rsidR="00D44A47" w:rsidRPr="006853B2" w:rsidRDefault="00E907BA">
      <w:pPr>
        <w:spacing w:after="0"/>
        <w:rPr>
          <w:rFonts w:ascii="Avenir Next LT Pro Light" w:eastAsia="Avenir" w:hAnsi="Avenir Next LT Pro Light" w:cs="Avenir"/>
          <w:b/>
          <w:color w:val="000000"/>
        </w:rPr>
      </w:pPr>
      <w:r w:rsidRPr="006853B2">
        <w:rPr>
          <w:rFonts w:ascii="Avenir Next LT Pro Light" w:eastAsia="Avenir" w:hAnsi="Avenir Next LT Pro Light" w:cs="Avenir"/>
        </w:rPr>
        <w:br/>
      </w:r>
    </w:p>
    <w:p w14:paraId="664D60A4" w14:textId="77777777" w:rsidR="00D44A47" w:rsidRPr="006853B2" w:rsidRDefault="00E907BA">
      <w:pPr>
        <w:spacing w:after="0"/>
        <w:rPr>
          <w:rFonts w:ascii="Avenir Next LT Pro Light" w:eastAsia="Avenir" w:hAnsi="Avenir Next LT Pro Light" w:cs="Avenir"/>
          <w:b/>
        </w:rPr>
      </w:pPr>
      <w:r w:rsidRPr="006853B2">
        <w:rPr>
          <w:rFonts w:ascii="Avenir Next LT Pro Light" w:eastAsia="Avenir" w:hAnsi="Avenir Next LT Pro Light" w:cs="Avenir"/>
          <w:b/>
          <w:color w:val="000000"/>
        </w:rPr>
        <w:t>Upcoming Public Meetings</w:t>
      </w:r>
    </w:p>
    <w:p w14:paraId="4181561C" w14:textId="77777777" w:rsidR="00D44A47" w:rsidRPr="006853B2" w:rsidRDefault="00D44A47">
      <w:pPr>
        <w:spacing w:after="0"/>
        <w:rPr>
          <w:rFonts w:ascii="Avenir Next LT Pro Light" w:eastAsia="Avenir" w:hAnsi="Avenir Next LT Pro Light" w:cs="Avenir"/>
          <w:b/>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4A47" w:rsidRPr="006853B2" w14:paraId="73F4AE35" w14:textId="77777777">
        <w:tc>
          <w:tcPr>
            <w:tcW w:w="4675" w:type="dxa"/>
          </w:tcPr>
          <w:p w14:paraId="19D1448B" w14:textId="77777777" w:rsidR="00D44A47" w:rsidRPr="006853B2" w:rsidRDefault="00E907BA">
            <w:pPr>
              <w:pBdr>
                <w:top w:val="nil"/>
                <w:left w:val="nil"/>
                <w:bottom w:val="nil"/>
                <w:right w:val="nil"/>
                <w:between w:val="nil"/>
              </w:pBdr>
              <w:spacing w:after="0"/>
              <w:jc w:val="center"/>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Day and Time</w:t>
            </w:r>
          </w:p>
        </w:tc>
        <w:tc>
          <w:tcPr>
            <w:tcW w:w="4675" w:type="dxa"/>
          </w:tcPr>
          <w:p w14:paraId="0C3F5035" w14:textId="77777777" w:rsidR="00D44A47" w:rsidRPr="006853B2" w:rsidRDefault="00E907BA">
            <w:pPr>
              <w:pBdr>
                <w:top w:val="nil"/>
                <w:left w:val="nil"/>
                <w:bottom w:val="nil"/>
                <w:right w:val="nil"/>
                <w:between w:val="nil"/>
              </w:pBdr>
              <w:spacing w:after="0"/>
              <w:jc w:val="center"/>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Meeting</w:t>
            </w:r>
          </w:p>
        </w:tc>
      </w:tr>
      <w:tr w:rsidR="00D44A47" w:rsidRPr="006853B2" w14:paraId="625B797B" w14:textId="77777777">
        <w:tc>
          <w:tcPr>
            <w:tcW w:w="4675" w:type="dxa"/>
          </w:tcPr>
          <w:p w14:paraId="0CCC26DC"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1st Monday at 7pm</w:t>
            </w:r>
          </w:p>
        </w:tc>
        <w:tc>
          <w:tcPr>
            <w:tcW w:w="4675" w:type="dxa"/>
          </w:tcPr>
          <w:p w14:paraId="0EFB864A"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Finance Committee</w:t>
            </w:r>
          </w:p>
        </w:tc>
      </w:tr>
      <w:tr w:rsidR="00D44A47" w:rsidRPr="006853B2" w14:paraId="6D4B2870" w14:textId="77777777">
        <w:tc>
          <w:tcPr>
            <w:tcW w:w="4675" w:type="dxa"/>
          </w:tcPr>
          <w:p w14:paraId="6A505127"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1</w:t>
            </w:r>
            <w:r w:rsidRPr="006853B2">
              <w:rPr>
                <w:rFonts w:ascii="Avenir Next LT Pro Light" w:eastAsia="Avenir" w:hAnsi="Avenir Next LT Pro Light" w:cs="Avenir"/>
                <w:color w:val="000000"/>
                <w:vertAlign w:val="superscript"/>
              </w:rPr>
              <w:t>st</w:t>
            </w:r>
            <w:r w:rsidRPr="006853B2">
              <w:rPr>
                <w:rFonts w:ascii="Avenir Next LT Pro Light" w:eastAsia="Avenir" w:hAnsi="Avenir Next LT Pro Light" w:cs="Avenir"/>
                <w:color w:val="000000"/>
              </w:rPr>
              <w:t xml:space="preserve"> Tuesday of the month at </w:t>
            </w:r>
            <w:r w:rsidRPr="006853B2">
              <w:rPr>
                <w:rFonts w:ascii="Avenir Next LT Pro Light" w:eastAsia="Avenir" w:hAnsi="Avenir Next LT Pro Light" w:cs="Avenir"/>
              </w:rPr>
              <w:t>6:30</w:t>
            </w:r>
            <w:r w:rsidRPr="006853B2">
              <w:rPr>
                <w:rFonts w:ascii="Avenir Next LT Pro Light" w:eastAsia="Avenir" w:hAnsi="Avenir Next LT Pro Light" w:cs="Avenir"/>
                <w:color w:val="000000"/>
              </w:rPr>
              <w:t>pm (o</w:t>
            </w:r>
            <w:r w:rsidRPr="006853B2">
              <w:rPr>
                <w:rFonts w:ascii="Avenir Next LT Pro Light" w:eastAsia="Avenir" w:hAnsi="Avenir Next LT Pro Light" w:cs="Avenir"/>
              </w:rPr>
              <w:t>nly</w:t>
            </w:r>
            <w:r w:rsidRPr="006853B2">
              <w:rPr>
                <w:rFonts w:ascii="Avenir Next LT Pro Light" w:eastAsia="Avenir" w:hAnsi="Avenir Next LT Pro Light" w:cs="Avenir"/>
                <w:color w:val="000000"/>
              </w:rPr>
              <w:t xml:space="preserve"> even months)</w:t>
            </w:r>
          </w:p>
        </w:tc>
        <w:tc>
          <w:tcPr>
            <w:tcW w:w="4675" w:type="dxa"/>
          </w:tcPr>
          <w:p w14:paraId="26462D78"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Parks and Rec Board Meeting</w:t>
            </w:r>
          </w:p>
        </w:tc>
      </w:tr>
      <w:tr w:rsidR="00D44A47" w:rsidRPr="006853B2" w14:paraId="26958B5D" w14:textId="77777777">
        <w:tc>
          <w:tcPr>
            <w:tcW w:w="4675" w:type="dxa"/>
          </w:tcPr>
          <w:p w14:paraId="775B3457"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2</w:t>
            </w:r>
            <w:r w:rsidRPr="006853B2">
              <w:rPr>
                <w:rFonts w:ascii="Avenir Next LT Pro Light" w:eastAsia="Avenir" w:hAnsi="Avenir Next LT Pro Light" w:cs="Avenir"/>
                <w:color w:val="000000"/>
                <w:vertAlign w:val="superscript"/>
              </w:rPr>
              <w:t>nd</w:t>
            </w:r>
            <w:r w:rsidRPr="006853B2">
              <w:rPr>
                <w:rFonts w:ascii="Avenir Next LT Pro Light" w:eastAsia="Avenir" w:hAnsi="Avenir Next LT Pro Light" w:cs="Avenir"/>
                <w:color w:val="000000"/>
              </w:rPr>
              <w:t xml:space="preserve"> Tuesday of the month at 7pm</w:t>
            </w:r>
          </w:p>
        </w:tc>
        <w:tc>
          <w:tcPr>
            <w:tcW w:w="4675" w:type="dxa"/>
          </w:tcPr>
          <w:p w14:paraId="00F3DDED"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Verona Council Business Session</w:t>
            </w:r>
          </w:p>
        </w:tc>
      </w:tr>
      <w:tr w:rsidR="00D44A47" w:rsidRPr="006853B2" w14:paraId="1D5AEFDC" w14:textId="77777777">
        <w:tc>
          <w:tcPr>
            <w:tcW w:w="4675" w:type="dxa"/>
          </w:tcPr>
          <w:p w14:paraId="52104674"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2</w:t>
            </w:r>
            <w:r w:rsidRPr="006853B2">
              <w:rPr>
                <w:rFonts w:ascii="Avenir Next LT Pro Light" w:eastAsia="Avenir" w:hAnsi="Avenir Next LT Pro Light" w:cs="Avenir"/>
                <w:color w:val="000000"/>
                <w:vertAlign w:val="superscript"/>
              </w:rPr>
              <w:t>nd</w:t>
            </w:r>
            <w:r w:rsidRPr="006853B2">
              <w:rPr>
                <w:rFonts w:ascii="Avenir Next LT Pro Light" w:eastAsia="Avenir" w:hAnsi="Avenir Next LT Pro Light" w:cs="Avenir"/>
                <w:color w:val="000000"/>
              </w:rPr>
              <w:t xml:space="preserve"> Thursday of the month at 7pm</w:t>
            </w:r>
          </w:p>
        </w:tc>
        <w:tc>
          <w:tcPr>
            <w:tcW w:w="4675" w:type="dxa"/>
          </w:tcPr>
          <w:p w14:paraId="556BA30C"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Verona Planning Commission</w:t>
            </w:r>
          </w:p>
        </w:tc>
      </w:tr>
      <w:tr w:rsidR="00D44A47" w:rsidRPr="006853B2" w14:paraId="50066816" w14:textId="77777777">
        <w:tc>
          <w:tcPr>
            <w:tcW w:w="4675" w:type="dxa"/>
          </w:tcPr>
          <w:p w14:paraId="44B07EFF"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rPr>
            </w:pPr>
            <w:r w:rsidRPr="006853B2">
              <w:rPr>
                <w:rFonts w:ascii="Avenir Next LT Pro Light" w:eastAsia="Avenir" w:hAnsi="Avenir Next LT Pro Light" w:cs="Avenir"/>
              </w:rPr>
              <w:t>3rd Monday at 7pm</w:t>
            </w:r>
          </w:p>
        </w:tc>
        <w:tc>
          <w:tcPr>
            <w:tcW w:w="4675" w:type="dxa"/>
          </w:tcPr>
          <w:p w14:paraId="4204DFB1"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rPr>
            </w:pPr>
            <w:r w:rsidRPr="006853B2">
              <w:rPr>
                <w:rFonts w:ascii="Avenir Next LT Pro Light" w:eastAsia="Avenir" w:hAnsi="Avenir Next LT Pro Light" w:cs="Avenir"/>
              </w:rPr>
              <w:t>Community Development Committee</w:t>
            </w:r>
          </w:p>
        </w:tc>
      </w:tr>
      <w:tr w:rsidR="00D44A47" w:rsidRPr="006853B2" w14:paraId="2419F8B0" w14:textId="77777777">
        <w:tc>
          <w:tcPr>
            <w:tcW w:w="4675" w:type="dxa"/>
          </w:tcPr>
          <w:p w14:paraId="20D3E537"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rPr>
            </w:pPr>
            <w:r w:rsidRPr="006853B2">
              <w:rPr>
                <w:rFonts w:ascii="Avenir Next LT Pro Light" w:eastAsia="Avenir" w:hAnsi="Avenir Next LT Pro Light" w:cs="Avenir"/>
              </w:rPr>
              <w:t>3rd Wednesday at 6pm</w:t>
            </w:r>
          </w:p>
        </w:tc>
        <w:tc>
          <w:tcPr>
            <w:tcW w:w="4675" w:type="dxa"/>
          </w:tcPr>
          <w:p w14:paraId="7C0D44EB"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rPr>
            </w:pPr>
            <w:r w:rsidRPr="006853B2">
              <w:rPr>
                <w:rFonts w:ascii="Avenir Next LT Pro Light" w:eastAsia="Avenir" w:hAnsi="Avenir Next LT Pro Light" w:cs="Avenir"/>
              </w:rPr>
              <w:t>Infrastructure &amp; Asset Management Committee</w:t>
            </w:r>
          </w:p>
        </w:tc>
      </w:tr>
      <w:tr w:rsidR="00D44A47" w:rsidRPr="006853B2" w14:paraId="769A54BC" w14:textId="77777777">
        <w:tc>
          <w:tcPr>
            <w:tcW w:w="4675" w:type="dxa"/>
          </w:tcPr>
          <w:p w14:paraId="13664198"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4th Monday at 6pm</w:t>
            </w:r>
          </w:p>
        </w:tc>
        <w:tc>
          <w:tcPr>
            <w:tcW w:w="4675" w:type="dxa"/>
          </w:tcPr>
          <w:p w14:paraId="54EF2CE6"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Public Safety Committee</w:t>
            </w:r>
          </w:p>
        </w:tc>
      </w:tr>
      <w:tr w:rsidR="00D44A47" w:rsidRPr="006853B2" w14:paraId="7D1D5A71" w14:textId="77777777">
        <w:tc>
          <w:tcPr>
            <w:tcW w:w="4675" w:type="dxa"/>
          </w:tcPr>
          <w:p w14:paraId="19B1A0B1"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4th Wednesday at 6pm</w:t>
            </w:r>
          </w:p>
        </w:tc>
        <w:tc>
          <w:tcPr>
            <w:tcW w:w="4675" w:type="dxa"/>
          </w:tcPr>
          <w:p w14:paraId="4E6E6B76"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Recreation &amp; Community Events Committee</w:t>
            </w:r>
          </w:p>
        </w:tc>
      </w:tr>
      <w:tr w:rsidR="00D44A47" w:rsidRPr="006853B2" w14:paraId="6F34161D" w14:textId="77777777">
        <w:tc>
          <w:tcPr>
            <w:tcW w:w="4675" w:type="dxa"/>
          </w:tcPr>
          <w:p w14:paraId="6A239350"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4th Wednesday at 7pm</w:t>
            </w:r>
          </w:p>
        </w:tc>
        <w:tc>
          <w:tcPr>
            <w:tcW w:w="4675" w:type="dxa"/>
          </w:tcPr>
          <w:p w14:paraId="71D76469"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rPr>
              <w:t>Communications Committee</w:t>
            </w:r>
          </w:p>
        </w:tc>
      </w:tr>
      <w:tr w:rsidR="00D44A47" w:rsidRPr="006853B2" w14:paraId="524914D2" w14:textId="77777777">
        <w:tc>
          <w:tcPr>
            <w:tcW w:w="4675" w:type="dxa"/>
          </w:tcPr>
          <w:p w14:paraId="3C414E0C"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4</w:t>
            </w:r>
            <w:r w:rsidRPr="006853B2">
              <w:rPr>
                <w:rFonts w:ascii="Avenir Next LT Pro Light" w:eastAsia="Avenir" w:hAnsi="Avenir Next LT Pro Light" w:cs="Avenir"/>
                <w:color w:val="000000"/>
                <w:vertAlign w:val="superscript"/>
              </w:rPr>
              <w:t>th</w:t>
            </w:r>
            <w:r w:rsidRPr="006853B2">
              <w:rPr>
                <w:rFonts w:ascii="Avenir Next LT Pro Light" w:eastAsia="Avenir" w:hAnsi="Avenir Next LT Pro Light" w:cs="Avenir"/>
                <w:color w:val="000000"/>
              </w:rPr>
              <w:t xml:space="preserve"> Wednesday of the month at 7pm in </w:t>
            </w:r>
            <w:proofErr w:type="spellStart"/>
            <w:r w:rsidRPr="006853B2">
              <w:rPr>
                <w:rFonts w:ascii="Avenir Next LT Pro Light" w:eastAsia="Avenir" w:hAnsi="Avenir Next LT Pro Light" w:cs="Avenir"/>
                <w:color w:val="000000"/>
              </w:rPr>
              <w:t>Harmarville</w:t>
            </w:r>
            <w:proofErr w:type="spellEnd"/>
          </w:p>
        </w:tc>
        <w:tc>
          <w:tcPr>
            <w:tcW w:w="4675" w:type="dxa"/>
          </w:tcPr>
          <w:p w14:paraId="305BF169"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COG</w:t>
            </w:r>
          </w:p>
        </w:tc>
      </w:tr>
      <w:tr w:rsidR="00D44A47" w:rsidRPr="006853B2" w14:paraId="4B4C9433" w14:textId="77777777">
        <w:tc>
          <w:tcPr>
            <w:tcW w:w="4675" w:type="dxa"/>
          </w:tcPr>
          <w:p w14:paraId="58B0A7A9"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Last Tuesday of the month at 7pm</w:t>
            </w:r>
          </w:p>
        </w:tc>
        <w:tc>
          <w:tcPr>
            <w:tcW w:w="4675" w:type="dxa"/>
          </w:tcPr>
          <w:p w14:paraId="0C1CE367" w14:textId="77777777" w:rsidR="00D44A47" w:rsidRPr="006853B2" w:rsidRDefault="00E907BA">
            <w:pPr>
              <w:pBdr>
                <w:top w:val="nil"/>
                <w:left w:val="nil"/>
                <w:bottom w:val="nil"/>
                <w:right w:val="nil"/>
                <w:between w:val="nil"/>
              </w:pBdr>
              <w:spacing w:after="0"/>
              <w:rPr>
                <w:rFonts w:ascii="Avenir Next LT Pro Light" w:eastAsia="Avenir" w:hAnsi="Avenir Next LT Pro Light" w:cs="Avenir"/>
                <w:color w:val="000000"/>
              </w:rPr>
            </w:pPr>
            <w:r w:rsidRPr="006853B2">
              <w:rPr>
                <w:rFonts w:ascii="Avenir Next LT Pro Light" w:eastAsia="Avenir" w:hAnsi="Avenir Next LT Pro Light" w:cs="Avenir"/>
                <w:color w:val="000000"/>
              </w:rPr>
              <w:t>Verona Council Work Session</w:t>
            </w:r>
          </w:p>
        </w:tc>
      </w:tr>
    </w:tbl>
    <w:p w14:paraId="53DE41B1" w14:textId="77777777" w:rsidR="00D44A47" w:rsidRPr="006853B2" w:rsidRDefault="00D44A47">
      <w:pPr>
        <w:spacing w:after="0"/>
        <w:rPr>
          <w:rFonts w:ascii="Avenir Next LT Pro Light" w:eastAsia="Avenir" w:hAnsi="Avenir Next LT Pro Light" w:cs="Avenir"/>
          <w:b/>
          <w:color w:val="000000"/>
        </w:rPr>
      </w:pPr>
    </w:p>
    <w:p w14:paraId="108B02FD" w14:textId="77777777" w:rsidR="00D44A47" w:rsidRPr="006853B2" w:rsidRDefault="00E907BA">
      <w:pPr>
        <w:numPr>
          <w:ilvl w:val="0"/>
          <w:numId w:val="1"/>
        </w:numPr>
        <w:spacing w:after="0"/>
        <w:rPr>
          <w:rFonts w:ascii="Avenir Next LT Pro Light" w:eastAsia="Avenir" w:hAnsi="Avenir Next LT Pro Light" w:cs="Avenir"/>
          <w:b/>
          <w:color w:val="000000"/>
        </w:rPr>
      </w:pPr>
      <w:r w:rsidRPr="006853B2">
        <w:rPr>
          <w:rFonts w:ascii="Avenir Next LT Pro Light" w:eastAsia="Avenir" w:hAnsi="Avenir Next LT Pro Light" w:cs="Avenir"/>
          <w:b/>
          <w:color w:val="000000"/>
        </w:rPr>
        <w:t>Upcoming Community Group Meetings</w:t>
      </w:r>
      <w:r w:rsidRPr="006853B2">
        <w:rPr>
          <w:rFonts w:ascii="Avenir Next LT Pro Light" w:eastAsia="Avenir" w:hAnsi="Avenir Next LT Pro Light" w:cs="Avenir"/>
          <w:b/>
          <w:color w:val="000000"/>
        </w:rPr>
        <w:br/>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853B2" w:rsidRPr="00447FE2" w14:paraId="64205713" w14:textId="77777777" w:rsidTr="009D064D">
        <w:tc>
          <w:tcPr>
            <w:tcW w:w="4675" w:type="dxa"/>
          </w:tcPr>
          <w:p w14:paraId="5290B195" w14:textId="77777777" w:rsidR="006853B2" w:rsidRPr="00447FE2" w:rsidRDefault="006853B2" w:rsidP="009D064D">
            <w:pPr>
              <w:pBdr>
                <w:top w:val="nil"/>
                <w:left w:val="nil"/>
                <w:bottom w:val="nil"/>
                <w:right w:val="nil"/>
                <w:between w:val="nil"/>
              </w:pBdr>
              <w:spacing w:after="0"/>
              <w:jc w:val="center"/>
              <w:rPr>
                <w:rFonts w:ascii="Avenir Next LT Pro Light" w:eastAsia="Avenir" w:hAnsi="Avenir Next LT Pro Light" w:cs="Avenir"/>
                <w:b/>
                <w:color w:val="000000"/>
              </w:rPr>
            </w:pPr>
            <w:r w:rsidRPr="00447FE2">
              <w:rPr>
                <w:rFonts w:ascii="Avenir Next LT Pro Light" w:eastAsia="Avenir" w:hAnsi="Avenir Next LT Pro Light" w:cs="Avenir"/>
                <w:b/>
                <w:color w:val="000000"/>
              </w:rPr>
              <w:t>Day and Time</w:t>
            </w:r>
          </w:p>
        </w:tc>
        <w:tc>
          <w:tcPr>
            <w:tcW w:w="4675" w:type="dxa"/>
          </w:tcPr>
          <w:p w14:paraId="13F97593" w14:textId="77777777" w:rsidR="006853B2" w:rsidRPr="00447FE2" w:rsidRDefault="006853B2" w:rsidP="009D064D">
            <w:pPr>
              <w:pBdr>
                <w:top w:val="nil"/>
                <w:left w:val="nil"/>
                <w:bottom w:val="nil"/>
                <w:right w:val="nil"/>
                <w:between w:val="nil"/>
              </w:pBdr>
              <w:spacing w:after="0"/>
              <w:jc w:val="center"/>
              <w:rPr>
                <w:rFonts w:ascii="Avenir Next LT Pro Light" w:eastAsia="Avenir" w:hAnsi="Avenir Next LT Pro Light" w:cs="Avenir"/>
                <w:b/>
                <w:color w:val="000000"/>
              </w:rPr>
            </w:pPr>
            <w:r w:rsidRPr="00447FE2">
              <w:rPr>
                <w:rFonts w:ascii="Avenir Next LT Pro Light" w:eastAsia="Avenir" w:hAnsi="Avenir Next LT Pro Light" w:cs="Avenir"/>
                <w:b/>
                <w:color w:val="000000"/>
              </w:rPr>
              <w:t>Meeting</w:t>
            </w:r>
          </w:p>
        </w:tc>
      </w:tr>
      <w:tr w:rsidR="006853B2" w:rsidRPr="00447FE2" w14:paraId="0D3EE89A" w14:textId="77777777" w:rsidTr="009D064D">
        <w:tc>
          <w:tcPr>
            <w:tcW w:w="4675" w:type="dxa"/>
          </w:tcPr>
          <w:p w14:paraId="47B96977" w14:textId="77777777" w:rsidR="006853B2" w:rsidRPr="00447FE2" w:rsidRDefault="006853B2" w:rsidP="009D064D">
            <w:pPr>
              <w:spacing w:after="0"/>
              <w:rPr>
                <w:rFonts w:ascii="Avenir Next LT Pro Light" w:eastAsia="Avenir" w:hAnsi="Avenir Next LT Pro Light" w:cs="Avenir"/>
              </w:rPr>
            </w:pPr>
            <w:r w:rsidRPr="00447FE2">
              <w:rPr>
                <w:rFonts w:ascii="Avenir Next LT Pro Light" w:eastAsia="Avenir" w:hAnsi="Avenir Next LT Pro Light" w:cs="Avenir"/>
              </w:rPr>
              <w:t>1</w:t>
            </w:r>
            <w:r w:rsidRPr="00447FE2">
              <w:rPr>
                <w:rFonts w:ascii="Avenir Next LT Pro Light" w:eastAsia="Avenir" w:hAnsi="Avenir Next LT Pro Light" w:cs="Avenir"/>
                <w:vertAlign w:val="superscript"/>
              </w:rPr>
              <w:t>st</w:t>
            </w:r>
            <w:r w:rsidRPr="00447FE2">
              <w:rPr>
                <w:rFonts w:ascii="Avenir Next LT Pro Light" w:eastAsia="Avenir" w:hAnsi="Avenir Next LT Pro Light" w:cs="Avenir"/>
              </w:rPr>
              <w:t xml:space="preserve"> Wednesday of the month at 6:30pm</w:t>
            </w:r>
          </w:p>
        </w:tc>
        <w:tc>
          <w:tcPr>
            <w:tcW w:w="4675" w:type="dxa"/>
          </w:tcPr>
          <w:p w14:paraId="2F0FD3D9" w14:textId="77777777" w:rsidR="006853B2" w:rsidRPr="00447FE2" w:rsidRDefault="006853B2" w:rsidP="009D064D">
            <w:pPr>
              <w:spacing w:after="0"/>
              <w:rPr>
                <w:rFonts w:ascii="Avenir Next LT Pro Light" w:eastAsia="Avenir" w:hAnsi="Avenir Next LT Pro Light" w:cs="Avenir"/>
              </w:rPr>
            </w:pPr>
            <w:r w:rsidRPr="00447FE2">
              <w:rPr>
                <w:rFonts w:ascii="Avenir Next LT Pro Light" w:eastAsia="Avenir" w:hAnsi="Avenir Next LT Pro Light" w:cs="Avenir"/>
                <w:color w:val="222222"/>
              </w:rPr>
              <w:t>Lower Valley Athletic Foundation</w:t>
            </w:r>
            <w:r w:rsidRPr="00447FE2">
              <w:rPr>
                <w:rFonts w:ascii="Avenir Next LT Pro Light" w:eastAsia="Avenir" w:hAnsi="Avenir Next LT Pro Light" w:cs="Avenir"/>
                <w:color w:val="222222"/>
              </w:rPr>
              <w:br/>
            </w:r>
            <w:hyperlink r:id="rId10">
              <w:r w:rsidRPr="00447FE2">
                <w:rPr>
                  <w:rFonts w:ascii="Avenir Next LT Pro Light" w:eastAsia="Avenir" w:hAnsi="Avenir Next LT Pro Light" w:cs="Avenir"/>
                  <w:color w:val="1155CC"/>
                  <w:highlight w:val="white"/>
                  <w:u w:val="single"/>
                </w:rPr>
                <w:t>https://us02web.zoom.us/j/83794504337</w:t>
              </w:r>
            </w:hyperlink>
          </w:p>
        </w:tc>
      </w:tr>
      <w:tr w:rsidR="006853B2" w:rsidRPr="00447FE2" w14:paraId="11F1294A" w14:textId="77777777" w:rsidTr="009D064D">
        <w:tc>
          <w:tcPr>
            <w:tcW w:w="4675" w:type="dxa"/>
          </w:tcPr>
          <w:p w14:paraId="416E1B56"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3</w:t>
            </w:r>
            <w:r w:rsidRPr="00447FE2">
              <w:rPr>
                <w:rFonts w:ascii="Avenir Next LT Pro Light" w:eastAsia="Avenir" w:hAnsi="Avenir Next LT Pro Light" w:cs="Avenir"/>
                <w:color w:val="000000"/>
                <w:vertAlign w:val="superscript"/>
              </w:rPr>
              <w:t>rd</w:t>
            </w:r>
            <w:r w:rsidRPr="00447FE2">
              <w:rPr>
                <w:rFonts w:ascii="Avenir Next LT Pro Light" w:eastAsia="Avenir" w:hAnsi="Avenir Next LT Pro Light" w:cs="Avenir"/>
                <w:color w:val="000000"/>
              </w:rPr>
              <w:t xml:space="preserve"> Tuesday of the month at 7pm</w:t>
            </w:r>
          </w:p>
        </w:tc>
        <w:tc>
          <w:tcPr>
            <w:tcW w:w="4675" w:type="dxa"/>
          </w:tcPr>
          <w:p w14:paraId="381B7F58"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Verona Chamber Meeting</w:t>
            </w:r>
          </w:p>
        </w:tc>
      </w:tr>
      <w:tr w:rsidR="006853B2" w:rsidRPr="00447FE2" w14:paraId="227F1A44" w14:textId="77777777" w:rsidTr="009D064D">
        <w:tc>
          <w:tcPr>
            <w:tcW w:w="4675" w:type="dxa"/>
          </w:tcPr>
          <w:p w14:paraId="6BC9B8F2"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2</w:t>
            </w:r>
            <w:r w:rsidRPr="00447FE2">
              <w:rPr>
                <w:rFonts w:ascii="Avenir Next LT Pro Light" w:eastAsia="Avenir" w:hAnsi="Avenir Next LT Pro Light" w:cs="Avenir"/>
                <w:color w:val="000000"/>
                <w:vertAlign w:val="superscript"/>
              </w:rPr>
              <w:t>nd</w:t>
            </w:r>
            <w:r w:rsidRPr="00447FE2">
              <w:rPr>
                <w:rFonts w:ascii="Avenir Next LT Pro Light" w:eastAsia="Avenir" w:hAnsi="Avenir Next LT Pro Light" w:cs="Avenir"/>
                <w:color w:val="000000"/>
              </w:rPr>
              <w:t xml:space="preserve"> Wednesday of the month at 7pm</w:t>
            </w:r>
          </w:p>
        </w:tc>
        <w:tc>
          <w:tcPr>
            <w:tcW w:w="4675" w:type="dxa"/>
          </w:tcPr>
          <w:p w14:paraId="34C91D8B"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Verona Garden Club – please visit the Garden Club’s Facebook page for the Zoom link</w:t>
            </w:r>
          </w:p>
        </w:tc>
      </w:tr>
      <w:tr w:rsidR="006853B2" w:rsidRPr="00447FE2" w14:paraId="0A1CF19C" w14:textId="77777777" w:rsidTr="009D064D">
        <w:tc>
          <w:tcPr>
            <w:tcW w:w="4675" w:type="dxa"/>
          </w:tcPr>
          <w:p w14:paraId="011F6219"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3</w:t>
            </w:r>
            <w:r w:rsidRPr="00447FE2">
              <w:rPr>
                <w:rFonts w:ascii="Avenir Next LT Pro Light" w:eastAsia="Avenir" w:hAnsi="Avenir Next LT Pro Light" w:cs="Avenir"/>
                <w:color w:val="000000"/>
                <w:vertAlign w:val="superscript"/>
              </w:rPr>
              <w:t>rd</w:t>
            </w:r>
            <w:r w:rsidRPr="00447FE2">
              <w:rPr>
                <w:rFonts w:ascii="Avenir Next LT Pro Light" w:eastAsia="Avenir" w:hAnsi="Avenir Next LT Pro Light" w:cs="Avenir"/>
                <w:color w:val="000000"/>
              </w:rPr>
              <w:t xml:space="preserve"> Thursday of the month at 7pm</w:t>
            </w:r>
          </w:p>
        </w:tc>
        <w:tc>
          <w:tcPr>
            <w:tcW w:w="4675" w:type="dxa"/>
          </w:tcPr>
          <w:p w14:paraId="2C02FFD2"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Verona Historical Society Meeting</w:t>
            </w:r>
          </w:p>
        </w:tc>
      </w:tr>
      <w:tr w:rsidR="006853B2" w:rsidRPr="00447FE2" w14:paraId="42A891EE" w14:textId="77777777" w:rsidTr="009D064D">
        <w:tc>
          <w:tcPr>
            <w:tcW w:w="4675" w:type="dxa"/>
          </w:tcPr>
          <w:p w14:paraId="136DB63E"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4</w:t>
            </w:r>
            <w:r w:rsidRPr="00447FE2">
              <w:rPr>
                <w:rFonts w:ascii="Avenir Next LT Pro Light" w:eastAsia="Avenir" w:hAnsi="Avenir Next LT Pro Light" w:cs="Avenir"/>
                <w:color w:val="000000"/>
                <w:vertAlign w:val="superscript"/>
              </w:rPr>
              <w:t>th</w:t>
            </w:r>
            <w:r w:rsidRPr="00447FE2">
              <w:rPr>
                <w:rFonts w:ascii="Avenir Next LT Pro Light" w:eastAsia="Avenir" w:hAnsi="Avenir Next LT Pro Light" w:cs="Avenir"/>
                <w:color w:val="000000"/>
              </w:rPr>
              <w:t xml:space="preserve"> Wednesday of the month 4pm-6pm Methodist Church, Center Ave</w:t>
            </w:r>
          </w:p>
        </w:tc>
        <w:tc>
          <w:tcPr>
            <w:tcW w:w="4675" w:type="dxa"/>
          </w:tcPr>
          <w:p w14:paraId="72F52C12" w14:textId="77777777" w:rsidR="006853B2" w:rsidRPr="00447FE2" w:rsidRDefault="006853B2" w:rsidP="009D064D">
            <w:pPr>
              <w:pBdr>
                <w:top w:val="nil"/>
                <w:left w:val="nil"/>
                <w:bottom w:val="nil"/>
                <w:right w:val="nil"/>
                <w:between w:val="nil"/>
              </w:pBdr>
              <w:spacing w:after="0"/>
              <w:rPr>
                <w:rFonts w:ascii="Avenir Next LT Pro Light" w:eastAsia="Avenir" w:hAnsi="Avenir Next LT Pro Light" w:cs="Avenir"/>
                <w:color w:val="000000"/>
              </w:rPr>
            </w:pPr>
            <w:r w:rsidRPr="00447FE2">
              <w:rPr>
                <w:rFonts w:ascii="Avenir Next LT Pro Light" w:eastAsia="Avenir" w:hAnsi="Avenir Next LT Pro Light" w:cs="Avenir"/>
                <w:color w:val="000000"/>
              </w:rPr>
              <w:t>Community Dinner</w:t>
            </w:r>
          </w:p>
        </w:tc>
      </w:tr>
    </w:tbl>
    <w:p w14:paraId="2B2ADB25" w14:textId="77777777" w:rsidR="00D44A47" w:rsidRPr="006853B2" w:rsidRDefault="00D44A47">
      <w:pPr>
        <w:spacing w:after="0"/>
        <w:rPr>
          <w:rFonts w:ascii="Avenir Next LT Pro Light" w:eastAsia="Avenir" w:hAnsi="Avenir Next LT Pro Light" w:cs="Avenir"/>
        </w:rPr>
      </w:pPr>
    </w:p>
    <w:sectPr w:rsidR="00D44A47" w:rsidRPr="006853B2" w:rsidSect="006853B2">
      <w:headerReference w:type="default" r:id="rId11"/>
      <w:pgSz w:w="12240" w:h="15840"/>
      <w:pgMar w:top="2160" w:right="1080" w:bottom="108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AE65" w14:textId="77777777" w:rsidR="00083B09" w:rsidRDefault="00083B09">
      <w:pPr>
        <w:spacing w:after="0"/>
      </w:pPr>
      <w:r>
        <w:separator/>
      </w:r>
    </w:p>
  </w:endnote>
  <w:endnote w:type="continuationSeparator" w:id="0">
    <w:p w14:paraId="3F49D267" w14:textId="77777777" w:rsidR="00083B09" w:rsidRDefault="00083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Minio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871B" w14:textId="77777777" w:rsidR="00083B09" w:rsidRDefault="00083B09">
      <w:pPr>
        <w:spacing w:after="0"/>
      </w:pPr>
      <w:r>
        <w:separator/>
      </w:r>
    </w:p>
  </w:footnote>
  <w:footnote w:type="continuationSeparator" w:id="0">
    <w:p w14:paraId="264A7F69" w14:textId="77777777" w:rsidR="00083B09" w:rsidRDefault="00083B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4338" w14:textId="77777777" w:rsidR="00D44A47" w:rsidRDefault="00E907BA">
    <w:pPr>
      <w:pBdr>
        <w:top w:val="nil"/>
        <w:left w:val="nil"/>
        <w:bottom w:val="nil"/>
        <w:right w:val="nil"/>
        <w:between w:val="nil"/>
      </w:pBdr>
      <w:tabs>
        <w:tab w:val="center" w:pos="4680"/>
        <w:tab w:val="right" w:pos="9360"/>
        <w:tab w:val="left" w:pos="1350"/>
      </w:tabs>
      <w:spacing w:after="0"/>
      <w:ind w:left="-540"/>
      <w:jc w:val="right"/>
      <w:rPr>
        <w:rFonts w:ascii="Avenir" w:eastAsia="Avenir" w:hAnsi="Avenir" w:cs="Avenir"/>
        <w:color w:val="000000"/>
      </w:rPr>
    </w:pPr>
    <w:r>
      <w:rPr>
        <w:rFonts w:ascii="Quattrocento Sans" w:hAnsi="Quattrocento Sans" w:cs="Quattrocento Sans"/>
        <w:noProof/>
        <w:color w:val="000000"/>
      </w:rPr>
      <w:drawing>
        <wp:anchor distT="0" distB="0" distL="114300" distR="114300" simplePos="0" relativeHeight="251658240" behindDoc="0" locked="0" layoutInCell="1" hidden="0" allowOverlap="1" wp14:anchorId="2E4650B4" wp14:editId="5A92E194">
          <wp:simplePos x="0" y="0"/>
          <wp:positionH relativeFrom="margin">
            <wp:posOffset>0</wp:posOffset>
          </wp:positionH>
          <wp:positionV relativeFrom="margin">
            <wp:posOffset>-1113786</wp:posOffset>
          </wp:positionV>
          <wp:extent cx="852854" cy="857250"/>
          <wp:effectExtent l="0" t="0" r="0" b="0"/>
          <wp:wrapSquare wrapText="bothSides" distT="0" distB="0" distL="114300" distR="114300"/>
          <wp:docPr id="6" name="image1.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outdoor&#10;&#10;Description automatically generated"/>
                  <pic:cNvPicPr preferRelativeResize="0"/>
                </pic:nvPicPr>
                <pic:blipFill>
                  <a:blip r:embed="rId1"/>
                  <a:srcRect/>
                  <a:stretch>
                    <a:fillRect/>
                  </a:stretch>
                </pic:blipFill>
                <pic:spPr>
                  <a:xfrm>
                    <a:off x="0" y="0"/>
                    <a:ext cx="852854" cy="857250"/>
                  </a:xfrm>
                  <a:prstGeom prst="rect">
                    <a:avLst/>
                  </a:prstGeom>
                  <a:ln/>
                </pic:spPr>
              </pic:pic>
            </a:graphicData>
          </a:graphic>
        </wp:anchor>
      </w:drawing>
    </w:r>
    <w:r>
      <w:rPr>
        <w:rFonts w:ascii="Quattrocento Sans" w:hAnsi="Quattrocento Sans" w:cs="Quattrocento Sans"/>
        <w:color w:val="000000"/>
      </w:rPr>
      <w:t xml:space="preserve"> </w:t>
    </w:r>
    <w:r>
      <w:rPr>
        <w:rFonts w:ascii="Quattrocento Sans" w:hAnsi="Quattrocento Sans" w:cs="Quattrocento Sans"/>
        <w:color w:val="000000"/>
      </w:rPr>
      <w:tab/>
    </w:r>
    <w:r>
      <w:rPr>
        <w:rFonts w:ascii="Quattrocento Sans" w:hAnsi="Quattrocento Sans" w:cs="Quattrocento Sans"/>
        <w:color w:val="000000"/>
      </w:rPr>
      <w:tab/>
    </w:r>
    <w:r>
      <w:rPr>
        <w:rFonts w:ascii="Avenir" w:eastAsia="Avenir" w:hAnsi="Avenir" w:cs="Avenir"/>
        <w:b/>
        <w:color w:val="5C257F"/>
      </w:rPr>
      <w:t>Borough of Verona</w:t>
    </w:r>
  </w:p>
  <w:p w14:paraId="17ABB627" w14:textId="77777777" w:rsidR="00D44A47" w:rsidRDefault="00E907BA">
    <w:pPr>
      <w:pBdr>
        <w:top w:val="nil"/>
        <w:left w:val="nil"/>
        <w:bottom w:val="nil"/>
        <w:right w:val="nil"/>
        <w:between w:val="nil"/>
      </w:pBdr>
      <w:tabs>
        <w:tab w:val="center" w:pos="4680"/>
        <w:tab w:val="right" w:pos="9360"/>
        <w:tab w:val="left" w:pos="1350"/>
      </w:tabs>
      <w:spacing w:after="0"/>
      <w:ind w:left="-540"/>
      <w:jc w:val="right"/>
      <w:rPr>
        <w:rFonts w:ascii="Avenir" w:eastAsia="Avenir" w:hAnsi="Avenir" w:cs="Avenir"/>
        <w:color w:val="000000"/>
      </w:rPr>
    </w:pPr>
    <w:r>
      <w:rPr>
        <w:rFonts w:ascii="Avenir" w:eastAsia="Avenir" w:hAnsi="Avenir" w:cs="Avenir"/>
        <w:color w:val="000000"/>
      </w:rPr>
      <w:t>736 East Railroad Avenue</w:t>
    </w:r>
  </w:p>
  <w:p w14:paraId="3177C4EB" w14:textId="77777777" w:rsidR="00D44A47" w:rsidRDefault="00E907BA">
    <w:pPr>
      <w:pBdr>
        <w:top w:val="nil"/>
        <w:left w:val="nil"/>
        <w:bottom w:val="nil"/>
        <w:right w:val="nil"/>
        <w:between w:val="nil"/>
      </w:pBdr>
      <w:tabs>
        <w:tab w:val="center" w:pos="4680"/>
        <w:tab w:val="right" w:pos="9360"/>
        <w:tab w:val="left" w:pos="1350"/>
      </w:tabs>
      <w:spacing w:after="0"/>
      <w:ind w:left="-540"/>
      <w:jc w:val="right"/>
      <w:rPr>
        <w:rFonts w:ascii="Avenir" w:eastAsia="Avenir" w:hAnsi="Avenir" w:cs="Avenir"/>
        <w:color w:val="000000"/>
      </w:rPr>
    </w:pPr>
    <w:r>
      <w:rPr>
        <w:rFonts w:ascii="Avenir" w:eastAsia="Avenir" w:hAnsi="Avenir" w:cs="Avenir"/>
        <w:color w:val="000000"/>
      </w:rPr>
      <w:t>Verona, PA 15147</w:t>
    </w:r>
  </w:p>
  <w:p w14:paraId="5ACA418A" w14:textId="77777777" w:rsidR="00D44A47" w:rsidRDefault="00E907BA">
    <w:pPr>
      <w:pBdr>
        <w:top w:val="nil"/>
        <w:left w:val="nil"/>
        <w:bottom w:val="nil"/>
        <w:right w:val="nil"/>
        <w:between w:val="nil"/>
      </w:pBdr>
      <w:tabs>
        <w:tab w:val="center" w:pos="4680"/>
        <w:tab w:val="right" w:pos="9360"/>
        <w:tab w:val="left" w:pos="1350"/>
      </w:tabs>
      <w:spacing w:after="0"/>
      <w:ind w:left="-540"/>
      <w:jc w:val="right"/>
      <w:rPr>
        <w:rFonts w:ascii="Avenir" w:eastAsia="Avenir" w:hAnsi="Avenir" w:cs="Avenir"/>
        <w:color w:val="000000"/>
      </w:rPr>
    </w:pPr>
    <w:r>
      <w:rPr>
        <w:rFonts w:ascii="Avenir" w:eastAsia="Avenir" w:hAnsi="Avenir" w:cs="Avenir"/>
        <w:color w:val="000000"/>
      </w:rPr>
      <w:t>412-828-8080</w:t>
    </w:r>
  </w:p>
  <w:p w14:paraId="1C4120A1" w14:textId="77777777" w:rsidR="00D44A47" w:rsidRDefault="00E907BA">
    <w:pPr>
      <w:pBdr>
        <w:top w:val="nil"/>
        <w:left w:val="nil"/>
        <w:bottom w:val="nil"/>
        <w:right w:val="nil"/>
        <w:between w:val="nil"/>
      </w:pBdr>
      <w:tabs>
        <w:tab w:val="center" w:pos="4680"/>
        <w:tab w:val="right" w:pos="9360"/>
        <w:tab w:val="left" w:pos="540"/>
        <w:tab w:val="right" w:pos="9990"/>
      </w:tabs>
      <w:spacing w:after="0"/>
      <w:jc w:val="center"/>
      <w:rPr>
        <w:rFonts w:ascii="Avenir" w:eastAsia="Avenir" w:hAnsi="Avenir" w:cs="Avenir"/>
        <w:color w:val="000000"/>
      </w:rPr>
    </w:pPr>
    <w:r>
      <w:rPr>
        <w:noProof/>
      </w:rPr>
      <mc:AlternateContent>
        <mc:Choice Requires="wps">
          <w:drawing>
            <wp:anchor distT="0" distB="0" distL="114300" distR="114300" simplePos="0" relativeHeight="251659264" behindDoc="0" locked="0" layoutInCell="1" hidden="0" allowOverlap="1" wp14:anchorId="4FE4E2F3" wp14:editId="1AE36B9B">
              <wp:simplePos x="0" y="0"/>
              <wp:positionH relativeFrom="column">
                <wp:posOffset>1</wp:posOffset>
              </wp:positionH>
              <wp:positionV relativeFrom="paragraph">
                <wp:posOffset>177800</wp:posOffset>
              </wp:positionV>
              <wp:extent cx="6448425" cy="38100"/>
              <wp:effectExtent l="0" t="0" r="0" b="0"/>
              <wp:wrapNone/>
              <wp:docPr id="33" name="Straight Arrow Connector 33"/>
              <wp:cNvGraphicFramePr/>
              <a:graphic xmlns:a="http://schemas.openxmlformats.org/drawingml/2006/main">
                <a:graphicData uri="http://schemas.microsoft.com/office/word/2010/wordprocessingShape">
                  <wps:wsp>
                    <wps:cNvCnPr/>
                    <wps:spPr>
                      <a:xfrm>
                        <a:off x="2121788" y="3780000"/>
                        <a:ext cx="6448425" cy="0"/>
                      </a:xfrm>
                      <a:prstGeom prst="straightConnector1">
                        <a:avLst/>
                      </a:prstGeom>
                      <a:noFill/>
                      <a:ln w="38100" cap="flat" cmpd="sng">
                        <a:solidFill>
                          <a:srgbClr val="7030A0"/>
                        </a:solidFill>
                        <a:prstDash val="solid"/>
                        <a:miter lim="800000"/>
                        <a:headEnd type="none" w="sm" len="sm"/>
                        <a:tailEnd type="none" w="sm" len="sm"/>
                      </a:ln>
                    </wps:spPr>
                    <wps:bodyPr/>
                  </wps:wsp>
                </a:graphicData>
              </a:graphic>
            </wp:anchor>
          </w:drawing>
        </mc:Choice>
        <mc:Fallback>
          <w:pict>
            <v:shapetype w14:anchorId="51E3FB6E" id="_x0000_t32" coordsize="21600,21600" o:spt="32" o:oned="t" path="m,l21600,21600e" filled="f">
              <v:path arrowok="t" fillok="f" o:connecttype="none"/>
              <o:lock v:ext="edit" shapetype="t"/>
            </v:shapetype>
            <v:shape id="Straight Arrow Connector 33" o:spid="_x0000_s1026" type="#_x0000_t32" style="position:absolute;margin-left:0;margin-top:14pt;width:507.7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" strokecolor="#7030a0" strokeweight="3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115"/>
    <w:multiLevelType w:val="multilevel"/>
    <w:tmpl w:val="4686E97E"/>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0B0E34"/>
    <w:multiLevelType w:val="multilevel"/>
    <w:tmpl w:val="0B2C0C72"/>
    <w:lvl w:ilvl="0">
      <w:start w:val="1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0A1399"/>
    <w:multiLevelType w:val="multilevel"/>
    <w:tmpl w:val="18BC2A64"/>
    <w:lvl w:ilvl="0">
      <w:start w:val="1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B347FA"/>
    <w:multiLevelType w:val="multilevel"/>
    <w:tmpl w:val="E68412D0"/>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B27899"/>
    <w:multiLevelType w:val="multilevel"/>
    <w:tmpl w:val="C0F06584"/>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8514BD"/>
    <w:multiLevelType w:val="multilevel"/>
    <w:tmpl w:val="805A6A18"/>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47"/>
    <w:rsid w:val="00083B09"/>
    <w:rsid w:val="00650403"/>
    <w:rsid w:val="006853B2"/>
    <w:rsid w:val="00A17860"/>
    <w:rsid w:val="00AA26E3"/>
    <w:rsid w:val="00B374D8"/>
    <w:rsid w:val="00D44A47"/>
    <w:rsid w:val="00E9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0CC0"/>
  <w15:docId w15:val="{E39173DC-A6C2-48A4-88EF-4E6D050D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17"/>
    <w:rPr>
      <w:rFonts w:asciiTheme="minorHAnsi" w:hAnsiTheme="minorHAnsi" w:cstheme="minorHAnsi"/>
    </w:rPr>
  </w:style>
  <w:style w:type="paragraph" w:styleId="Heading1">
    <w:name w:val="heading 1"/>
    <w:basedOn w:val="Normal"/>
    <w:next w:val="Normal"/>
    <w:link w:val="Heading1Char"/>
    <w:uiPriority w:val="9"/>
    <w:qFormat/>
    <w:rsid w:val="00367517"/>
    <w:pPr>
      <w:keepNext/>
      <w:keepLines/>
      <w:spacing w:before="480" w:after="0"/>
      <w:outlineLvl w:val="0"/>
    </w:pPr>
    <w:rPr>
      <w:rFonts w:asciiTheme="majorHAnsi" w:eastAsiaTheme="majorEastAsia" w:hAnsiTheme="majorHAnsi"/>
      <w:b/>
      <w:bCs/>
      <w:color w:val="365F91"/>
      <w:sz w:val="28"/>
      <w:szCs w:val="28"/>
    </w:rPr>
  </w:style>
  <w:style w:type="paragraph" w:styleId="Heading2">
    <w:name w:val="heading 2"/>
    <w:basedOn w:val="Normal"/>
    <w:next w:val="Normal"/>
    <w:link w:val="Heading2Char"/>
    <w:uiPriority w:val="9"/>
    <w:semiHidden/>
    <w:unhideWhenUsed/>
    <w:qFormat/>
    <w:rsid w:val="00367517"/>
    <w:pPr>
      <w:keepNext/>
      <w:spacing w:before="240" w:after="60"/>
      <w:outlineLvl w:val="1"/>
    </w:pPr>
    <w:rPr>
      <w:rFonts w:asciiTheme="majorHAnsi" w:eastAsiaTheme="majorEastAsia" w:hAnsiTheme="majorHAnsi" w:cs="Arial"/>
      <w:color w:val="0096B6" w:themeColor="accent1"/>
      <w:sz w:val="28"/>
      <w:szCs w:val="28"/>
    </w:rPr>
  </w:style>
  <w:style w:type="paragraph" w:styleId="Heading3">
    <w:name w:val="heading 3"/>
    <w:basedOn w:val="Normal"/>
    <w:next w:val="Normal"/>
    <w:link w:val="Heading3Char"/>
    <w:uiPriority w:val="9"/>
    <w:semiHidden/>
    <w:unhideWhenUsed/>
    <w:qFormat/>
    <w:rsid w:val="00367517"/>
    <w:pPr>
      <w:keepNext/>
      <w:keepLines/>
      <w:spacing w:before="40" w:after="0"/>
      <w:outlineLvl w:val="2"/>
    </w:pPr>
    <w:rPr>
      <w:rFonts w:asciiTheme="majorHAnsi" w:eastAsiaTheme="majorEastAsia" w:hAnsiTheme="majorHAnsi" w:cstheme="majorBidi"/>
      <w:color w:val="004A5A" w:themeColor="accent1" w:themeShade="7F"/>
      <w:sz w:val="24"/>
      <w:szCs w:val="24"/>
    </w:rPr>
  </w:style>
  <w:style w:type="paragraph" w:styleId="Heading4">
    <w:name w:val="heading 4"/>
    <w:basedOn w:val="Normal"/>
    <w:next w:val="Normal"/>
    <w:link w:val="Heading4Char"/>
    <w:uiPriority w:val="9"/>
    <w:semiHidden/>
    <w:unhideWhenUsed/>
    <w:qFormat/>
    <w:rsid w:val="00367517"/>
    <w:pPr>
      <w:keepNext/>
      <w:keepLines/>
      <w:spacing w:before="40" w:after="0"/>
      <w:outlineLvl w:val="3"/>
    </w:pPr>
    <w:rPr>
      <w:rFonts w:asciiTheme="majorHAnsi" w:eastAsiaTheme="majorEastAsia" w:hAnsiTheme="majorHAnsi" w:cstheme="majorBidi"/>
      <w:i/>
      <w:iCs/>
      <w:color w:val="007088" w:themeColor="accent1" w:themeShade="BF"/>
    </w:rPr>
  </w:style>
  <w:style w:type="paragraph" w:styleId="Heading5">
    <w:name w:val="heading 5"/>
    <w:basedOn w:val="Normal"/>
    <w:next w:val="Normal"/>
    <w:link w:val="Heading5Char"/>
    <w:uiPriority w:val="9"/>
    <w:semiHidden/>
    <w:unhideWhenUsed/>
    <w:qFormat/>
    <w:rsid w:val="00D73907"/>
    <w:pPr>
      <w:keepNext/>
      <w:keepLines/>
      <w:spacing w:before="40" w:after="0"/>
      <w:outlineLvl w:val="4"/>
    </w:pPr>
    <w:rPr>
      <w:rFonts w:asciiTheme="majorHAnsi" w:eastAsiaTheme="majorEastAsia" w:hAnsiTheme="majorHAnsi" w:cstheme="majorBidi"/>
      <w:color w:val="007088" w:themeColor="accent1" w:themeShade="BF"/>
    </w:rPr>
  </w:style>
  <w:style w:type="paragraph" w:styleId="Heading6">
    <w:name w:val="heading 6"/>
    <w:basedOn w:val="Normal"/>
    <w:next w:val="Normal"/>
    <w:link w:val="Heading6Char"/>
    <w:uiPriority w:val="9"/>
    <w:semiHidden/>
    <w:unhideWhenUsed/>
    <w:qFormat/>
    <w:rsid w:val="00D73907"/>
    <w:pPr>
      <w:keepNext/>
      <w:keepLines/>
      <w:spacing w:before="40" w:after="0"/>
      <w:outlineLvl w:val="5"/>
    </w:pPr>
    <w:rPr>
      <w:rFonts w:asciiTheme="majorHAnsi" w:eastAsiaTheme="majorEastAsia" w:hAnsiTheme="majorHAnsi" w:cstheme="majorBidi"/>
      <w:color w:val="004A5A" w:themeColor="accent1" w:themeShade="7F"/>
    </w:rPr>
  </w:style>
  <w:style w:type="paragraph" w:styleId="Heading7">
    <w:name w:val="heading 7"/>
    <w:basedOn w:val="Normal"/>
    <w:next w:val="Normal"/>
    <w:link w:val="Heading7Char"/>
    <w:semiHidden/>
    <w:unhideWhenUsed/>
    <w:qFormat/>
    <w:locked/>
    <w:rsid w:val="00D73907"/>
    <w:pPr>
      <w:keepNext/>
      <w:keepLines/>
      <w:spacing w:before="40" w:after="0"/>
      <w:outlineLvl w:val="6"/>
    </w:pPr>
    <w:rPr>
      <w:rFonts w:asciiTheme="majorHAnsi" w:eastAsiaTheme="majorEastAsia" w:hAnsiTheme="majorHAnsi" w:cstheme="majorBidi"/>
      <w:i/>
      <w:iCs/>
      <w:color w:val="004A5A" w:themeColor="accent1" w:themeShade="7F"/>
    </w:rPr>
  </w:style>
  <w:style w:type="paragraph" w:styleId="Heading8">
    <w:name w:val="heading 8"/>
    <w:basedOn w:val="Normal"/>
    <w:next w:val="Normal"/>
    <w:link w:val="Heading8Char"/>
    <w:semiHidden/>
    <w:unhideWhenUsed/>
    <w:qFormat/>
    <w:locked/>
    <w:rsid w:val="00D739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D739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907"/>
    <w:pPr>
      <w:spacing w:after="0"/>
      <w:contextualSpacing/>
    </w:pPr>
    <w:rPr>
      <w:rFonts w:asciiTheme="majorHAnsi" w:eastAsiaTheme="majorEastAsia" w:hAnsiTheme="majorHAnsi" w:cstheme="majorBidi"/>
      <w:spacing w:val="-10"/>
      <w:kern w:val="28"/>
      <w:sz w:val="56"/>
      <w:szCs w:val="56"/>
    </w:rPr>
  </w:style>
  <w:style w:type="paragraph" w:customStyle="1" w:styleId="DataSource">
    <w:name w:val="Data Source"/>
    <w:basedOn w:val="Normal"/>
    <w:rsid w:val="00D73907"/>
    <w:pPr>
      <w:spacing w:after="0"/>
    </w:pPr>
    <w:rPr>
      <w:sz w:val="16"/>
    </w:rPr>
  </w:style>
  <w:style w:type="paragraph" w:customStyle="1" w:styleId="Footnote">
    <w:name w:val="Footnote"/>
    <w:basedOn w:val="Normal"/>
    <w:rsid w:val="00D73907"/>
    <w:rPr>
      <w:sz w:val="16"/>
      <w:szCs w:val="16"/>
    </w:rPr>
  </w:style>
  <w:style w:type="character" w:customStyle="1" w:styleId="Heading1Char">
    <w:name w:val="Heading 1 Char"/>
    <w:basedOn w:val="DefaultParagraphFont"/>
    <w:link w:val="Heading1"/>
    <w:uiPriority w:val="99"/>
    <w:rsid w:val="00367517"/>
    <w:rPr>
      <w:rFonts w:asciiTheme="majorHAnsi" w:eastAsiaTheme="majorEastAsia" w:hAnsiTheme="majorHAnsi" w:cstheme="minorHAnsi"/>
      <w:b/>
      <w:bCs/>
      <w:color w:val="365F91"/>
      <w:sz w:val="28"/>
      <w:szCs w:val="28"/>
    </w:rPr>
  </w:style>
  <w:style w:type="character" w:customStyle="1" w:styleId="Heading2Char">
    <w:name w:val="Heading 2 Char"/>
    <w:basedOn w:val="DefaultParagraphFont"/>
    <w:link w:val="Heading2"/>
    <w:uiPriority w:val="99"/>
    <w:rsid w:val="00367517"/>
    <w:rPr>
      <w:rFonts w:asciiTheme="majorHAnsi" w:eastAsiaTheme="majorEastAsia" w:hAnsiTheme="majorHAnsi" w:cs="Arial"/>
      <w:color w:val="0096B6" w:themeColor="accent1"/>
      <w:sz w:val="28"/>
      <w:szCs w:val="28"/>
    </w:rPr>
  </w:style>
  <w:style w:type="character" w:customStyle="1" w:styleId="Heading3Char">
    <w:name w:val="Heading 3 Char"/>
    <w:basedOn w:val="DefaultParagraphFont"/>
    <w:link w:val="Heading3"/>
    <w:rsid w:val="00367517"/>
    <w:rPr>
      <w:rFonts w:asciiTheme="majorHAnsi" w:eastAsiaTheme="majorEastAsia" w:hAnsiTheme="majorHAnsi" w:cstheme="majorBidi"/>
      <w:color w:val="004A5A" w:themeColor="accent1" w:themeShade="7F"/>
      <w:sz w:val="24"/>
      <w:szCs w:val="24"/>
    </w:rPr>
  </w:style>
  <w:style w:type="character" w:customStyle="1" w:styleId="Heading4Char">
    <w:name w:val="Heading 4 Char"/>
    <w:basedOn w:val="DefaultParagraphFont"/>
    <w:link w:val="Heading4"/>
    <w:semiHidden/>
    <w:rsid w:val="00367517"/>
    <w:rPr>
      <w:rFonts w:asciiTheme="majorHAnsi" w:eastAsiaTheme="majorEastAsia" w:hAnsiTheme="majorHAnsi" w:cstheme="majorBidi"/>
      <w:i/>
      <w:iCs/>
      <w:color w:val="007088" w:themeColor="accent1" w:themeShade="BF"/>
      <w:sz w:val="22"/>
      <w:szCs w:val="22"/>
    </w:rPr>
  </w:style>
  <w:style w:type="character" w:customStyle="1" w:styleId="Heading5Char">
    <w:name w:val="Heading 5 Char"/>
    <w:basedOn w:val="DefaultParagraphFont"/>
    <w:link w:val="Heading5"/>
    <w:semiHidden/>
    <w:rsid w:val="00D73907"/>
    <w:rPr>
      <w:rFonts w:asciiTheme="majorHAnsi" w:eastAsiaTheme="majorEastAsia" w:hAnsiTheme="majorHAnsi" w:cstheme="majorBidi"/>
      <w:color w:val="007088" w:themeColor="accent1" w:themeShade="BF"/>
      <w:sz w:val="22"/>
      <w:szCs w:val="22"/>
    </w:rPr>
  </w:style>
  <w:style w:type="character" w:customStyle="1" w:styleId="Heading6Char">
    <w:name w:val="Heading 6 Char"/>
    <w:basedOn w:val="DefaultParagraphFont"/>
    <w:link w:val="Heading6"/>
    <w:semiHidden/>
    <w:rsid w:val="00D73907"/>
    <w:rPr>
      <w:rFonts w:asciiTheme="majorHAnsi" w:eastAsiaTheme="majorEastAsia" w:hAnsiTheme="majorHAnsi" w:cstheme="majorBidi"/>
      <w:color w:val="004A5A" w:themeColor="accent1" w:themeShade="7F"/>
      <w:sz w:val="22"/>
      <w:szCs w:val="22"/>
    </w:rPr>
  </w:style>
  <w:style w:type="character" w:customStyle="1" w:styleId="Heading7Char">
    <w:name w:val="Heading 7 Char"/>
    <w:basedOn w:val="DefaultParagraphFont"/>
    <w:link w:val="Heading7"/>
    <w:semiHidden/>
    <w:rsid w:val="00D73907"/>
    <w:rPr>
      <w:rFonts w:asciiTheme="majorHAnsi" w:eastAsiaTheme="majorEastAsia" w:hAnsiTheme="majorHAnsi" w:cstheme="majorBidi"/>
      <w:i/>
      <w:iCs/>
      <w:color w:val="004A5A" w:themeColor="accent1" w:themeShade="7F"/>
      <w:sz w:val="22"/>
      <w:szCs w:val="22"/>
    </w:rPr>
  </w:style>
  <w:style w:type="character" w:customStyle="1" w:styleId="Heading8Char">
    <w:name w:val="Heading 8 Char"/>
    <w:basedOn w:val="DefaultParagraphFont"/>
    <w:link w:val="Heading8"/>
    <w:semiHidden/>
    <w:rsid w:val="00D739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7390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D73907"/>
    <w:pPr>
      <w:spacing w:after="0"/>
      <w:jc w:val="center"/>
    </w:pPr>
    <w:rPr>
      <w:b/>
      <w:sz w:val="16"/>
      <w:szCs w:val="16"/>
    </w:rPr>
  </w:style>
  <w:style w:type="character" w:customStyle="1" w:styleId="FootnoteTextChar">
    <w:name w:val="Footnote Text Char"/>
    <w:basedOn w:val="DefaultParagraphFont"/>
    <w:link w:val="FootnoteText"/>
    <w:uiPriority w:val="99"/>
    <w:rsid w:val="00D73907"/>
    <w:rPr>
      <w:rFonts w:eastAsiaTheme="minorHAnsi" w:cstheme="minorHAnsi"/>
      <w:b/>
      <w:sz w:val="16"/>
      <w:szCs w:val="16"/>
    </w:rPr>
  </w:style>
  <w:style w:type="paragraph" w:styleId="Caption">
    <w:name w:val="caption"/>
    <w:basedOn w:val="Normal"/>
    <w:next w:val="Normal"/>
    <w:uiPriority w:val="99"/>
    <w:qFormat/>
    <w:rsid w:val="00367517"/>
    <w:pPr>
      <w:spacing w:after="0"/>
    </w:pPr>
    <w:rPr>
      <w:sz w:val="18"/>
      <w:szCs w:val="18"/>
    </w:rPr>
  </w:style>
  <w:style w:type="character" w:customStyle="1" w:styleId="TitleChar">
    <w:name w:val="Title Char"/>
    <w:basedOn w:val="DefaultParagraphFont"/>
    <w:link w:val="Title"/>
    <w:rsid w:val="00D739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rsid w:val="0036751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367517"/>
    <w:rPr>
      <w:b/>
      <w:bCs/>
    </w:rPr>
  </w:style>
  <w:style w:type="character" w:styleId="Emphasis">
    <w:name w:val="Emphasis"/>
    <w:basedOn w:val="DefaultParagraphFont"/>
    <w:uiPriority w:val="20"/>
    <w:qFormat/>
    <w:rsid w:val="00367517"/>
    <w:rPr>
      <w:i/>
      <w:iCs/>
    </w:rPr>
  </w:style>
  <w:style w:type="paragraph" w:styleId="NoSpacing">
    <w:name w:val="No Spacing"/>
    <w:link w:val="NoSpacingChar"/>
    <w:uiPriority w:val="1"/>
    <w:qFormat/>
    <w:rsid w:val="00367517"/>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67517"/>
    <w:rPr>
      <w:rFonts w:asciiTheme="minorHAnsi" w:eastAsiaTheme="minorEastAsia" w:hAnsiTheme="minorHAnsi" w:cstheme="minorBidi"/>
      <w:sz w:val="22"/>
      <w:szCs w:val="22"/>
    </w:rPr>
  </w:style>
  <w:style w:type="paragraph" w:styleId="ListParagraph">
    <w:name w:val="List Paragraph"/>
    <w:basedOn w:val="Normal"/>
    <w:link w:val="ListParagraphChar"/>
    <w:uiPriority w:val="1"/>
    <w:qFormat/>
    <w:rsid w:val="00367517"/>
    <w:pPr>
      <w:ind w:left="720"/>
      <w:contextualSpacing/>
    </w:pPr>
    <w:rPr>
      <w:rFonts w:ascii="Calibri" w:hAnsi="Calibri" w:cs="Times New Roman"/>
    </w:rPr>
  </w:style>
  <w:style w:type="character" w:customStyle="1" w:styleId="ListParagraphChar">
    <w:name w:val="List Paragraph Char"/>
    <w:basedOn w:val="DefaultParagraphFont"/>
    <w:link w:val="ListParagraph"/>
    <w:uiPriority w:val="1"/>
    <w:rsid w:val="00367517"/>
    <w:rPr>
      <w:sz w:val="22"/>
      <w:szCs w:val="22"/>
    </w:rPr>
  </w:style>
  <w:style w:type="paragraph" w:styleId="Quote">
    <w:name w:val="Quote"/>
    <w:basedOn w:val="Normal"/>
    <w:next w:val="Normal"/>
    <w:link w:val="QuoteChar"/>
    <w:uiPriority w:val="29"/>
    <w:qFormat/>
    <w:rsid w:val="00D739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907"/>
    <w:rPr>
      <w:rFonts w:asciiTheme="minorHAnsi" w:hAnsiTheme="minorHAnsi" w:cstheme="minorHAnsi"/>
      <w:i/>
      <w:iCs/>
      <w:color w:val="404040" w:themeColor="text1" w:themeTint="BF"/>
      <w:sz w:val="22"/>
      <w:szCs w:val="22"/>
    </w:rPr>
  </w:style>
  <w:style w:type="paragraph" w:styleId="IntenseQuote">
    <w:name w:val="Intense Quote"/>
    <w:basedOn w:val="Normal"/>
    <w:next w:val="Normal"/>
    <w:link w:val="IntenseQuoteChar"/>
    <w:uiPriority w:val="30"/>
    <w:qFormat/>
    <w:rsid w:val="00D73907"/>
    <w:pPr>
      <w:pBdr>
        <w:top w:val="single" w:sz="4" w:space="10" w:color="0096B6" w:themeColor="accent1"/>
        <w:bottom w:val="single" w:sz="4" w:space="10" w:color="0096B6" w:themeColor="accent1"/>
      </w:pBdr>
      <w:spacing w:before="360" w:after="360"/>
      <w:ind w:left="864" w:right="864"/>
      <w:jc w:val="center"/>
    </w:pPr>
    <w:rPr>
      <w:i/>
      <w:iCs/>
      <w:color w:val="0096B6" w:themeColor="accent1"/>
    </w:rPr>
  </w:style>
  <w:style w:type="character" w:customStyle="1" w:styleId="IntenseQuoteChar">
    <w:name w:val="Intense Quote Char"/>
    <w:basedOn w:val="DefaultParagraphFont"/>
    <w:link w:val="IntenseQuote"/>
    <w:uiPriority w:val="30"/>
    <w:rsid w:val="00D73907"/>
    <w:rPr>
      <w:rFonts w:asciiTheme="minorHAnsi" w:hAnsiTheme="minorHAnsi" w:cstheme="minorHAnsi"/>
      <w:i/>
      <w:iCs/>
      <w:color w:val="0096B6" w:themeColor="accent1"/>
      <w:sz w:val="22"/>
      <w:szCs w:val="22"/>
    </w:rPr>
  </w:style>
  <w:style w:type="character" w:styleId="SubtleEmphasis">
    <w:name w:val="Subtle Emphasis"/>
    <w:uiPriority w:val="19"/>
    <w:qFormat/>
    <w:rsid w:val="00367517"/>
    <w:rPr>
      <w:i/>
      <w:iCs/>
    </w:rPr>
  </w:style>
  <w:style w:type="character" w:styleId="IntenseEmphasis">
    <w:name w:val="Intense Emphasis"/>
    <w:basedOn w:val="DefaultParagraphFont"/>
    <w:uiPriority w:val="21"/>
    <w:qFormat/>
    <w:rsid w:val="00367517"/>
    <w:rPr>
      <w:i/>
      <w:iCs/>
      <w:color w:val="0096B6" w:themeColor="accent1"/>
    </w:rPr>
  </w:style>
  <w:style w:type="character" w:styleId="SubtleReference">
    <w:name w:val="Subtle Reference"/>
    <w:uiPriority w:val="31"/>
    <w:qFormat/>
    <w:rsid w:val="00D73907"/>
    <w:rPr>
      <w:smallCaps/>
      <w:color w:val="5A5A5A" w:themeColor="text1" w:themeTint="A5"/>
    </w:rPr>
  </w:style>
  <w:style w:type="character" w:styleId="IntenseReference">
    <w:name w:val="Intense Reference"/>
    <w:uiPriority w:val="32"/>
    <w:qFormat/>
    <w:rsid w:val="00D73907"/>
    <w:rPr>
      <w:b/>
      <w:bCs/>
      <w:smallCaps/>
      <w:color w:val="0096B6" w:themeColor="accent1"/>
      <w:spacing w:val="5"/>
    </w:rPr>
  </w:style>
  <w:style w:type="character" w:styleId="BookTitle">
    <w:name w:val="Book Title"/>
    <w:uiPriority w:val="33"/>
    <w:qFormat/>
    <w:rsid w:val="00D73907"/>
    <w:rPr>
      <w:b/>
      <w:bCs/>
      <w:i/>
      <w:iCs/>
      <w:spacing w:val="5"/>
    </w:rPr>
  </w:style>
  <w:style w:type="paragraph" w:styleId="TOCHeading">
    <w:name w:val="TOC Heading"/>
    <w:basedOn w:val="Heading1"/>
    <w:next w:val="Normal"/>
    <w:uiPriority w:val="39"/>
    <w:unhideWhenUsed/>
    <w:qFormat/>
    <w:rsid w:val="00367517"/>
    <w:pPr>
      <w:spacing w:before="240" w:line="259" w:lineRule="auto"/>
      <w:outlineLvl w:val="9"/>
    </w:pPr>
    <w:rPr>
      <w:rFonts w:cstheme="majorBidi"/>
      <w:b w:val="0"/>
      <w:bCs w:val="0"/>
      <w:color w:val="007088" w:themeColor="accent1" w:themeShade="BF"/>
      <w:sz w:val="32"/>
      <w:szCs w:val="32"/>
    </w:rPr>
  </w:style>
  <w:style w:type="paragraph" w:styleId="Header">
    <w:name w:val="header"/>
    <w:basedOn w:val="Normal"/>
    <w:link w:val="HeaderChar"/>
    <w:uiPriority w:val="99"/>
    <w:unhideWhenUsed/>
    <w:rsid w:val="00506402"/>
    <w:pPr>
      <w:tabs>
        <w:tab w:val="center" w:pos="4680"/>
        <w:tab w:val="right" w:pos="9360"/>
      </w:tabs>
      <w:spacing w:after="0"/>
    </w:pPr>
  </w:style>
  <w:style w:type="character" w:customStyle="1" w:styleId="HeaderChar">
    <w:name w:val="Header Char"/>
    <w:basedOn w:val="DefaultParagraphFont"/>
    <w:link w:val="Header"/>
    <w:uiPriority w:val="99"/>
    <w:rsid w:val="00506402"/>
    <w:rPr>
      <w:rFonts w:asciiTheme="minorHAnsi" w:hAnsiTheme="minorHAnsi" w:cstheme="minorHAnsi"/>
      <w:sz w:val="22"/>
      <w:szCs w:val="22"/>
    </w:rPr>
  </w:style>
  <w:style w:type="paragraph" w:styleId="Footer">
    <w:name w:val="footer"/>
    <w:basedOn w:val="Normal"/>
    <w:link w:val="FooterChar"/>
    <w:uiPriority w:val="99"/>
    <w:unhideWhenUsed/>
    <w:rsid w:val="00506402"/>
    <w:pPr>
      <w:tabs>
        <w:tab w:val="center" w:pos="4680"/>
        <w:tab w:val="right" w:pos="9360"/>
      </w:tabs>
      <w:spacing w:after="0"/>
    </w:pPr>
  </w:style>
  <w:style w:type="character" w:customStyle="1" w:styleId="FooterChar">
    <w:name w:val="Footer Char"/>
    <w:basedOn w:val="DefaultParagraphFont"/>
    <w:link w:val="Footer"/>
    <w:uiPriority w:val="99"/>
    <w:rsid w:val="00506402"/>
    <w:rPr>
      <w:rFonts w:asciiTheme="minorHAnsi" w:hAnsiTheme="minorHAnsi" w:cstheme="minorHAnsi"/>
      <w:sz w:val="22"/>
      <w:szCs w:val="22"/>
    </w:rPr>
  </w:style>
  <w:style w:type="character" w:styleId="Hyperlink">
    <w:name w:val="Hyperlink"/>
    <w:basedOn w:val="DefaultParagraphFont"/>
    <w:uiPriority w:val="99"/>
    <w:unhideWhenUsed/>
    <w:rsid w:val="00B03760"/>
    <w:rPr>
      <w:color w:val="004C97" w:themeColor="hyperlink"/>
      <w:u w:val="single"/>
    </w:rPr>
  </w:style>
  <w:style w:type="character" w:styleId="UnresolvedMention">
    <w:name w:val="Unresolved Mention"/>
    <w:basedOn w:val="DefaultParagraphFont"/>
    <w:uiPriority w:val="99"/>
    <w:semiHidden/>
    <w:unhideWhenUsed/>
    <w:rsid w:val="00B03760"/>
    <w:rPr>
      <w:color w:val="605E5C"/>
      <w:shd w:val="clear" w:color="auto" w:fill="E1DFDD"/>
    </w:rPr>
  </w:style>
  <w:style w:type="table" w:styleId="TableGrid">
    <w:name w:val="Table Grid"/>
    <w:basedOn w:val="TableNormal"/>
    <w:uiPriority w:val="39"/>
    <w:rsid w:val="00CE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3DB"/>
    <w:rPr>
      <w:sz w:val="16"/>
      <w:szCs w:val="16"/>
    </w:rPr>
  </w:style>
  <w:style w:type="paragraph" w:styleId="CommentText">
    <w:name w:val="annotation text"/>
    <w:basedOn w:val="Normal"/>
    <w:link w:val="CommentTextChar"/>
    <w:uiPriority w:val="99"/>
    <w:semiHidden/>
    <w:unhideWhenUsed/>
    <w:rsid w:val="00EF33DB"/>
    <w:rPr>
      <w:sz w:val="20"/>
      <w:szCs w:val="20"/>
    </w:rPr>
  </w:style>
  <w:style w:type="character" w:customStyle="1" w:styleId="CommentTextChar">
    <w:name w:val="Comment Text Char"/>
    <w:basedOn w:val="DefaultParagraphFont"/>
    <w:link w:val="CommentText"/>
    <w:uiPriority w:val="99"/>
    <w:semiHidden/>
    <w:rsid w:val="00EF33DB"/>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EF33DB"/>
    <w:rPr>
      <w:b/>
      <w:bCs/>
    </w:rPr>
  </w:style>
  <w:style w:type="character" w:customStyle="1" w:styleId="CommentSubjectChar">
    <w:name w:val="Comment Subject Char"/>
    <w:basedOn w:val="CommentTextChar"/>
    <w:link w:val="CommentSubject"/>
    <w:uiPriority w:val="99"/>
    <w:semiHidden/>
    <w:rsid w:val="00EF33DB"/>
    <w:rPr>
      <w:rFonts w:asciiTheme="minorHAnsi" w:hAnsiTheme="minorHAnsi" w:cstheme="minorHAnsi"/>
      <w:b/>
      <w:bCs/>
    </w:rPr>
  </w:style>
  <w:style w:type="paragraph" w:customStyle="1" w:styleId="Quick1">
    <w:name w:val="Quick 1."/>
    <w:rsid w:val="0090148D"/>
    <w:pPr>
      <w:ind w:left="-1440"/>
      <w:jc w:val="both"/>
    </w:pPr>
    <w:rPr>
      <w:rFonts w:ascii="Times New Roman" w:eastAsia="Times New Roman" w:hAnsi="Times New Roman"/>
      <w:snapToGrid w:val="0"/>
      <w:sz w:val="24"/>
    </w:rPr>
  </w:style>
  <w:style w:type="paragraph" w:styleId="HTMLPreformatted">
    <w:name w:val="HTML Preformatted"/>
    <w:basedOn w:val="Normal"/>
    <w:link w:val="HTMLPreformattedChar"/>
    <w:uiPriority w:val="99"/>
    <w:unhideWhenUsed/>
    <w:rsid w:val="0090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148D"/>
    <w:rPr>
      <w:rFonts w:ascii="Courier New" w:eastAsia="Times New Roman" w:hAnsi="Courier New" w:cs="Courier New"/>
    </w:rPr>
  </w:style>
  <w:style w:type="paragraph" w:customStyle="1" w:styleId="QuickA">
    <w:name w:val="Quick A."/>
    <w:uiPriority w:val="99"/>
    <w:rsid w:val="00BF1B88"/>
    <w:pPr>
      <w:ind w:left="-1440"/>
      <w:jc w:val="both"/>
    </w:pPr>
    <w:rPr>
      <w:rFonts w:ascii="Times New Roman" w:eastAsia="Times New Roman" w:hAnsi="Times New Roman"/>
      <w:snapToGrid w:val="0"/>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04CDB"/>
    <w:pPr>
      <w:spacing w:before="100" w:beforeAutospacing="1" w:after="100" w:afterAutospacing="1"/>
    </w:pPr>
    <w:rPr>
      <w:rFonts w:ascii="Times New Roman" w:eastAsia="Times New Roman" w:hAnsi="Times New Roman" w:cs="Times New Roman"/>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ZLUs1tpOUCo3ndc77IsqfAJWhT6Rh6_Z/edit?usp=sharing&amp;ouid=113558883929359084209&amp;rtpof=true&amp;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3794504337" TargetMode="External"/><Relationship Id="rId4" Type="http://schemas.openxmlformats.org/officeDocument/2006/relationships/settings" Target="settings.xml"/><Relationship Id="rId9" Type="http://schemas.openxmlformats.org/officeDocument/2006/relationships/hyperlink" Target="https://docs.google.com/document/d/1Z3Eux5gBKMTbSpz-K47g13zn3NRxgj-J/edit?usp=sharing&amp;ouid=113558883929359084209&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CD Custom">
  <a:themeElements>
    <a:clrScheme name="Custom 1">
      <a:dk1>
        <a:sysClr val="windowText" lastClr="FFFFFF"/>
      </a:dk1>
      <a:lt1>
        <a:sysClr val="window" lastClr="000000"/>
      </a:lt1>
      <a:dk2>
        <a:srgbClr val="04617B"/>
      </a:dk2>
      <a:lt2>
        <a:srgbClr val="DBF5F9"/>
      </a:lt2>
      <a:accent1>
        <a:srgbClr val="0096B6"/>
      </a:accent1>
      <a:accent2>
        <a:srgbClr val="66C0D3"/>
      </a:accent2>
      <a:accent3>
        <a:srgbClr val="ADB6BE"/>
      </a:accent3>
      <a:accent4>
        <a:srgbClr val="E3E8EC"/>
      </a:accent4>
      <a:accent5>
        <a:srgbClr val="84BD00"/>
      </a:accent5>
      <a:accent6>
        <a:srgbClr val="30917C"/>
      </a:accent6>
      <a:hlink>
        <a:srgbClr val="004C97"/>
      </a:hlink>
      <a:folHlink>
        <a:srgbClr val="84BD00"/>
      </a:folHlink>
    </a:clrScheme>
    <a:fontScheme name="CD Custom Fonts">
      <a:majorFont>
        <a:latin typeface="Minion"/>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Mzm7a430YnyqUZi7yqk7GI6PQ==">AMUW2mUihfF75/dK8sxbLBYzNeKeCOmVHsJ3khWRkvLaiDYPcdfqy2YV/1DtQSK3kzvOUIJCnv2+kFN3ZUErD62K6YFR32jOPRRMBME7SIEO1PSuFh3HtTQ=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DeRunk</dc:creator>
  <cp:lastModifiedBy>Joe P CISSP-ISSMP CCSP CASP CISM CGEIT CISA CRISC CPT</cp:lastModifiedBy>
  <cp:revision>2</cp:revision>
  <cp:lastPrinted>2022-02-18T16:07:00Z</cp:lastPrinted>
  <dcterms:created xsi:type="dcterms:W3CDTF">2022-02-21T21:34:00Z</dcterms:created>
  <dcterms:modified xsi:type="dcterms:W3CDTF">2022-02-21T21:34:00Z</dcterms:modified>
</cp:coreProperties>
</file>