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79" w:rsidRDefault="00CA4F79" w:rsidP="000A4860">
      <w:pPr>
        <w:widowControl w:val="0"/>
        <w:tabs>
          <w:tab w:val="center" w:pos="5032"/>
        </w:tabs>
        <w:autoSpaceDE w:val="0"/>
        <w:autoSpaceDN w:val="0"/>
        <w:adjustRightInd w:val="0"/>
        <w:spacing w:before="195" w:after="0" w:line="240" w:lineRule="auto"/>
        <w:jc w:val="center"/>
        <w:rPr>
          <w:rFonts w:ascii="Arial Black" w:hAnsi="Arial Black" w:cs="Arial Black"/>
          <w:b/>
          <w:bCs/>
          <w:color w:val="FF0000"/>
          <w:sz w:val="68"/>
          <w:szCs w:val="68"/>
        </w:rPr>
      </w:pPr>
      <w:r w:rsidRPr="00CA4F79">
        <w:rPr>
          <w:rFonts w:ascii="Arial Black" w:hAnsi="Arial Black" w:cs="Arial Black"/>
          <w:b/>
          <w:bCs/>
          <w:color w:val="FF0000"/>
          <w:sz w:val="68"/>
          <w:szCs w:val="68"/>
        </w:rPr>
        <w:t xml:space="preserve">RHYBUDD O GANLYNIAD ARCHWILIAD </w:t>
      </w:r>
    </w:p>
    <w:p w:rsidR="00EA598A" w:rsidRPr="00EA598A" w:rsidRDefault="00EA598A" w:rsidP="00EA598A">
      <w:pPr>
        <w:widowControl w:val="0"/>
        <w:tabs>
          <w:tab w:val="center" w:pos="502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(DEDDF ARCHWILIO CYHOEDDUS (CYMRU) 2004 </w:t>
      </w:r>
    </w:p>
    <w:p w:rsidR="00EA598A" w:rsidRDefault="00EA598A" w:rsidP="00EA598A">
      <w:pPr>
        <w:widowControl w:val="0"/>
        <w:tabs>
          <w:tab w:val="center" w:pos="502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RHEOLIADAU ARCHWILIO A CHYFRIFO (CYMRU) 2014)</w:t>
      </w:r>
    </w:p>
    <w:p w:rsidR="000A4860" w:rsidRDefault="008266A9" w:rsidP="000A4860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000000"/>
          <w:sz w:val="40"/>
          <w:szCs w:val="40"/>
          <w:u w:val="single"/>
        </w:rPr>
      </w:pPr>
      <w:r>
        <w:rPr>
          <w:rFonts w:ascii="Arial Unicode MS" w:hAnsi="Arial Unicode MS" w:cs="Arial Unicode MS"/>
          <w:b/>
          <w:bCs/>
          <w:color w:val="000000"/>
          <w:sz w:val="40"/>
          <w:szCs w:val="40"/>
          <w:u w:val="single"/>
        </w:rPr>
        <w:t>CYNGOR CYMUNED LLANFAIR</w:t>
      </w:r>
    </w:p>
    <w:p w:rsidR="00EA598A" w:rsidRDefault="00EA598A" w:rsidP="000A4860">
      <w:pPr>
        <w:widowControl w:val="0"/>
        <w:tabs>
          <w:tab w:val="center" w:pos="5026"/>
        </w:tabs>
        <w:autoSpaceDE w:val="0"/>
        <w:autoSpaceDN w:val="0"/>
        <w:adjustRightInd w:val="0"/>
        <w:spacing w:before="377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Y </w:t>
      </w:r>
      <w:proofErr w:type="spellStart"/>
      <w:proofErr w:type="gram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mae</w:t>
      </w:r>
      <w:proofErr w:type="spellEnd"/>
      <w:proofErr w:type="gram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RHYBUDD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yn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cael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ei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roddi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bod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yr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archwiliad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ar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gyfer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y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flwyddyn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yn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diweddu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ar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31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Mawrth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2020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wedi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ei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gwblhau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ar</w:t>
      </w:r>
      <w:proofErr w:type="spellEnd"/>
    </w:p>
    <w:p w:rsidR="001967CE" w:rsidRDefault="00FB244D" w:rsidP="000A4860">
      <w:pPr>
        <w:widowControl w:val="0"/>
        <w:tabs>
          <w:tab w:val="center" w:pos="5026"/>
        </w:tabs>
        <w:autoSpaceDE w:val="0"/>
        <w:autoSpaceDN w:val="0"/>
        <w:adjustRightInd w:val="0"/>
        <w:spacing w:before="377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1</w:t>
      </w:r>
      <w:r w:rsidR="0091771B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5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="0091771B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Rhagfy</w:t>
      </w:r>
      <w:r w:rsidR="008266A9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r</w:t>
      </w:r>
      <w:proofErr w:type="spellEnd"/>
      <w:r w:rsidR="0091771B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bookmarkStart w:id="0" w:name="_GoBack"/>
      <w:bookmarkEnd w:id="0"/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2020</w:t>
      </w:r>
    </w:p>
    <w:p w:rsidR="00EA598A" w:rsidRDefault="00EA598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322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proofErr w:type="gram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ac</w:t>
      </w:r>
      <w:proofErr w:type="gram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mae'r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cyfrifon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yn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awr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ar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gael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i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etholwyr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lleol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eu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harchwilio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yn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unol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ag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Adran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29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Deddf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Archwilio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Cyhoeddus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(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Cymru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) 2004</w:t>
      </w:r>
    </w:p>
    <w:p w:rsidR="00EA598A" w:rsidRDefault="00EA598A" w:rsidP="000A4860">
      <w:pPr>
        <w:widowControl w:val="0"/>
        <w:tabs>
          <w:tab w:val="right" w:pos="997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:rsidR="00EA598A" w:rsidRDefault="00EA598A" w:rsidP="000A4860">
      <w:pPr>
        <w:widowControl w:val="0"/>
        <w:tabs>
          <w:tab w:val="right" w:pos="997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Mae’r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/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nid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yw’r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*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wybodaeth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angenrheidiol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fel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y’i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diffinnir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gan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Adran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r w:rsidR="00AB7935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18</w:t>
      </w:r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Rheoliadau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Cyfrifon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ac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Archwilio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(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Cymru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) 2014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yn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cael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ei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harddangos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wrth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ochr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yr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hysbysiad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hwn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.  </w:t>
      </w:r>
      <w:proofErr w:type="gram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(*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Dilëwch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fel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sy’n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briodol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).</w:t>
      </w:r>
      <w:proofErr w:type="gram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</w:p>
    <w:p w:rsidR="00EA598A" w:rsidRDefault="00EA598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:rsidR="001967CE" w:rsidRDefault="00EA598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Os </w:t>
      </w:r>
      <w:proofErr w:type="spellStart"/>
      <w:proofErr w:type="gram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nad</w:t>
      </w:r>
      <w:proofErr w:type="spellEnd"/>
      <w:proofErr w:type="gram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yw’r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wybodaeth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angenrheidiol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wedi’i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harddangos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wrth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ochr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yr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hysbysiad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hwn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,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bydd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ar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gael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i’w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harolygu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drwy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apwyntiad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.</w:t>
      </w:r>
    </w:p>
    <w:p w:rsidR="00EA598A" w:rsidRDefault="00EA598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:rsidR="000A4860" w:rsidRDefault="00EA598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I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drefnu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i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proofErr w:type="gram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gael</w:t>
      </w:r>
      <w:proofErr w:type="spellEnd"/>
      <w:proofErr w:type="gram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edrych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ar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y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cyfrifon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, </w:t>
      </w:r>
      <w:proofErr w:type="spellStart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cysylltwch</w:t>
      </w:r>
      <w:proofErr w:type="spellEnd"/>
      <w:r w:rsidRPr="00EA598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â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:</w:t>
      </w:r>
    </w:p>
    <w:p w:rsidR="000A4860" w:rsidRDefault="000A4860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:rsidR="008266A9" w:rsidRDefault="008266A9" w:rsidP="008266A9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sz w:val="28"/>
          <w:szCs w:val="28"/>
        </w:rPr>
      </w:pPr>
      <w:proofErr w:type="spellStart"/>
      <w:r>
        <w:rPr>
          <w:rFonts w:ascii="Arial Unicode MS" w:hAnsi="Arial Unicode MS" w:cs="Arial Unicode MS" w:hint="eastAsia"/>
          <w:b/>
          <w:bCs/>
          <w:sz w:val="28"/>
          <w:szCs w:val="28"/>
        </w:rPr>
        <w:t>Annwen</w:t>
      </w:r>
      <w:proofErr w:type="spellEnd"/>
      <w:r>
        <w:rPr>
          <w:rFonts w:ascii="Arial Unicode MS" w:hAnsi="Arial Unicode MS" w:cs="Arial Unicode MS" w:hint="eastAsia"/>
          <w:b/>
          <w:bCs/>
          <w:sz w:val="28"/>
          <w:szCs w:val="28"/>
        </w:rPr>
        <w:t xml:space="preserve"> Hughes, </w:t>
      </w:r>
      <w:proofErr w:type="spellStart"/>
      <w:r>
        <w:rPr>
          <w:rFonts w:ascii="Arial Unicode MS" w:hAnsi="Arial Unicode MS" w:cs="Arial Unicode MS" w:hint="eastAsia"/>
          <w:b/>
          <w:bCs/>
          <w:sz w:val="28"/>
          <w:szCs w:val="28"/>
        </w:rPr>
        <w:t>Clerc</w:t>
      </w:r>
      <w:proofErr w:type="spellEnd"/>
    </w:p>
    <w:p w:rsidR="008266A9" w:rsidRDefault="008266A9" w:rsidP="008266A9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 w:hint="eastAsia"/>
          <w:b/>
          <w:bCs/>
          <w:sz w:val="28"/>
          <w:szCs w:val="28"/>
        </w:rPr>
        <w:t>07919582741</w:t>
      </w:r>
    </w:p>
    <w:p w:rsidR="00EA598A" w:rsidRDefault="00EA598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:rsidR="001967CE" w:rsidRDefault="00EA598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proofErr w:type="spellStart"/>
      <w:proofErr w:type="gramStart"/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rhwng</w:t>
      </w:r>
      <w:proofErr w:type="spellEnd"/>
      <w:proofErr w:type="gramEnd"/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____</w:t>
      </w:r>
      <w:r w:rsidR="008266A9" w:rsidRPr="008266A9">
        <w:rPr>
          <w:rFonts w:ascii="Arial Unicode MS" w:hAnsi="Arial Unicode MS" w:cs="Arial Unicode MS"/>
          <w:b/>
          <w:bCs/>
          <w:sz w:val="28"/>
          <w:szCs w:val="28"/>
        </w:rPr>
        <w:t>11.00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_____ a ___</w:t>
      </w:r>
      <w:r w:rsidR="008266A9" w:rsidRPr="008266A9">
        <w:rPr>
          <w:rFonts w:ascii="Arial Unicode MS" w:hAnsi="Arial Unicode MS" w:cs="Arial Unicode MS"/>
          <w:b/>
          <w:bCs/>
          <w:sz w:val="28"/>
          <w:szCs w:val="28"/>
        </w:rPr>
        <w:t>2.00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______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o’r</w:t>
      </w:r>
      <w:proofErr w:type="spellEnd"/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gloch</w:t>
      </w:r>
      <w:proofErr w:type="spellEnd"/>
    </w:p>
    <w:p w:rsidR="001967CE" w:rsidRDefault="00EA598A" w:rsidP="000A4860">
      <w:pPr>
        <w:widowControl w:val="0"/>
        <w:tabs>
          <w:tab w:val="left" w:pos="1695"/>
          <w:tab w:val="left" w:pos="6930"/>
        </w:tabs>
        <w:autoSpaceDE w:val="0"/>
        <w:autoSpaceDN w:val="0"/>
        <w:adjustRightInd w:val="0"/>
        <w:spacing w:before="181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proofErr w:type="spellStart"/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Dyddiedig</w:t>
      </w:r>
      <w:proofErr w:type="spellEnd"/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:</w:t>
      </w:r>
      <w:r w:rsidR="00534D9A">
        <w:rPr>
          <w:rFonts w:ascii="Arial" w:hAnsi="Arial" w:cs="Arial"/>
          <w:sz w:val="24"/>
          <w:szCs w:val="24"/>
        </w:rPr>
        <w:tab/>
      </w:r>
      <w:r w:rsidR="000A4860">
        <w:rPr>
          <w:rFonts w:ascii="Arial" w:hAnsi="Arial" w:cs="Arial"/>
          <w:sz w:val="24"/>
          <w:szCs w:val="24"/>
        </w:rPr>
        <w:t xml:space="preserve">  </w:t>
      </w:r>
      <w:r w:rsidR="008266A9">
        <w:rPr>
          <w:rFonts w:ascii="Arial" w:hAnsi="Arial" w:cs="Arial"/>
          <w:sz w:val="24"/>
          <w:szCs w:val="24"/>
        </w:rPr>
        <w:t xml:space="preserve">22ain </w:t>
      </w:r>
      <w:proofErr w:type="spellStart"/>
      <w:r w:rsidR="008266A9">
        <w:rPr>
          <w:rFonts w:ascii="Arial" w:hAnsi="Arial" w:cs="Arial"/>
          <w:sz w:val="24"/>
          <w:szCs w:val="24"/>
        </w:rPr>
        <w:t>Rhagfyr</w:t>
      </w:r>
      <w:proofErr w:type="spellEnd"/>
      <w:r w:rsidR="000A4860">
        <w:rPr>
          <w:rFonts w:ascii="Arial" w:hAnsi="Arial" w:cs="Arial"/>
          <w:sz w:val="24"/>
          <w:szCs w:val="24"/>
        </w:rPr>
        <w:t xml:space="preserve">        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20</w:t>
      </w:r>
      <w:r w:rsidR="008266A9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20</w:t>
      </w:r>
    </w:p>
    <w:p w:rsidR="00EA598A" w:rsidRDefault="00EA598A" w:rsidP="00EA598A">
      <w:pPr>
        <w:widowControl w:val="0"/>
        <w:tabs>
          <w:tab w:val="right" w:pos="8595"/>
        </w:tabs>
        <w:autoSpaceDE w:val="0"/>
        <w:autoSpaceDN w:val="0"/>
        <w:adjustRightInd w:val="0"/>
        <w:spacing w:before="616" w:after="0" w:line="240" w:lineRule="auto"/>
        <w:jc w:val="right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:rsidR="001967CE" w:rsidRDefault="00EA598A" w:rsidP="000A4860">
      <w:pPr>
        <w:widowControl w:val="0"/>
        <w:tabs>
          <w:tab w:val="center" w:pos="4717"/>
        </w:tabs>
        <w:autoSpaceDE w:val="0"/>
        <w:autoSpaceDN w:val="0"/>
        <w:adjustRightInd w:val="0"/>
        <w:spacing w:before="165" w:after="0" w:line="240" w:lineRule="auto"/>
        <w:jc w:val="center"/>
        <w:rPr>
          <w:rFonts w:ascii="Arial Unicode MS" w:hAnsi="Arial Unicode MS" w:cs="Arial Unicode MS"/>
          <w:b/>
          <w:bCs/>
          <w:color w:val="000000"/>
          <w:sz w:val="34"/>
          <w:szCs w:val="34"/>
          <w:u w:val="single"/>
        </w:rPr>
      </w:pPr>
      <w:r w:rsidRPr="00EA598A">
        <w:rPr>
          <w:rFonts w:ascii="Arial Unicode MS" w:hAnsi="Arial Unicode MS" w:cs="Arial Unicode MS"/>
          <w:b/>
          <w:bCs/>
          <w:color w:val="000000"/>
          <w:sz w:val="28"/>
          <w:szCs w:val="28"/>
          <w:u w:val="single"/>
        </w:rPr>
        <w:t>NODIADAU I’R SWYDDOG CYLLIDO CYFRIFOL</w:t>
      </w:r>
    </w:p>
    <w:p w:rsidR="00EA598A" w:rsidRDefault="00EA598A" w:rsidP="00EA598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4"/>
          <w:szCs w:val="24"/>
        </w:rPr>
      </w:pPr>
    </w:p>
    <w:p w:rsidR="00EA598A" w:rsidRDefault="00EA598A" w:rsidP="00EA598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4"/>
          <w:szCs w:val="24"/>
        </w:rPr>
      </w:pP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Yn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unol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â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Rheoliadau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Cyfrifon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ac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Archwilio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(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Cymru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) 2014 –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cyn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gynted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â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phosibl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ar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ôl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diwedd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yr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archwiliad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,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rhaid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rhoi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rhybudd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fel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a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ganlyn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>:</w:t>
      </w:r>
    </w:p>
    <w:p w:rsidR="00EA598A" w:rsidRPr="00EA598A" w:rsidRDefault="00EA598A" w:rsidP="00EA598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4"/>
          <w:szCs w:val="24"/>
        </w:rPr>
      </w:pPr>
    </w:p>
    <w:p w:rsidR="00EA598A" w:rsidRDefault="00EA598A" w:rsidP="00EA598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4"/>
          <w:szCs w:val="24"/>
        </w:rPr>
      </w:pP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Arddangos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Hysbysiad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o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Ddiweddu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mewn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gram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un</w:t>
      </w:r>
      <w:proofErr w:type="gram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neu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ragor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o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fannau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amlwg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yn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hysbysu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bod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yr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archwiliad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wedi’i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ddiweddu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a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rhoi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gwybod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i’r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archwilydd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yn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ysgrifenedig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fod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hyn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wedi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digwydd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. 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Rhaid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arddangos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yr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hysbysiad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am o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leiaf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14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diwrnod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>.</w:t>
      </w:r>
      <w:r>
        <w:rPr>
          <w:rFonts w:ascii="Arial Unicode MS" w:hAnsi="Arial Unicode MS" w:cs="Arial Unicode MS"/>
          <w:color w:val="000000"/>
          <w:sz w:val="24"/>
          <w:szCs w:val="24"/>
        </w:rPr>
        <w:t xml:space="preserve">  </w:t>
      </w:r>
      <w:proofErr w:type="gramStart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 xml:space="preserve">Os </w:t>
      </w:r>
      <w:proofErr w:type="spellStart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>oes</w:t>
      </w:r>
      <w:proofErr w:type="spellEnd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>gan</w:t>
      </w:r>
      <w:proofErr w:type="spellEnd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 xml:space="preserve"> y </w:t>
      </w:r>
      <w:proofErr w:type="spellStart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>corff</w:t>
      </w:r>
      <w:proofErr w:type="spellEnd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>wefan</w:t>
      </w:r>
      <w:proofErr w:type="spellEnd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 xml:space="preserve">, </w:t>
      </w:r>
      <w:proofErr w:type="spellStart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>cyhoeddir</w:t>
      </w:r>
      <w:proofErr w:type="spellEnd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 xml:space="preserve"> y </w:t>
      </w:r>
      <w:proofErr w:type="spellStart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>datganiad</w:t>
      </w:r>
      <w:proofErr w:type="spellEnd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>cyfrifon</w:t>
      </w:r>
      <w:proofErr w:type="spellEnd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>a'r</w:t>
      </w:r>
      <w:proofErr w:type="spellEnd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>adroddiad</w:t>
      </w:r>
      <w:proofErr w:type="spellEnd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>archwilydd</w:t>
      </w:r>
      <w:proofErr w:type="spellEnd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>diwethaf</w:t>
      </w:r>
      <w:proofErr w:type="spellEnd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 xml:space="preserve"> a </w:t>
      </w:r>
      <w:proofErr w:type="spellStart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>gymeradwywyd</w:t>
      </w:r>
      <w:proofErr w:type="spellEnd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>ar</w:t>
      </w:r>
      <w:proofErr w:type="spellEnd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 xml:space="preserve"> y </w:t>
      </w:r>
      <w:proofErr w:type="spellStart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>wefan</w:t>
      </w:r>
      <w:proofErr w:type="spellEnd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>honno</w:t>
      </w:r>
      <w:proofErr w:type="spellEnd"/>
      <w:r w:rsidR="00654A5F" w:rsidRPr="00654A5F">
        <w:rPr>
          <w:rFonts w:ascii="Arial Unicode MS" w:hAnsi="Arial Unicode MS" w:cs="Arial Unicode MS"/>
          <w:color w:val="000000"/>
          <w:sz w:val="24"/>
          <w:szCs w:val="24"/>
        </w:rPr>
        <w:t>.</w:t>
      </w:r>
      <w:proofErr w:type="gramEnd"/>
    </w:p>
    <w:p w:rsidR="00EA598A" w:rsidRPr="00EA598A" w:rsidRDefault="00EA598A" w:rsidP="00EA598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4"/>
          <w:szCs w:val="24"/>
        </w:rPr>
      </w:pPr>
    </w:p>
    <w:p w:rsidR="00EA598A" w:rsidRDefault="00EA598A" w:rsidP="00EA598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4"/>
          <w:szCs w:val="24"/>
        </w:rPr>
      </w:pPr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Gall y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Cyngor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naill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ai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arddangos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yr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hysbysiad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a’r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wybodaeth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angenrheidiol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neu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arddangos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yr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hysbysiad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yn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unig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gan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wneud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yr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wybodaeth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angenrheidiol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ar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proofErr w:type="gram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gael</w:t>
      </w:r>
      <w:proofErr w:type="spellEnd"/>
      <w:proofErr w:type="gram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drwy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apwyntiad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>.</w:t>
      </w:r>
    </w:p>
    <w:p w:rsidR="00EA598A" w:rsidRPr="00EA598A" w:rsidRDefault="00EA598A" w:rsidP="00EA598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4"/>
          <w:szCs w:val="24"/>
        </w:rPr>
      </w:pPr>
    </w:p>
    <w:p w:rsidR="00EA598A" w:rsidRPr="00EA598A" w:rsidRDefault="00EA598A" w:rsidP="00EA598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4"/>
          <w:szCs w:val="24"/>
        </w:rPr>
      </w:pP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Mae'r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wybodaeth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angenrheidiol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yn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cynnwys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>:</w:t>
      </w:r>
    </w:p>
    <w:p w:rsidR="00EA598A" w:rsidRPr="00EA598A" w:rsidRDefault="00EA598A" w:rsidP="00EA598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4"/>
          <w:szCs w:val="24"/>
        </w:rPr>
      </w:pPr>
      <w:proofErr w:type="gram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y</w:t>
      </w:r>
      <w:proofErr w:type="gram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Datganiadau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Cyfrifo</w:t>
      </w:r>
      <w:proofErr w:type="spellEnd"/>
    </w:p>
    <w:p w:rsidR="00EA598A" w:rsidRPr="00EA598A" w:rsidRDefault="00EA598A" w:rsidP="00EA598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4"/>
          <w:szCs w:val="24"/>
        </w:rPr>
      </w:pPr>
      <w:proofErr w:type="gram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y</w:t>
      </w:r>
      <w:proofErr w:type="gram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Datganiad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Llywodraethiant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Blynyddol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-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Rhannau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1 a 2</w:t>
      </w:r>
    </w:p>
    <w:p w:rsidR="00EA598A" w:rsidRPr="00EA598A" w:rsidRDefault="00EA598A" w:rsidP="00EA598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4"/>
          <w:szCs w:val="24"/>
        </w:rPr>
      </w:pP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Tystysgrif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ac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adroddiad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Archwilydd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Cyffredinol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Cymru</w:t>
      </w:r>
      <w:proofErr w:type="spellEnd"/>
    </w:p>
    <w:p w:rsidR="001967CE" w:rsidRDefault="00EA598A" w:rsidP="00EA598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4"/>
          <w:szCs w:val="24"/>
        </w:rPr>
      </w:pP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Materion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yn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codi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A598A">
        <w:rPr>
          <w:rFonts w:ascii="Arial Unicode MS" w:hAnsi="Arial Unicode MS" w:cs="Arial Unicode MS"/>
          <w:color w:val="000000"/>
          <w:sz w:val="24"/>
          <w:szCs w:val="24"/>
        </w:rPr>
        <w:t>yn</w:t>
      </w:r>
      <w:proofErr w:type="spellEnd"/>
      <w:r w:rsidRPr="00EA598A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</w:rPr>
        <w:t>sgil</w:t>
      </w:r>
      <w:proofErr w:type="spellEnd"/>
      <w:r>
        <w:rPr>
          <w:rFonts w:ascii="Arial Unicode MS" w:hAnsi="Arial Unicode MS" w:cs="Arial Unicode MS"/>
          <w:color w:val="000000"/>
          <w:sz w:val="24"/>
          <w:szCs w:val="24"/>
        </w:rPr>
        <w:t xml:space="preserve"> yr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</w:rPr>
        <w:t>archwiliad</w:t>
      </w:r>
      <w:proofErr w:type="spellEnd"/>
      <w:r>
        <w:rPr>
          <w:rFonts w:ascii="Arial Unicode MS" w:hAnsi="Arial Unicode MS" w:cs="Arial Unicode MS"/>
          <w:color w:val="000000"/>
          <w:sz w:val="24"/>
          <w:szCs w:val="24"/>
        </w:rPr>
        <w:t xml:space="preserve"> (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</w:rPr>
        <w:t>os</w:t>
      </w:r>
      <w:proofErr w:type="spellEnd"/>
      <w:r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</w:rPr>
        <w:t>oes</w:t>
      </w:r>
      <w:proofErr w:type="spellEnd"/>
      <w:r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</w:rPr>
        <w:t>rhai</w:t>
      </w:r>
      <w:proofErr w:type="spellEnd"/>
      <w:r>
        <w:rPr>
          <w:rFonts w:ascii="Arial Unicode MS" w:hAnsi="Arial Unicode MS" w:cs="Arial Unicode MS"/>
          <w:color w:val="000000"/>
          <w:sz w:val="24"/>
          <w:szCs w:val="24"/>
        </w:rPr>
        <w:t>)</w:t>
      </w:r>
    </w:p>
    <w:p w:rsidR="00EA598A" w:rsidRDefault="00EA598A" w:rsidP="00EA598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4"/>
          <w:szCs w:val="24"/>
        </w:rPr>
      </w:pPr>
    </w:p>
    <w:p w:rsidR="00EA598A" w:rsidRDefault="00EA598A" w:rsidP="00EA598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4"/>
          <w:szCs w:val="24"/>
        </w:rPr>
      </w:pPr>
    </w:p>
    <w:p w:rsidR="00EA598A" w:rsidRDefault="00EA598A" w:rsidP="00EA598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4"/>
          <w:szCs w:val="24"/>
        </w:rPr>
      </w:pPr>
    </w:p>
    <w:p w:rsidR="00EA598A" w:rsidRDefault="00EA598A" w:rsidP="00EA598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4"/>
          <w:szCs w:val="24"/>
        </w:rPr>
      </w:pPr>
    </w:p>
    <w:p w:rsidR="00EA598A" w:rsidRDefault="00EA598A" w:rsidP="00EA598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4"/>
          <w:szCs w:val="24"/>
        </w:rPr>
      </w:pPr>
    </w:p>
    <w:p w:rsidR="00EA598A" w:rsidRDefault="00EA598A" w:rsidP="00EA598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4"/>
          <w:szCs w:val="24"/>
        </w:rPr>
      </w:pPr>
    </w:p>
    <w:p w:rsidR="00EA598A" w:rsidRDefault="00EA598A" w:rsidP="00EA598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>Ym</w:t>
      </w:r>
      <w:proofErr w:type="spellEnd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>mhob</w:t>
      </w:r>
      <w:proofErr w:type="spellEnd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>achos</w:t>
      </w:r>
      <w:proofErr w:type="spellEnd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 xml:space="preserve">, </w:t>
      </w:r>
      <w:proofErr w:type="spellStart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>gwnewch</w:t>
      </w:r>
      <w:proofErr w:type="spellEnd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>yn</w:t>
      </w:r>
      <w:proofErr w:type="spellEnd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>siŵr</w:t>
      </w:r>
      <w:proofErr w:type="spellEnd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>fod</w:t>
      </w:r>
      <w:proofErr w:type="spellEnd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 xml:space="preserve"> y </w:t>
      </w:r>
      <w:proofErr w:type="spellStart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>datganiad</w:t>
      </w:r>
      <w:proofErr w:type="spellEnd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>cyfrifon</w:t>
      </w:r>
      <w:proofErr w:type="spellEnd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>Ffurflen</w:t>
      </w:r>
      <w:proofErr w:type="spellEnd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>Flynyddol</w:t>
      </w:r>
      <w:proofErr w:type="spellEnd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>ar</w:t>
      </w:r>
      <w:proofErr w:type="spellEnd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>gael</w:t>
      </w:r>
      <w:proofErr w:type="spellEnd"/>
      <w:proofErr w:type="gramEnd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>i’w</w:t>
      </w:r>
      <w:proofErr w:type="spellEnd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>prynu</w:t>
      </w:r>
      <w:proofErr w:type="spellEnd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 xml:space="preserve"> am </w:t>
      </w:r>
      <w:proofErr w:type="spellStart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>swm</w:t>
      </w:r>
      <w:proofErr w:type="spellEnd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>rhesymol</w:t>
      </w:r>
      <w:proofErr w:type="spellEnd"/>
      <w:r w:rsidRPr="00EA598A"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sectPr w:rsidR="00EA598A" w:rsidSect="005A3654">
      <w:pgSz w:w="11904" w:h="16834" w:code="9"/>
      <w:pgMar w:top="851" w:right="567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A4860"/>
    <w:rsid w:val="000A4860"/>
    <w:rsid w:val="001967CE"/>
    <w:rsid w:val="00334198"/>
    <w:rsid w:val="003B07D8"/>
    <w:rsid w:val="00534D9A"/>
    <w:rsid w:val="005A3654"/>
    <w:rsid w:val="00654A5F"/>
    <w:rsid w:val="00681DF2"/>
    <w:rsid w:val="008266A9"/>
    <w:rsid w:val="008C113C"/>
    <w:rsid w:val="0091771B"/>
    <w:rsid w:val="00A54EC1"/>
    <w:rsid w:val="00AB7935"/>
    <w:rsid w:val="00CA4F79"/>
    <w:rsid w:val="00EA598A"/>
    <w:rsid w:val="00FB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62B4-6793-4341-9D87-5C938D57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Caplen</dc:creator>
  <cp:lastModifiedBy>Simon</cp:lastModifiedBy>
  <cp:revision>2</cp:revision>
  <dcterms:created xsi:type="dcterms:W3CDTF">2020-12-23T18:34:00Z</dcterms:created>
  <dcterms:modified xsi:type="dcterms:W3CDTF">2020-12-23T18:34:00Z</dcterms:modified>
</cp:coreProperties>
</file>