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DB0D" w14:textId="7DA784A4" w:rsidR="00D127F4" w:rsidRPr="00035272" w:rsidRDefault="00D127F4" w:rsidP="00D12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Scripture</w:t>
      </w:r>
      <w:r w:rsidRPr="00035272">
        <w:rPr>
          <w:b/>
          <w:sz w:val="32"/>
          <w:szCs w:val="32"/>
        </w:rPr>
        <w:t xml:space="preserve"> and Background Information</w:t>
      </w:r>
      <w:r>
        <w:rPr>
          <w:b/>
          <w:sz w:val="32"/>
          <w:szCs w:val="32"/>
        </w:rPr>
        <w:t xml:space="preserve"> for </w:t>
      </w:r>
      <w:r w:rsidR="002A5A5A">
        <w:rPr>
          <w:b/>
          <w:sz w:val="32"/>
          <w:szCs w:val="32"/>
        </w:rPr>
        <w:t>October 21-27</w:t>
      </w:r>
    </w:p>
    <w:p w14:paraId="17225618" w14:textId="77777777" w:rsidR="00D127F4" w:rsidRPr="0032152B" w:rsidRDefault="00D127F4" w:rsidP="00D127F4">
      <w:pPr>
        <w:rPr>
          <w:sz w:val="16"/>
          <w:szCs w:val="16"/>
        </w:rPr>
      </w:pPr>
    </w:p>
    <w:p w14:paraId="1B4D9E6D" w14:textId="42022F96" w:rsidR="00D127F4" w:rsidRDefault="00802F6C" w:rsidP="00D127F4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After Sunday, October 21</w:t>
      </w:r>
      <w:r w:rsidR="00D127F4" w:rsidRPr="00DC3DB0">
        <w:rPr>
          <w:rFonts w:cs="Times New Roman"/>
          <w:b/>
          <w:sz w:val="28"/>
          <w:szCs w:val="28"/>
        </w:rPr>
        <w:t xml:space="preserve">, </w:t>
      </w:r>
      <w:r w:rsidR="00D127F4" w:rsidRPr="00DC3DB0">
        <w:rPr>
          <w:rFonts w:cs="Times New Roman"/>
          <w:sz w:val="28"/>
          <w:szCs w:val="28"/>
        </w:rPr>
        <w:t xml:space="preserve">we would like each group </w:t>
      </w:r>
      <w:r w:rsidR="00D127F4">
        <w:rPr>
          <w:rFonts w:cs="Times New Roman"/>
          <w:sz w:val="28"/>
          <w:szCs w:val="28"/>
        </w:rPr>
        <w:t xml:space="preserve">to discuss </w:t>
      </w:r>
      <w:r w:rsidR="002A5A5A">
        <w:rPr>
          <w:rFonts w:cs="Times New Roman"/>
          <w:b/>
          <w:sz w:val="28"/>
          <w:szCs w:val="28"/>
        </w:rPr>
        <w:t>2 Corinthians 5:16-21</w:t>
      </w:r>
      <w:r w:rsidR="009E7210">
        <w:rPr>
          <w:rFonts w:cs="Times New Roman"/>
          <w:b/>
          <w:sz w:val="28"/>
          <w:szCs w:val="28"/>
        </w:rPr>
        <w:t xml:space="preserve">. </w:t>
      </w:r>
      <w:r w:rsidR="00F40973">
        <w:rPr>
          <w:rFonts w:cs="Times New Roman"/>
          <w:sz w:val="28"/>
          <w:szCs w:val="28"/>
        </w:rPr>
        <w:t>To prepare</w:t>
      </w:r>
      <w:r w:rsidR="00F40973" w:rsidRPr="00561252">
        <w:rPr>
          <w:rFonts w:cs="Times New Roman"/>
          <w:sz w:val="28"/>
          <w:szCs w:val="28"/>
        </w:rPr>
        <w:t xml:space="preserve"> for that discussion</w:t>
      </w:r>
      <w:r w:rsidR="00F40973">
        <w:rPr>
          <w:rFonts w:cs="Times New Roman"/>
          <w:b/>
          <w:sz w:val="28"/>
          <w:szCs w:val="28"/>
        </w:rPr>
        <w:t xml:space="preserve">, </w:t>
      </w:r>
      <w:r w:rsidR="00F40973">
        <w:rPr>
          <w:rFonts w:cs="Times New Roman"/>
          <w:sz w:val="28"/>
          <w:szCs w:val="28"/>
        </w:rPr>
        <w:t>g</w:t>
      </w:r>
      <w:r w:rsidR="00F40973" w:rsidRPr="00DC3DB0">
        <w:rPr>
          <w:sz w:val="28"/>
          <w:szCs w:val="28"/>
        </w:rPr>
        <w:t xml:space="preserve">roup members should </w:t>
      </w:r>
      <w:r w:rsidR="00F40973">
        <w:rPr>
          <w:sz w:val="28"/>
          <w:szCs w:val="28"/>
        </w:rPr>
        <w:t xml:space="preserve">use the </w:t>
      </w:r>
      <w:r w:rsidR="00F40973" w:rsidRPr="00564097">
        <w:rPr>
          <w:b/>
          <w:sz w:val="28"/>
          <w:szCs w:val="28"/>
        </w:rPr>
        <w:t>Discussion Guide</w:t>
      </w:r>
      <w:r w:rsidR="00F40973">
        <w:rPr>
          <w:sz w:val="28"/>
          <w:szCs w:val="28"/>
        </w:rPr>
        <w:t xml:space="preserve"> to </w:t>
      </w:r>
      <w:r w:rsidR="00F40973" w:rsidRPr="00DC3DB0">
        <w:rPr>
          <w:sz w:val="28"/>
          <w:szCs w:val="28"/>
        </w:rPr>
        <w:t xml:space="preserve">complete the </w:t>
      </w:r>
      <w:r w:rsidR="00F40973" w:rsidRPr="00DC3DB0">
        <w:rPr>
          <w:b/>
          <w:sz w:val="28"/>
          <w:szCs w:val="28"/>
        </w:rPr>
        <w:t>GOD’S WORDS</w:t>
      </w:r>
      <w:r w:rsidR="00F40973" w:rsidRPr="00DC3DB0">
        <w:rPr>
          <w:sz w:val="28"/>
          <w:szCs w:val="28"/>
        </w:rPr>
        <w:t xml:space="preserve"> and </w:t>
      </w:r>
      <w:r w:rsidR="00F40973" w:rsidRPr="00DC3DB0">
        <w:rPr>
          <w:b/>
          <w:sz w:val="28"/>
          <w:szCs w:val="28"/>
        </w:rPr>
        <w:t>MY WORDS</w:t>
      </w:r>
      <w:r w:rsidR="007E6ADF">
        <w:rPr>
          <w:sz w:val="28"/>
          <w:szCs w:val="28"/>
        </w:rPr>
        <w:t xml:space="preserve"> columns, and if possible,</w:t>
      </w:r>
      <w:r w:rsidR="00F40973">
        <w:rPr>
          <w:sz w:val="28"/>
          <w:szCs w:val="28"/>
        </w:rPr>
        <w:t xml:space="preserve"> watch </w:t>
      </w:r>
      <w:r w:rsidR="00F40973" w:rsidRPr="009B6BAD">
        <w:rPr>
          <w:b/>
          <w:sz w:val="28"/>
          <w:szCs w:val="28"/>
        </w:rPr>
        <w:t xml:space="preserve">Episode </w:t>
      </w:r>
      <w:r w:rsidR="002A5A5A">
        <w:rPr>
          <w:b/>
          <w:sz w:val="28"/>
          <w:szCs w:val="28"/>
        </w:rPr>
        <w:t>7</w:t>
      </w:r>
      <w:r w:rsidR="00F40973" w:rsidRPr="00A33440">
        <w:t xml:space="preserve">.  (All of the episodes are here: </w:t>
      </w:r>
      <w:hyperlink r:id="rId6" w:tooltip="FLOW videos" w:history="1">
        <w:r w:rsidR="00F40973" w:rsidRPr="00A33440">
          <w:rPr>
            <w:rStyle w:val="Hyperlink"/>
            <w:rFonts w:eastAsia="Times New Roman" w:cs="Arial"/>
            <w:color w:val="0044CC"/>
            <w:shd w:val="clear" w:color="auto" w:fill="FFFFFF"/>
          </w:rPr>
          <w:t>bit.ly/mckinneyflow</w:t>
        </w:r>
      </w:hyperlink>
      <w:r w:rsidR="00F40973" w:rsidRPr="00A33440">
        <w:rPr>
          <w:rFonts w:eastAsia="Times New Roman" w:cs="Arial"/>
          <w:color w:val="000000"/>
          <w:shd w:val="clear" w:color="auto" w:fill="FFFFFF"/>
        </w:rPr>
        <w:t>.)</w:t>
      </w:r>
    </w:p>
    <w:p w14:paraId="4A8910F9" w14:textId="77777777" w:rsidR="00D127F4" w:rsidRPr="00DC3DB0" w:rsidRDefault="00D127F4" w:rsidP="00D127F4">
      <w:pPr>
        <w:rPr>
          <w:sz w:val="28"/>
          <w:szCs w:val="28"/>
        </w:rPr>
      </w:pPr>
    </w:p>
    <w:p w14:paraId="684EA69C" w14:textId="0EC53C91" w:rsidR="00D127F4" w:rsidRDefault="00D127F4" w:rsidP="00D127F4">
      <w:pPr>
        <w:rPr>
          <w:b/>
          <w:sz w:val="28"/>
          <w:szCs w:val="28"/>
        </w:rPr>
      </w:pPr>
      <w:r w:rsidRPr="00DC3DB0">
        <w:rPr>
          <w:b/>
          <w:sz w:val="28"/>
          <w:szCs w:val="28"/>
        </w:rPr>
        <w:t xml:space="preserve">Background Information for </w:t>
      </w:r>
      <w:r w:rsidR="001716C8">
        <w:rPr>
          <w:b/>
          <w:sz w:val="28"/>
          <w:szCs w:val="28"/>
        </w:rPr>
        <w:t>2 Cori</w:t>
      </w:r>
      <w:r w:rsidR="002A5A5A">
        <w:rPr>
          <w:b/>
          <w:sz w:val="28"/>
          <w:szCs w:val="28"/>
        </w:rPr>
        <w:t>nthians 5:16-21</w:t>
      </w:r>
    </w:p>
    <w:p w14:paraId="40A3678B" w14:textId="77777777" w:rsidR="003B29D9" w:rsidRPr="008B4FBD" w:rsidRDefault="003B29D9" w:rsidP="00D127F4">
      <w:pPr>
        <w:rPr>
          <w:b/>
          <w:sz w:val="20"/>
          <w:szCs w:val="20"/>
        </w:rPr>
      </w:pPr>
    </w:p>
    <w:p w14:paraId="57C8118B" w14:textId="55AD701D" w:rsidR="003B29D9" w:rsidRDefault="00E65173" w:rsidP="00D127F4">
      <w:pPr>
        <w:rPr>
          <w:b/>
          <w:sz w:val="28"/>
          <w:szCs w:val="28"/>
        </w:rPr>
      </w:pPr>
      <w:r>
        <w:rPr>
          <w:sz w:val="28"/>
          <w:szCs w:val="28"/>
        </w:rPr>
        <w:t>Second</w:t>
      </w:r>
      <w:r w:rsidR="001716C8">
        <w:rPr>
          <w:sz w:val="28"/>
          <w:szCs w:val="28"/>
        </w:rPr>
        <w:t xml:space="preserve"> Corinthians was written by the apo</w:t>
      </w:r>
      <w:r w:rsidR="00FE61A4">
        <w:rPr>
          <w:sz w:val="28"/>
          <w:szCs w:val="28"/>
        </w:rPr>
        <w:t>stle Paul, who had</w:t>
      </w:r>
      <w:r w:rsidR="001716C8">
        <w:rPr>
          <w:sz w:val="28"/>
          <w:szCs w:val="28"/>
        </w:rPr>
        <w:t xml:space="preserve"> one of the most powerful </w:t>
      </w:r>
      <w:r w:rsidR="00FE61A4">
        <w:rPr>
          <w:sz w:val="28"/>
          <w:szCs w:val="28"/>
        </w:rPr>
        <w:t>conversion stories in the Bible. Paul had been</w:t>
      </w:r>
      <w:r w:rsidR="001716C8">
        <w:rPr>
          <w:sz w:val="28"/>
          <w:szCs w:val="28"/>
        </w:rPr>
        <w:t xml:space="preserve"> a persecutor of Christians, but through a powerful experience with Christ in Acts 9, </w:t>
      </w:r>
      <w:r w:rsidR="00FE61A4">
        <w:rPr>
          <w:sz w:val="28"/>
          <w:szCs w:val="28"/>
        </w:rPr>
        <w:t xml:space="preserve">he </w:t>
      </w:r>
      <w:r w:rsidR="001716C8">
        <w:rPr>
          <w:sz w:val="28"/>
          <w:szCs w:val="28"/>
        </w:rPr>
        <w:t xml:space="preserve">came to believe in the saving power of Jesus Christ. He then served as </w:t>
      </w:r>
      <w:r>
        <w:rPr>
          <w:sz w:val="28"/>
          <w:szCs w:val="28"/>
        </w:rPr>
        <w:t>a missiona</w:t>
      </w:r>
      <w:r w:rsidR="00FE61A4">
        <w:rPr>
          <w:sz w:val="28"/>
          <w:szCs w:val="28"/>
        </w:rPr>
        <w:t>ry, church planter, and writer of</w:t>
      </w:r>
      <w:r>
        <w:rPr>
          <w:sz w:val="28"/>
          <w:szCs w:val="28"/>
        </w:rPr>
        <w:t xml:space="preserve"> the majority of the New Testament. </w:t>
      </w:r>
      <w:r w:rsidR="004420C3">
        <w:rPr>
          <w:sz w:val="28"/>
          <w:szCs w:val="28"/>
        </w:rPr>
        <w:t xml:space="preserve">He was reconciled to God, and dedicated his life to </w:t>
      </w:r>
      <w:r w:rsidR="00316583">
        <w:rPr>
          <w:sz w:val="28"/>
          <w:szCs w:val="28"/>
        </w:rPr>
        <w:t>sharing the message of how others could be reconciled to God</w:t>
      </w:r>
      <w:r w:rsidR="004420C3">
        <w:rPr>
          <w:sz w:val="28"/>
          <w:szCs w:val="28"/>
        </w:rPr>
        <w:t>.</w:t>
      </w:r>
    </w:p>
    <w:p w14:paraId="67F6473C" w14:textId="77777777" w:rsidR="006962E0" w:rsidRPr="008B4FBD" w:rsidRDefault="006962E0" w:rsidP="00D127F4">
      <w:pPr>
        <w:rPr>
          <w:b/>
          <w:sz w:val="20"/>
          <w:szCs w:val="20"/>
        </w:rPr>
      </w:pPr>
    </w:p>
    <w:p w14:paraId="496C034E" w14:textId="1FE9CCEF" w:rsidR="00E65173" w:rsidRPr="00E65173" w:rsidRDefault="00E65173" w:rsidP="00D127F4">
      <w:pPr>
        <w:rPr>
          <w:sz w:val="28"/>
          <w:szCs w:val="28"/>
        </w:rPr>
      </w:pPr>
      <w:r>
        <w:rPr>
          <w:sz w:val="28"/>
          <w:szCs w:val="28"/>
        </w:rPr>
        <w:t xml:space="preserve">In 2 Corinthians 5:16-21, </w:t>
      </w:r>
      <w:r w:rsidR="00EC26B8">
        <w:rPr>
          <w:sz w:val="28"/>
          <w:szCs w:val="28"/>
        </w:rPr>
        <w:t xml:space="preserve">Paul is continuing an argument that he </w:t>
      </w:r>
      <w:r w:rsidR="004420C3">
        <w:rPr>
          <w:sz w:val="28"/>
          <w:szCs w:val="28"/>
        </w:rPr>
        <w:t>started from</w:t>
      </w:r>
      <w:r w:rsidR="00EC26B8">
        <w:rPr>
          <w:sz w:val="28"/>
          <w:szCs w:val="28"/>
        </w:rPr>
        <w:t xml:space="preserve"> the beginning of the book. Faced with disunity at the church in Corinth, </w:t>
      </w:r>
      <w:r w:rsidR="00D30B10">
        <w:rPr>
          <w:sz w:val="28"/>
          <w:szCs w:val="28"/>
        </w:rPr>
        <w:t>Paul encourages the Corinthians</w:t>
      </w:r>
      <w:r w:rsidR="005B347A">
        <w:rPr>
          <w:sz w:val="28"/>
          <w:szCs w:val="28"/>
        </w:rPr>
        <w:t xml:space="preserve"> to view each other </w:t>
      </w:r>
      <w:r w:rsidR="0016348D">
        <w:rPr>
          <w:sz w:val="28"/>
          <w:szCs w:val="28"/>
        </w:rPr>
        <w:t>through Christ.</w:t>
      </w:r>
      <w:r w:rsidR="00030F0B">
        <w:rPr>
          <w:sz w:val="28"/>
          <w:szCs w:val="28"/>
        </w:rPr>
        <w:t xml:space="preserve"> </w:t>
      </w:r>
      <w:r w:rsidR="00802F6C">
        <w:rPr>
          <w:sz w:val="28"/>
          <w:szCs w:val="28"/>
        </w:rPr>
        <w:t xml:space="preserve">In addressing the Corinthians, he also </w:t>
      </w:r>
      <w:r w:rsidR="002E0F77">
        <w:rPr>
          <w:sz w:val="28"/>
          <w:szCs w:val="28"/>
        </w:rPr>
        <w:t>reminds us of our</w:t>
      </w:r>
      <w:r w:rsidR="005A078D">
        <w:rPr>
          <w:sz w:val="28"/>
          <w:szCs w:val="28"/>
        </w:rPr>
        <w:t xml:space="preserve"> own</w:t>
      </w:r>
      <w:r w:rsidR="002E0F77">
        <w:rPr>
          <w:sz w:val="28"/>
          <w:szCs w:val="28"/>
        </w:rPr>
        <w:t xml:space="preserve"> </w:t>
      </w:r>
      <w:r w:rsidR="007E6ADF">
        <w:rPr>
          <w:sz w:val="28"/>
          <w:szCs w:val="28"/>
        </w:rPr>
        <w:t>reconciliation (</w:t>
      </w:r>
      <w:r w:rsidR="005A078D">
        <w:rPr>
          <w:sz w:val="28"/>
          <w:szCs w:val="28"/>
        </w:rPr>
        <w:t>restoration</w:t>
      </w:r>
      <w:r w:rsidR="007E6ADF">
        <w:rPr>
          <w:sz w:val="28"/>
          <w:szCs w:val="28"/>
        </w:rPr>
        <w:t>)</w:t>
      </w:r>
      <w:r w:rsidR="005A078D">
        <w:rPr>
          <w:sz w:val="28"/>
          <w:szCs w:val="28"/>
        </w:rPr>
        <w:t xml:space="preserve"> to God, and our responsibility in sharing our story and witness with others.</w:t>
      </w:r>
      <w:r w:rsidR="00316583">
        <w:rPr>
          <w:sz w:val="28"/>
          <w:szCs w:val="28"/>
        </w:rPr>
        <w:t xml:space="preserve"> God has chosen Christ to bring us into rig</w:t>
      </w:r>
      <w:r w:rsidR="00FE61A4">
        <w:rPr>
          <w:sz w:val="28"/>
          <w:szCs w:val="28"/>
        </w:rPr>
        <w:t>ht relationship</w:t>
      </w:r>
      <w:r w:rsidR="00316583">
        <w:rPr>
          <w:sz w:val="28"/>
          <w:szCs w:val="28"/>
        </w:rPr>
        <w:t xml:space="preserve"> with Him, and God has chosen us </w:t>
      </w:r>
      <w:r w:rsidR="0025619F">
        <w:rPr>
          <w:sz w:val="28"/>
          <w:szCs w:val="28"/>
        </w:rPr>
        <w:t>as</w:t>
      </w:r>
      <w:r w:rsidR="00316583">
        <w:rPr>
          <w:sz w:val="28"/>
          <w:szCs w:val="28"/>
        </w:rPr>
        <w:t xml:space="preserve"> the ones who will share that message with others.</w:t>
      </w:r>
      <w:r w:rsidR="00FE61A4">
        <w:rPr>
          <w:sz w:val="28"/>
          <w:szCs w:val="28"/>
        </w:rPr>
        <w:t xml:space="preserve">  Sharing this message of life, hope, and reconciliation with the world is the purpose of the Church.</w:t>
      </w:r>
    </w:p>
    <w:p w14:paraId="4A8AD0D5" w14:textId="77777777" w:rsidR="00D127F4" w:rsidRPr="00EE3095" w:rsidRDefault="00D127F4" w:rsidP="00D127F4">
      <w:pPr>
        <w:rPr>
          <w:rFonts w:cs="Times New Roman"/>
          <w:sz w:val="10"/>
          <w:szCs w:val="10"/>
        </w:rPr>
      </w:pPr>
    </w:p>
    <w:p w14:paraId="4A33712D" w14:textId="77777777" w:rsidR="001E692F" w:rsidRDefault="001E692F" w:rsidP="00C8017E">
      <w:pPr>
        <w:spacing w:line="276" w:lineRule="auto"/>
      </w:pPr>
    </w:p>
    <w:p w14:paraId="19F075D1" w14:textId="78216314" w:rsidR="00C7227D" w:rsidRDefault="00953DB0" w:rsidP="00C7227D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NOTES</w:t>
      </w:r>
      <w:r w:rsidR="00C7227D" w:rsidRPr="00BE1149">
        <w:rPr>
          <w:rFonts w:eastAsia="Times New Roman" w:cs="Times New Roman"/>
          <w:b/>
          <w:bCs/>
        </w:rPr>
        <w:t xml:space="preserve">: </w:t>
      </w:r>
    </w:p>
    <w:p w14:paraId="57455591" w14:textId="3DAC9C06" w:rsidR="00C7227D" w:rsidRPr="00C8017E" w:rsidRDefault="00953DB0" w:rsidP="00C7227D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-</w:t>
      </w:r>
      <w:r w:rsidR="00C7227D" w:rsidRPr="00BE1149">
        <w:rPr>
          <w:rFonts w:eastAsia="Times New Roman" w:cs="Times New Roman"/>
          <w:b/>
          <w:bCs/>
        </w:rPr>
        <w:t xml:space="preserve">For </w:t>
      </w:r>
      <w:r w:rsidR="00A37723">
        <w:rPr>
          <w:rFonts w:eastAsia="Times New Roman" w:cs="Times New Roman"/>
          <w:b/>
          <w:bCs/>
        </w:rPr>
        <w:t xml:space="preserve">your group meeting </w:t>
      </w:r>
      <w:r w:rsidR="00C7227D" w:rsidRPr="00BE1149">
        <w:rPr>
          <w:rFonts w:eastAsia="Times New Roman" w:cs="Times New Roman"/>
          <w:b/>
          <w:bCs/>
        </w:rPr>
        <w:t xml:space="preserve">the </w:t>
      </w:r>
      <w:r w:rsidR="00C7227D">
        <w:rPr>
          <w:rFonts w:eastAsia="Times New Roman" w:cs="Times New Roman"/>
          <w:b/>
          <w:bCs/>
        </w:rPr>
        <w:t>w</w:t>
      </w:r>
      <w:r w:rsidR="00C7227D" w:rsidRPr="00BE1149">
        <w:rPr>
          <w:rFonts w:eastAsia="Times New Roman" w:cs="Times New Roman"/>
          <w:b/>
          <w:bCs/>
        </w:rPr>
        <w:t>eek of October 28-November 3</w:t>
      </w:r>
      <w:r w:rsidR="00C7227D">
        <w:rPr>
          <w:rFonts w:eastAsia="Times New Roman" w:cs="Times New Roman"/>
          <w:bCs/>
        </w:rPr>
        <w:t>, w</w:t>
      </w:r>
      <w:r w:rsidR="00A37723">
        <w:rPr>
          <w:rFonts w:eastAsia="Times New Roman" w:cs="Times New Roman"/>
          <w:bCs/>
        </w:rPr>
        <w:t>e recommend that your group has a party</w:t>
      </w:r>
      <w:r w:rsidR="00C7227D">
        <w:rPr>
          <w:rFonts w:eastAsia="Times New Roman" w:cs="Times New Roman"/>
          <w:bCs/>
        </w:rPr>
        <w:t xml:space="preserve"> to celebrate what God</w:t>
      </w:r>
      <w:r>
        <w:rPr>
          <w:rFonts w:eastAsia="Times New Roman" w:cs="Times New Roman"/>
          <w:bCs/>
        </w:rPr>
        <w:t xml:space="preserve"> has been doing</w:t>
      </w:r>
      <w:r w:rsidR="00C7227D">
        <w:rPr>
          <w:rFonts w:eastAsia="Times New Roman" w:cs="Times New Roman"/>
          <w:bCs/>
        </w:rPr>
        <w:t xml:space="preserve"> in your group.  </w:t>
      </w:r>
      <w:r>
        <w:rPr>
          <w:rFonts w:eastAsia="Times New Roman" w:cs="Times New Roman"/>
          <w:bCs/>
        </w:rPr>
        <w:br/>
      </w:r>
    </w:p>
    <w:p w14:paraId="656D95CA" w14:textId="25750700" w:rsidR="001E692F" w:rsidRDefault="00953DB0" w:rsidP="00C8017E">
      <w:pPr>
        <w:spacing w:line="276" w:lineRule="auto"/>
        <w:rPr>
          <w:b/>
        </w:rPr>
      </w:pPr>
      <w:r>
        <w:rPr>
          <w:b/>
        </w:rPr>
        <w:t>-</w:t>
      </w:r>
      <w:r w:rsidRPr="00953DB0">
        <w:rPr>
          <w:b/>
        </w:rPr>
        <w:t>Beginning on November 4, we will begin a 3-week series on the book of Titus.</w:t>
      </w:r>
    </w:p>
    <w:p w14:paraId="2F435F23" w14:textId="6540B093" w:rsidR="00953DB0" w:rsidRDefault="00953DB0" w:rsidP="00953DB0">
      <w:pPr>
        <w:spacing w:line="276" w:lineRule="auto"/>
        <w:ind w:left="720"/>
        <w:rPr>
          <w:b/>
        </w:rPr>
      </w:pPr>
      <w:r>
        <w:rPr>
          <w:b/>
        </w:rPr>
        <w:t>For group discussion the week of</w:t>
      </w:r>
      <w:r w:rsidR="00A37723">
        <w:rPr>
          <w:b/>
        </w:rPr>
        <w:t>...</w:t>
      </w:r>
      <w:r>
        <w:rPr>
          <w:b/>
        </w:rPr>
        <w:t xml:space="preserve"> </w:t>
      </w:r>
      <w:r>
        <w:rPr>
          <w:b/>
        </w:rPr>
        <w:br/>
      </w:r>
      <w:r w:rsidR="00A37723">
        <w:rPr>
          <w:b/>
        </w:rPr>
        <w:t xml:space="preserve">   </w:t>
      </w:r>
      <w:r>
        <w:rPr>
          <w:b/>
        </w:rPr>
        <w:t>November 4-10</w:t>
      </w:r>
      <w:r>
        <w:rPr>
          <w:b/>
        </w:rPr>
        <w:tab/>
      </w:r>
      <w:r>
        <w:rPr>
          <w:b/>
        </w:rPr>
        <w:tab/>
        <w:t>Titus 2:11-14</w:t>
      </w:r>
    </w:p>
    <w:p w14:paraId="1DDCD0EE" w14:textId="2BF4AC34" w:rsidR="00953DB0" w:rsidRDefault="00A37723" w:rsidP="00C8017E">
      <w:pPr>
        <w:spacing w:line="276" w:lineRule="auto"/>
        <w:rPr>
          <w:b/>
        </w:rPr>
      </w:pPr>
      <w:r>
        <w:rPr>
          <w:b/>
        </w:rPr>
        <w:tab/>
        <w:t xml:space="preserve">   November 11-17</w:t>
      </w:r>
      <w:r>
        <w:rPr>
          <w:b/>
        </w:rPr>
        <w:tab/>
      </w:r>
      <w:r>
        <w:rPr>
          <w:b/>
        </w:rPr>
        <w:tab/>
        <w:t>Titus 2:7-8</w:t>
      </w:r>
    </w:p>
    <w:p w14:paraId="487A81C1" w14:textId="466F8C26" w:rsidR="00A37723" w:rsidRDefault="00A37723" w:rsidP="00C8017E">
      <w:pPr>
        <w:spacing w:line="276" w:lineRule="auto"/>
        <w:rPr>
          <w:b/>
        </w:rPr>
      </w:pPr>
      <w:r>
        <w:rPr>
          <w:b/>
        </w:rPr>
        <w:tab/>
        <w:t xml:space="preserve">   November 18-24</w:t>
      </w:r>
      <w:r>
        <w:rPr>
          <w:b/>
        </w:rPr>
        <w:tab/>
      </w:r>
      <w:r>
        <w:rPr>
          <w:b/>
        </w:rPr>
        <w:tab/>
        <w:t>Titus 3:3-8</w:t>
      </w:r>
    </w:p>
    <w:p w14:paraId="59B50F1C" w14:textId="77777777" w:rsidR="00953DB0" w:rsidRDefault="00953DB0" w:rsidP="00953DB0">
      <w:pPr>
        <w:spacing w:line="276" w:lineRule="auto"/>
      </w:pPr>
      <w:r w:rsidRPr="00BD27DD">
        <w:rPr>
          <w:b/>
        </w:rPr>
        <w:t>Background Information</w:t>
      </w:r>
      <w:r w:rsidRPr="006A60E8">
        <w:t xml:space="preserve"> is posted weekly at </w:t>
      </w:r>
      <w:hyperlink r:id="rId7" w:history="1">
        <w:r w:rsidRPr="007F7217">
          <w:rPr>
            <w:rStyle w:val="Hyperlink"/>
          </w:rPr>
          <w:t>http://www.mckinneychurch.com/leaders</w:t>
        </w:r>
      </w:hyperlink>
      <w:r w:rsidRPr="006A60E8">
        <w:t>.</w:t>
      </w:r>
    </w:p>
    <w:p w14:paraId="46A59795" w14:textId="77777777" w:rsidR="00953DB0" w:rsidRPr="00953DB0" w:rsidRDefault="00953DB0" w:rsidP="00C8017E">
      <w:pPr>
        <w:spacing w:line="276" w:lineRule="auto"/>
        <w:rPr>
          <w:b/>
        </w:rPr>
      </w:pPr>
      <w:bookmarkStart w:id="0" w:name="_GoBack"/>
      <w:bookmarkEnd w:id="0"/>
    </w:p>
    <w:sectPr w:rsidR="00953DB0" w:rsidRPr="00953DB0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A"/>
    <w:rsid w:val="00020787"/>
    <w:rsid w:val="00030775"/>
    <w:rsid w:val="00030F0B"/>
    <w:rsid w:val="00031942"/>
    <w:rsid w:val="00044EA0"/>
    <w:rsid w:val="000531C9"/>
    <w:rsid w:val="00085015"/>
    <w:rsid w:val="00093DB9"/>
    <w:rsid w:val="000958D2"/>
    <w:rsid w:val="000A7798"/>
    <w:rsid w:val="000D4FB6"/>
    <w:rsid w:val="000D55FA"/>
    <w:rsid w:val="00102F59"/>
    <w:rsid w:val="0010321E"/>
    <w:rsid w:val="00110A49"/>
    <w:rsid w:val="00114493"/>
    <w:rsid w:val="00134D52"/>
    <w:rsid w:val="00150558"/>
    <w:rsid w:val="0016348D"/>
    <w:rsid w:val="001673A1"/>
    <w:rsid w:val="001716C8"/>
    <w:rsid w:val="0017170C"/>
    <w:rsid w:val="00171D1A"/>
    <w:rsid w:val="001727CF"/>
    <w:rsid w:val="00187C64"/>
    <w:rsid w:val="001A396E"/>
    <w:rsid w:val="001B354F"/>
    <w:rsid w:val="001C4B3A"/>
    <w:rsid w:val="001E5041"/>
    <w:rsid w:val="001E692F"/>
    <w:rsid w:val="001F03CC"/>
    <w:rsid w:val="001F5854"/>
    <w:rsid w:val="002130DC"/>
    <w:rsid w:val="00216468"/>
    <w:rsid w:val="0024700C"/>
    <w:rsid w:val="0025619F"/>
    <w:rsid w:val="00262900"/>
    <w:rsid w:val="0027001E"/>
    <w:rsid w:val="0029775A"/>
    <w:rsid w:val="002A5A5A"/>
    <w:rsid w:val="002E0F77"/>
    <w:rsid w:val="002E523F"/>
    <w:rsid w:val="00313A04"/>
    <w:rsid w:val="00316583"/>
    <w:rsid w:val="00320884"/>
    <w:rsid w:val="00323CDC"/>
    <w:rsid w:val="0034277D"/>
    <w:rsid w:val="00342C8A"/>
    <w:rsid w:val="0035198F"/>
    <w:rsid w:val="00356877"/>
    <w:rsid w:val="00370CDF"/>
    <w:rsid w:val="003924F9"/>
    <w:rsid w:val="00397019"/>
    <w:rsid w:val="003B29D9"/>
    <w:rsid w:val="003C0600"/>
    <w:rsid w:val="003C12E6"/>
    <w:rsid w:val="003D3F06"/>
    <w:rsid w:val="003E2550"/>
    <w:rsid w:val="00432967"/>
    <w:rsid w:val="004420C3"/>
    <w:rsid w:val="00471743"/>
    <w:rsid w:val="004860FF"/>
    <w:rsid w:val="004B30CC"/>
    <w:rsid w:val="004B57C2"/>
    <w:rsid w:val="004C0229"/>
    <w:rsid w:val="004C0F86"/>
    <w:rsid w:val="004D5252"/>
    <w:rsid w:val="004E25CE"/>
    <w:rsid w:val="004F6864"/>
    <w:rsid w:val="00501998"/>
    <w:rsid w:val="0050212D"/>
    <w:rsid w:val="00507B9B"/>
    <w:rsid w:val="00507CDB"/>
    <w:rsid w:val="005110D4"/>
    <w:rsid w:val="005131C8"/>
    <w:rsid w:val="00514AC7"/>
    <w:rsid w:val="00536C10"/>
    <w:rsid w:val="0055138F"/>
    <w:rsid w:val="00554F08"/>
    <w:rsid w:val="00555153"/>
    <w:rsid w:val="00561E2F"/>
    <w:rsid w:val="0058279F"/>
    <w:rsid w:val="00583323"/>
    <w:rsid w:val="005A078D"/>
    <w:rsid w:val="005A5227"/>
    <w:rsid w:val="005B1B19"/>
    <w:rsid w:val="005B347A"/>
    <w:rsid w:val="005C1866"/>
    <w:rsid w:val="005D046C"/>
    <w:rsid w:val="005D2F9C"/>
    <w:rsid w:val="005E2134"/>
    <w:rsid w:val="005F52CE"/>
    <w:rsid w:val="00603688"/>
    <w:rsid w:val="00637415"/>
    <w:rsid w:val="00641D24"/>
    <w:rsid w:val="006504E3"/>
    <w:rsid w:val="006767E7"/>
    <w:rsid w:val="00676CCC"/>
    <w:rsid w:val="00680406"/>
    <w:rsid w:val="0068166E"/>
    <w:rsid w:val="00691505"/>
    <w:rsid w:val="00693CEB"/>
    <w:rsid w:val="00694E2B"/>
    <w:rsid w:val="006962E0"/>
    <w:rsid w:val="006A4D0A"/>
    <w:rsid w:val="006A549A"/>
    <w:rsid w:val="006A60E8"/>
    <w:rsid w:val="006A6FFA"/>
    <w:rsid w:val="006D4D7E"/>
    <w:rsid w:val="006F2CFE"/>
    <w:rsid w:val="006F3EFA"/>
    <w:rsid w:val="00714863"/>
    <w:rsid w:val="007174BD"/>
    <w:rsid w:val="00731B31"/>
    <w:rsid w:val="00744AFB"/>
    <w:rsid w:val="007458A0"/>
    <w:rsid w:val="00766B1D"/>
    <w:rsid w:val="00785EBA"/>
    <w:rsid w:val="007D023A"/>
    <w:rsid w:val="007E151A"/>
    <w:rsid w:val="007E5986"/>
    <w:rsid w:val="007E6ADF"/>
    <w:rsid w:val="007F3A7F"/>
    <w:rsid w:val="007F7217"/>
    <w:rsid w:val="00802ADC"/>
    <w:rsid w:val="00802F6C"/>
    <w:rsid w:val="008103C4"/>
    <w:rsid w:val="00813EAA"/>
    <w:rsid w:val="00822831"/>
    <w:rsid w:val="00847F56"/>
    <w:rsid w:val="00854D92"/>
    <w:rsid w:val="00866B20"/>
    <w:rsid w:val="00874E11"/>
    <w:rsid w:val="00880E15"/>
    <w:rsid w:val="00894AA2"/>
    <w:rsid w:val="008A7AA7"/>
    <w:rsid w:val="008A7C43"/>
    <w:rsid w:val="008B1424"/>
    <w:rsid w:val="008B4FBD"/>
    <w:rsid w:val="008D13F6"/>
    <w:rsid w:val="008D2759"/>
    <w:rsid w:val="008E5B3B"/>
    <w:rsid w:val="00904EB0"/>
    <w:rsid w:val="009136BD"/>
    <w:rsid w:val="00915C85"/>
    <w:rsid w:val="009160E6"/>
    <w:rsid w:val="009417E7"/>
    <w:rsid w:val="00953DB0"/>
    <w:rsid w:val="00972F11"/>
    <w:rsid w:val="009D0341"/>
    <w:rsid w:val="009E2C06"/>
    <w:rsid w:val="009E7210"/>
    <w:rsid w:val="00A37723"/>
    <w:rsid w:val="00A4093C"/>
    <w:rsid w:val="00A43197"/>
    <w:rsid w:val="00A52C9C"/>
    <w:rsid w:val="00A800EF"/>
    <w:rsid w:val="00AA35D6"/>
    <w:rsid w:val="00AD0826"/>
    <w:rsid w:val="00AE3972"/>
    <w:rsid w:val="00AE78F8"/>
    <w:rsid w:val="00AF401F"/>
    <w:rsid w:val="00AF7E20"/>
    <w:rsid w:val="00B02BB9"/>
    <w:rsid w:val="00B16797"/>
    <w:rsid w:val="00B32C55"/>
    <w:rsid w:val="00B429EF"/>
    <w:rsid w:val="00B960C3"/>
    <w:rsid w:val="00BB6171"/>
    <w:rsid w:val="00BC0F58"/>
    <w:rsid w:val="00BC2F68"/>
    <w:rsid w:val="00BD27DD"/>
    <w:rsid w:val="00BE2C13"/>
    <w:rsid w:val="00BE30F7"/>
    <w:rsid w:val="00BF4A18"/>
    <w:rsid w:val="00C02A63"/>
    <w:rsid w:val="00C02E64"/>
    <w:rsid w:val="00C1014B"/>
    <w:rsid w:val="00C143BE"/>
    <w:rsid w:val="00C15EC9"/>
    <w:rsid w:val="00C26ACB"/>
    <w:rsid w:val="00C37278"/>
    <w:rsid w:val="00C559A2"/>
    <w:rsid w:val="00C7227D"/>
    <w:rsid w:val="00C8017E"/>
    <w:rsid w:val="00C80997"/>
    <w:rsid w:val="00C87DA6"/>
    <w:rsid w:val="00CA076C"/>
    <w:rsid w:val="00CA5085"/>
    <w:rsid w:val="00CB18BA"/>
    <w:rsid w:val="00CC41CD"/>
    <w:rsid w:val="00CD1092"/>
    <w:rsid w:val="00CD5072"/>
    <w:rsid w:val="00CF06AD"/>
    <w:rsid w:val="00CF3FB2"/>
    <w:rsid w:val="00D04074"/>
    <w:rsid w:val="00D051FF"/>
    <w:rsid w:val="00D127F4"/>
    <w:rsid w:val="00D30B10"/>
    <w:rsid w:val="00D3501E"/>
    <w:rsid w:val="00D64D3B"/>
    <w:rsid w:val="00D65DF1"/>
    <w:rsid w:val="00D71490"/>
    <w:rsid w:val="00D73DD9"/>
    <w:rsid w:val="00D927C9"/>
    <w:rsid w:val="00DA0E2E"/>
    <w:rsid w:val="00DA48CE"/>
    <w:rsid w:val="00DC2970"/>
    <w:rsid w:val="00DC326B"/>
    <w:rsid w:val="00DC3DB0"/>
    <w:rsid w:val="00DD3E5B"/>
    <w:rsid w:val="00DD5E90"/>
    <w:rsid w:val="00DF6834"/>
    <w:rsid w:val="00E22465"/>
    <w:rsid w:val="00E3159E"/>
    <w:rsid w:val="00E32554"/>
    <w:rsid w:val="00E40D2C"/>
    <w:rsid w:val="00E44835"/>
    <w:rsid w:val="00E57B55"/>
    <w:rsid w:val="00E65173"/>
    <w:rsid w:val="00E6625C"/>
    <w:rsid w:val="00E703D4"/>
    <w:rsid w:val="00E80761"/>
    <w:rsid w:val="00EA0BC4"/>
    <w:rsid w:val="00EA5519"/>
    <w:rsid w:val="00EB029D"/>
    <w:rsid w:val="00EB0A2E"/>
    <w:rsid w:val="00EC26B8"/>
    <w:rsid w:val="00EE0EBE"/>
    <w:rsid w:val="00EE1145"/>
    <w:rsid w:val="00EE3095"/>
    <w:rsid w:val="00EF06BD"/>
    <w:rsid w:val="00F013D4"/>
    <w:rsid w:val="00F360B7"/>
    <w:rsid w:val="00F40973"/>
    <w:rsid w:val="00F415AA"/>
    <w:rsid w:val="00F4273E"/>
    <w:rsid w:val="00F53793"/>
    <w:rsid w:val="00F7615B"/>
    <w:rsid w:val="00F766CD"/>
    <w:rsid w:val="00FA0951"/>
    <w:rsid w:val="00FA3609"/>
    <w:rsid w:val="00FB3787"/>
    <w:rsid w:val="00FB553D"/>
    <w:rsid w:val="00FB5FB9"/>
    <w:rsid w:val="00FC0AD1"/>
    <w:rsid w:val="00FC153F"/>
    <w:rsid w:val="00FC2061"/>
    <w:rsid w:val="00FD036D"/>
    <w:rsid w:val="00FD3FB3"/>
    <w:rsid w:val="00FE4A94"/>
    <w:rsid w:val="00FE61A4"/>
    <w:rsid w:val="00FF0587"/>
    <w:rsid w:val="00FF1B2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it.ly/mckinneyflow" TargetMode="External"/><Relationship Id="rId7" Type="http://schemas.openxmlformats.org/officeDocument/2006/relationships/hyperlink" Target="http://www.mckinneychurch.com/lead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12F4C6-8DA5-1D42-86F7-BE39D3A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Gary Foran</cp:lastModifiedBy>
  <cp:revision>4</cp:revision>
  <cp:lastPrinted>2018-09-22T14:13:00Z</cp:lastPrinted>
  <dcterms:created xsi:type="dcterms:W3CDTF">2018-09-22T14:13:00Z</dcterms:created>
  <dcterms:modified xsi:type="dcterms:W3CDTF">2018-09-22T15:10:00Z</dcterms:modified>
</cp:coreProperties>
</file>