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58DE" w14:textId="77777777" w:rsidR="00985B90" w:rsidRPr="00AE50EC" w:rsidRDefault="00985B90" w:rsidP="00985B90">
      <w:pPr>
        <w:spacing w:line="240" w:lineRule="auto"/>
        <w:jc w:val="center"/>
        <w:rPr>
          <w:rFonts w:ascii="Andalus" w:eastAsia="Gungsuh" w:hAnsi="Andalus" w:cs="Andalus"/>
          <w:b/>
          <w:bCs/>
          <w:sz w:val="38"/>
          <w:szCs w:val="38"/>
        </w:rPr>
      </w:pPr>
      <w:r w:rsidRPr="00AE50EC">
        <w:rPr>
          <w:rFonts w:ascii="Andalus" w:eastAsia="Gungsuh" w:hAnsi="Andalus" w:cs="Andalus"/>
          <w:b/>
          <w:bCs/>
          <w:sz w:val="38"/>
          <w:szCs w:val="38"/>
        </w:rPr>
        <w:t>The Growing Tree</w:t>
      </w:r>
    </w:p>
    <w:p w14:paraId="60CA575F" w14:textId="77777777" w:rsidR="00397F02" w:rsidRPr="007C2AFB" w:rsidRDefault="00397F02" w:rsidP="00397F02">
      <w:pPr>
        <w:jc w:val="center"/>
        <w:rPr>
          <w:rFonts w:ascii="Andalus" w:hAnsi="Andalus" w:cs="Andalus"/>
          <w:b/>
          <w:sz w:val="40"/>
          <w:szCs w:val="40"/>
        </w:rPr>
      </w:pPr>
      <w:r w:rsidRPr="002C7E17">
        <w:rPr>
          <w:rFonts w:ascii="Andalus" w:hAnsi="Andalus" w:cs="Andalus"/>
          <w:b/>
          <w:noProof/>
        </w:rPr>
        <w:drawing>
          <wp:inline distT="0" distB="0" distL="0" distR="0" wp14:anchorId="6F54AFB8" wp14:editId="1EE61018">
            <wp:extent cx="952500" cy="913623"/>
            <wp:effectExtent l="19050" t="0" r="0" b="0"/>
            <wp:docPr id="1" name="Picture 1" descr="C:\Users\Lauren\AppData\Local\Microsoft\Windows\Temporary Internet Files\Content.IE5\B1WCLHMH\MC9001383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AppData\Local\Microsoft\Windows\Temporary Internet Files\Content.IE5\B1WCLHMH\MC900138357[1].wmf"/>
                    <pic:cNvPicPr>
                      <a:picLocks noChangeAspect="1" noChangeArrowheads="1"/>
                    </pic:cNvPicPr>
                  </pic:nvPicPr>
                  <pic:blipFill>
                    <a:blip r:embed="rId7" cstate="print"/>
                    <a:srcRect/>
                    <a:stretch>
                      <a:fillRect/>
                    </a:stretch>
                  </pic:blipFill>
                  <pic:spPr bwMode="auto">
                    <a:xfrm>
                      <a:off x="0" y="0"/>
                      <a:ext cx="960153" cy="920964"/>
                    </a:xfrm>
                    <a:prstGeom prst="rect">
                      <a:avLst/>
                    </a:prstGeom>
                    <a:noFill/>
                    <a:ln w="9525">
                      <a:noFill/>
                      <a:miter lim="800000"/>
                      <a:headEnd/>
                      <a:tailEnd/>
                    </a:ln>
                  </pic:spPr>
                </pic:pic>
              </a:graphicData>
            </a:graphic>
          </wp:inline>
        </w:drawing>
      </w:r>
    </w:p>
    <w:p w14:paraId="4D86B073" w14:textId="77777777" w:rsidR="00397F02" w:rsidRPr="007C2AFB" w:rsidRDefault="00397F02" w:rsidP="00397F02">
      <w:pPr>
        <w:jc w:val="center"/>
        <w:rPr>
          <w:rFonts w:ascii="Andalus" w:hAnsi="Andalus" w:cs="Andalus"/>
          <w:b/>
          <w:sz w:val="40"/>
          <w:szCs w:val="40"/>
        </w:rPr>
      </w:pPr>
      <w:r w:rsidRPr="007C2AFB">
        <w:rPr>
          <w:rFonts w:ascii="Andalus" w:hAnsi="Andalus" w:cs="Andalus"/>
          <w:b/>
          <w:sz w:val="40"/>
          <w:szCs w:val="40"/>
        </w:rPr>
        <w:t>Toddler Program Information</w:t>
      </w:r>
    </w:p>
    <w:p w14:paraId="432C1CEB" w14:textId="3D2BA254" w:rsidR="00DF5AF7" w:rsidRDefault="00AF37EE" w:rsidP="00DF5AF7">
      <w:pPr>
        <w:spacing w:after="0" w:line="240" w:lineRule="auto"/>
        <w:jc w:val="center"/>
        <w:rPr>
          <w:rFonts w:ascii="Andalus" w:hAnsi="Andalus" w:cs="Andalus"/>
          <w:sz w:val="24"/>
          <w:szCs w:val="24"/>
        </w:rPr>
      </w:pPr>
      <w:r w:rsidRPr="007C2AFB">
        <w:rPr>
          <w:rFonts w:ascii="Andalus" w:hAnsi="Andalus" w:cs="Andalus"/>
          <w:sz w:val="24"/>
          <w:szCs w:val="24"/>
        </w:rPr>
        <w:t>Thank you for your interest in the toddler program at The Growing Tree.</w:t>
      </w:r>
      <w:r w:rsidR="00DF5AF7">
        <w:rPr>
          <w:rFonts w:ascii="Andalus" w:hAnsi="Andalus" w:cs="Andalus"/>
          <w:sz w:val="24"/>
          <w:szCs w:val="24"/>
        </w:rPr>
        <w:t xml:space="preserve"> </w:t>
      </w:r>
    </w:p>
    <w:p w14:paraId="0E5E47DA" w14:textId="77777777" w:rsidR="00DF5AF7" w:rsidRDefault="00AF37EE" w:rsidP="00DF5AF7">
      <w:pPr>
        <w:spacing w:after="0" w:line="240" w:lineRule="auto"/>
        <w:jc w:val="center"/>
        <w:rPr>
          <w:rFonts w:ascii="Andalus" w:hAnsi="Andalus" w:cs="Andalus"/>
          <w:sz w:val="24"/>
          <w:szCs w:val="24"/>
        </w:rPr>
      </w:pPr>
      <w:r w:rsidRPr="007C2AFB">
        <w:rPr>
          <w:rFonts w:ascii="Andalus" w:hAnsi="Andalus" w:cs="Andalus"/>
          <w:sz w:val="24"/>
          <w:szCs w:val="24"/>
        </w:rPr>
        <w:t>Our group size is limited to</w:t>
      </w:r>
      <w:r w:rsidR="009C67C2">
        <w:rPr>
          <w:rFonts w:ascii="Andalus" w:hAnsi="Andalus" w:cs="Andalus"/>
          <w:sz w:val="24"/>
          <w:szCs w:val="24"/>
        </w:rPr>
        <w:t xml:space="preserve"> 5 children per teacher for one </w:t>
      </w:r>
      <w:r w:rsidRPr="007C2AFB">
        <w:rPr>
          <w:rFonts w:ascii="Andalus" w:hAnsi="Andalus" w:cs="Andalus"/>
          <w:sz w:val="24"/>
          <w:szCs w:val="24"/>
        </w:rPr>
        <w:t xml:space="preserve">year </w:t>
      </w:r>
      <w:proofErr w:type="spellStart"/>
      <w:r w:rsidRPr="007C2AFB">
        <w:rPr>
          <w:rFonts w:ascii="Andalus" w:hAnsi="Andalus" w:cs="Andalus"/>
          <w:sz w:val="24"/>
          <w:szCs w:val="24"/>
        </w:rPr>
        <w:t>olds</w:t>
      </w:r>
      <w:proofErr w:type="spellEnd"/>
      <w:r w:rsidR="00DF5AF7">
        <w:rPr>
          <w:rFonts w:ascii="Andalus" w:hAnsi="Andalus" w:cs="Andalus"/>
          <w:sz w:val="24"/>
          <w:szCs w:val="24"/>
        </w:rPr>
        <w:t xml:space="preserve"> </w:t>
      </w:r>
    </w:p>
    <w:p w14:paraId="51F73FED" w14:textId="77777777" w:rsidR="00AF37EE" w:rsidRDefault="00AF37EE" w:rsidP="00DF5AF7">
      <w:pPr>
        <w:spacing w:after="0" w:line="240" w:lineRule="auto"/>
        <w:jc w:val="center"/>
        <w:rPr>
          <w:rFonts w:ascii="Andalus" w:hAnsi="Andalus" w:cs="Andalus"/>
          <w:sz w:val="24"/>
          <w:szCs w:val="24"/>
        </w:rPr>
      </w:pPr>
      <w:r w:rsidRPr="007C2AFB">
        <w:rPr>
          <w:rFonts w:ascii="Andalus" w:hAnsi="Andalus" w:cs="Andalus"/>
          <w:sz w:val="24"/>
          <w:szCs w:val="24"/>
        </w:rPr>
        <w:t xml:space="preserve">and 6 children per teacher for two year </w:t>
      </w:r>
      <w:proofErr w:type="spellStart"/>
      <w:r w:rsidRPr="007C2AFB">
        <w:rPr>
          <w:rFonts w:ascii="Andalus" w:hAnsi="Andalus" w:cs="Andalus"/>
          <w:sz w:val="24"/>
          <w:szCs w:val="24"/>
        </w:rPr>
        <w:t>olds</w:t>
      </w:r>
      <w:proofErr w:type="spellEnd"/>
      <w:r w:rsidRPr="007C2AFB">
        <w:rPr>
          <w:rFonts w:ascii="Andalus" w:hAnsi="Andalus" w:cs="Andalus"/>
          <w:sz w:val="24"/>
          <w:szCs w:val="24"/>
        </w:rPr>
        <w:t>.</w:t>
      </w:r>
    </w:p>
    <w:p w14:paraId="155C36C0" w14:textId="77777777" w:rsidR="00DF5AF7" w:rsidRPr="007C2AFB" w:rsidRDefault="00DF5AF7" w:rsidP="00DF5AF7">
      <w:pPr>
        <w:spacing w:after="0" w:line="240" w:lineRule="auto"/>
        <w:jc w:val="center"/>
        <w:rPr>
          <w:rFonts w:ascii="Andalus" w:hAnsi="Andalus" w:cs="Andalus"/>
          <w:sz w:val="24"/>
          <w:szCs w:val="24"/>
        </w:rPr>
      </w:pPr>
    </w:p>
    <w:p w14:paraId="0DAD1A73" w14:textId="14297370" w:rsidR="002018CF" w:rsidRPr="007C2AFB" w:rsidRDefault="00AF37EE" w:rsidP="00DF5AF7">
      <w:pPr>
        <w:ind w:firstLine="720"/>
        <w:rPr>
          <w:rFonts w:ascii="Andalus" w:hAnsi="Andalus" w:cs="Andalus"/>
          <w:sz w:val="24"/>
          <w:szCs w:val="24"/>
        </w:rPr>
      </w:pPr>
      <w:r w:rsidRPr="007C2AFB">
        <w:rPr>
          <w:rFonts w:ascii="Andalus" w:hAnsi="Andalus" w:cs="Andalus"/>
          <w:sz w:val="24"/>
          <w:szCs w:val="24"/>
        </w:rPr>
        <w:t>Our staff uses the Creative Curriculum to plan developmentally appropriate activities.  The classroom environment includes a housekeeping center, a manipulative and puzzle center, a block center, a langua</w:t>
      </w:r>
      <w:r w:rsidR="00DF5AF7">
        <w:rPr>
          <w:rFonts w:ascii="Andalus" w:hAnsi="Andalus" w:cs="Andalus"/>
          <w:sz w:val="24"/>
          <w:szCs w:val="24"/>
        </w:rPr>
        <w:t>ge arts center, a discovery area,</w:t>
      </w:r>
      <w:r w:rsidRPr="007C2AFB">
        <w:rPr>
          <w:rFonts w:ascii="Andalus" w:hAnsi="Andalus" w:cs="Andalus"/>
          <w:sz w:val="24"/>
          <w:szCs w:val="24"/>
        </w:rPr>
        <w:t xml:space="preserve"> and an area for small group activity time.  Our toddler classroom also has an indoor large motor activity room where children </w:t>
      </w:r>
      <w:r w:rsidR="002018CF" w:rsidRPr="007C2AFB">
        <w:rPr>
          <w:rFonts w:ascii="Andalus" w:hAnsi="Andalus" w:cs="Andalus"/>
          <w:sz w:val="24"/>
          <w:szCs w:val="24"/>
        </w:rPr>
        <w:t xml:space="preserve">can jump, bounce, crawl, run and tumble.  As weather </w:t>
      </w:r>
      <w:r w:rsidR="007C2AFB" w:rsidRPr="007C2AFB">
        <w:rPr>
          <w:rFonts w:ascii="Andalus" w:hAnsi="Andalus" w:cs="Andalus"/>
          <w:sz w:val="24"/>
          <w:szCs w:val="24"/>
        </w:rPr>
        <w:t>conditions</w:t>
      </w:r>
      <w:r w:rsidR="002018CF" w:rsidRPr="007C2AFB">
        <w:rPr>
          <w:rFonts w:ascii="Andalus" w:hAnsi="Andalus" w:cs="Andalus"/>
          <w:sz w:val="24"/>
          <w:szCs w:val="24"/>
        </w:rPr>
        <w:t xml:space="preserve"> permit, children are taken outdoors daily </w:t>
      </w:r>
      <w:r w:rsidR="00373C6F">
        <w:rPr>
          <w:rFonts w:ascii="Andalus" w:hAnsi="Andalus" w:cs="Andalus"/>
          <w:sz w:val="24"/>
          <w:szCs w:val="24"/>
        </w:rPr>
        <w:t>to play on our 3 acres.</w:t>
      </w:r>
    </w:p>
    <w:p w14:paraId="44DC782E" w14:textId="07A63951" w:rsidR="00AF37EE" w:rsidRPr="007C2AFB" w:rsidRDefault="002018CF" w:rsidP="00AF37EE">
      <w:pPr>
        <w:rPr>
          <w:rFonts w:ascii="Andalus" w:hAnsi="Andalus" w:cs="Andalus"/>
          <w:sz w:val="24"/>
          <w:szCs w:val="24"/>
        </w:rPr>
      </w:pPr>
      <w:r w:rsidRPr="007C2AFB">
        <w:rPr>
          <w:rFonts w:ascii="Andalus" w:hAnsi="Andalus" w:cs="Andalus"/>
          <w:sz w:val="24"/>
          <w:szCs w:val="24"/>
        </w:rPr>
        <w:tab/>
        <w:t xml:space="preserve">The caregivers provide a daily information </w:t>
      </w:r>
      <w:r w:rsidR="00373C6F">
        <w:rPr>
          <w:rFonts w:ascii="Andalus" w:hAnsi="Andalus" w:cs="Andalus"/>
          <w:sz w:val="24"/>
          <w:szCs w:val="24"/>
        </w:rPr>
        <w:t xml:space="preserve">sheet </w:t>
      </w:r>
      <w:r w:rsidRPr="007C2AFB">
        <w:rPr>
          <w:rFonts w:ascii="Andalus" w:hAnsi="Andalus" w:cs="Andalus"/>
          <w:sz w:val="24"/>
          <w:szCs w:val="24"/>
        </w:rPr>
        <w:t xml:space="preserve">to each parent at </w:t>
      </w:r>
      <w:r w:rsidR="005E3EF5">
        <w:rPr>
          <w:rFonts w:ascii="Andalus" w:hAnsi="Andalus" w:cs="Andalus"/>
          <w:sz w:val="24"/>
          <w:szCs w:val="24"/>
        </w:rPr>
        <w:t>the end of day</w:t>
      </w:r>
      <w:r w:rsidRPr="007C2AFB">
        <w:rPr>
          <w:rFonts w:ascii="Andalus" w:hAnsi="Andalus" w:cs="Andalus"/>
          <w:sz w:val="24"/>
          <w:szCs w:val="24"/>
        </w:rPr>
        <w:t>, which includes information on diaper changes, toilet training progress, meals, snacks, activities, and a special note about the child’s day.  The Growing Tree has a</w:t>
      </w:r>
      <w:r w:rsidR="005E3EF5">
        <w:rPr>
          <w:rFonts w:ascii="Andalus" w:hAnsi="Andalus" w:cs="Andalus"/>
          <w:sz w:val="24"/>
          <w:szCs w:val="24"/>
        </w:rPr>
        <w:t>n</w:t>
      </w:r>
      <w:r w:rsidRPr="007C2AFB">
        <w:rPr>
          <w:rFonts w:ascii="Andalus" w:hAnsi="Andalus" w:cs="Andalus"/>
          <w:sz w:val="24"/>
          <w:szCs w:val="24"/>
        </w:rPr>
        <w:t xml:space="preserve"> open door policy </w:t>
      </w:r>
      <w:r w:rsidR="00DF5AF7">
        <w:rPr>
          <w:rFonts w:ascii="Andalus" w:hAnsi="Andalus" w:cs="Andalus"/>
          <w:sz w:val="24"/>
          <w:szCs w:val="24"/>
        </w:rPr>
        <w:t>(p</w:t>
      </w:r>
      <w:r w:rsidRPr="007C2AFB">
        <w:rPr>
          <w:rFonts w:ascii="Andalus" w:hAnsi="Andalus" w:cs="Andalus"/>
          <w:sz w:val="24"/>
          <w:szCs w:val="24"/>
        </w:rPr>
        <w:t xml:space="preserve">arents are welcome to visit or call any </w:t>
      </w:r>
      <w:r w:rsidR="00DF5AF7">
        <w:rPr>
          <w:rFonts w:ascii="Andalus" w:hAnsi="Andalus" w:cs="Andalus"/>
          <w:sz w:val="24"/>
          <w:szCs w:val="24"/>
        </w:rPr>
        <w:t>time through</w:t>
      </w:r>
      <w:r w:rsidRPr="007C2AFB">
        <w:rPr>
          <w:rFonts w:ascii="Andalus" w:hAnsi="Andalus" w:cs="Andalus"/>
          <w:sz w:val="24"/>
          <w:szCs w:val="24"/>
        </w:rPr>
        <w:t>out the day).</w:t>
      </w:r>
      <w:r w:rsidR="00AF37EE" w:rsidRPr="007C2AFB">
        <w:rPr>
          <w:rFonts w:ascii="Andalus" w:hAnsi="Andalus" w:cs="Andalus"/>
          <w:sz w:val="24"/>
          <w:szCs w:val="24"/>
        </w:rPr>
        <w:t xml:space="preserve"> </w:t>
      </w:r>
    </w:p>
    <w:p w14:paraId="3F537874" w14:textId="4F208FB7" w:rsidR="007C2AFB" w:rsidRDefault="002018CF" w:rsidP="002C7E17">
      <w:pPr>
        <w:rPr>
          <w:rFonts w:ascii="Andalus" w:hAnsi="Andalus" w:cs="Andalus"/>
          <w:sz w:val="24"/>
          <w:szCs w:val="24"/>
        </w:rPr>
      </w:pPr>
      <w:r w:rsidRPr="007C2AFB">
        <w:rPr>
          <w:rFonts w:ascii="Andalus" w:hAnsi="Andalus" w:cs="Andalus"/>
          <w:sz w:val="24"/>
          <w:szCs w:val="24"/>
        </w:rPr>
        <w:t>Please feel free to call to schedule a tour our facility so tha</w:t>
      </w:r>
      <w:r w:rsidR="009C67C2">
        <w:rPr>
          <w:rFonts w:ascii="Andalus" w:hAnsi="Andalus" w:cs="Andalus"/>
          <w:sz w:val="24"/>
          <w:szCs w:val="24"/>
        </w:rPr>
        <w:t>t you may meet the Director,</w:t>
      </w:r>
      <w:r w:rsidRPr="007C2AFB">
        <w:rPr>
          <w:rFonts w:ascii="Andalus" w:hAnsi="Andalus" w:cs="Andalus"/>
          <w:sz w:val="24"/>
          <w:szCs w:val="24"/>
        </w:rPr>
        <w:t xml:space="preserve"> the toddler room staff</w:t>
      </w:r>
      <w:r w:rsidR="009C67C2">
        <w:rPr>
          <w:rFonts w:ascii="Andalus" w:hAnsi="Andalus" w:cs="Andalus"/>
          <w:sz w:val="24"/>
          <w:szCs w:val="24"/>
        </w:rPr>
        <w:t xml:space="preserve">, </w:t>
      </w:r>
      <w:r w:rsidRPr="007C2AFB">
        <w:rPr>
          <w:rFonts w:ascii="Andalus" w:hAnsi="Andalus" w:cs="Andalus"/>
          <w:sz w:val="24"/>
          <w:szCs w:val="24"/>
        </w:rPr>
        <w:t xml:space="preserve">and ask any questions you may have about the toddler program. </w:t>
      </w:r>
    </w:p>
    <w:p w14:paraId="0040C7EC" w14:textId="77777777" w:rsidR="009424A4" w:rsidRPr="00CA41CF" w:rsidRDefault="009424A4" w:rsidP="009424A4">
      <w:pPr>
        <w:spacing w:line="240" w:lineRule="auto"/>
        <w:jc w:val="both"/>
        <w:rPr>
          <w:rFonts w:ascii="Andalus" w:eastAsia="Gungsuh" w:hAnsi="Andalus" w:cs="Andalus"/>
          <w:b/>
        </w:rPr>
      </w:pPr>
      <w:r>
        <w:rPr>
          <w:rFonts w:ascii="Andalus" w:eastAsia="Gungsuh" w:hAnsi="Andalus" w:cs="Andalus"/>
          <w:b/>
        </w:rPr>
        <w:t xml:space="preserve">Please always remember everything that is brought into the center needs to be labeled. Namebubbles.com offers a variety of water proof labels for a great price. This makes it much easier for parents and also the staff on labeling items on a daily basis. </w:t>
      </w:r>
    </w:p>
    <w:p w14:paraId="50424AAD" w14:textId="77777777" w:rsidR="002B7E21" w:rsidRDefault="002B7E21" w:rsidP="00DF5AF7">
      <w:pPr>
        <w:spacing w:after="0"/>
        <w:rPr>
          <w:rFonts w:ascii="Andalus" w:hAnsi="Andalus" w:cs="Andalus"/>
          <w:sz w:val="24"/>
          <w:szCs w:val="24"/>
        </w:rPr>
      </w:pPr>
    </w:p>
    <w:p w14:paraId="1A37B38E" w14:textId="77777777" w:rsidR="002B7E21" w:rsidRDefault="002B7E21" w:rsidP="00DF5AF7">
      <w:pPr>
        <w:spacing w:after="0"/>
        <w:rPr>
          <w:rFonts w:ascii="Andalus" w:hAnsi="Andalus" w:cs="Andalus"/>
          <w:sz w:val="24"/>
          <w:szCs w:val="24"/>
        </w:rPr>
      </w:pP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r>
        <w:rPr>
          <w:rFonts w:ascii="Andalus" w:hAnsi="Andalus" w:cs="Andalus"/>
          <w:sz w:val="24"/>
          <w:szCs w:val="24"/>
        </w:rPr>
        <w:tab/>
      </w:r>
    </w:p>
    <w:p w14:paraId="65F0153E" w14:textId="77777777" w:rsidR="00F37B96" w:rsidRPr="002B7E21" w:rsidRDefault="00F37B96" w:rsidP="00DF5AF7">
      <w:pPr>
        <w:spacing w:after="0"/>
        <w:rPr>
          <w:rFonts w:ascii="Andalus" w:hAnsi="Andalus" w:cs="Andalus"/>
          <w:sz w:val="24"/>
          <w:szCs w:val="24"/>
        </w:rPr>
      </w:pPr>
      <w:r w:rsidRPr="00F37B96">
        <w:rPr>
          <w:rFonts w:ascii="Andalus" w:hAnsi="Andalus" w:cs="Andalus"/>
          <w:b/>
          <w:sz w:val="28"/>
          <w:szCs w:val="28"/>
        </w:rPr>
        <w:t xml:space="preserve">Things your child </w:t>
      </w:r>
      <w:r w:rsidR="009C67C2">
        <w:rPr>
          <w:rFonts w:ascii="Andalus" w:hAnsi="Andalus" w:cs="Andalus"/>
          <w:b/>
          <w:sz w:val="28"/>
          <w:szCs w:val="28"/>
        </w:rPr>
        <w:t xml:space="preserve">will </w:t>
      </w:r>
      <w:r w:rsidRPr="00F37B96">
        <w:rPr>
          <w:rFonts w:ascii="Andalus" w:hAnsi="Andalus" w:cs="Andalus"/>
          <w:b/>
          <w:sz w:val="28"/>
          <w:szCs w:val="28"/>
        </w:rPr>
        <w:t>need in the toddler room</w:t>
      </w:r>
      <w:r>
        <w:rPr>
          <w:rFonts w:ascii="Andalus" w:hAnsi="Andalus" w:cs="Andalus"/>
          <w:b/>
          <w:sz w:val="28"/>
          <w:szCs w:val="28"/>
        </w:rPr>
        <w:t>:</w:t>
      </w:r>
    </w:p>
    <w:p w14:paraId="466BD060" w14:textId="77777777" w:rsidR="00F37B96" w:rsidRDefault="00F37B96" w:rsidP="00DF5AF7">
      <w:pPr>
        <w:spacing w:after="0"/>
        <w:ind w:left="720" w:hanging="720"/>
        <w:rPr>
          <w:rFonts w:ascii="Andalus" w:hAnsi="Andalus" w:cs="Andalus"/>
          <w:b/>
          <w:sz w:val="28"/>
          <w:szCs w:val="28"/>
        </w:rPr>
      </w:pPr>
    </w:p>
    <w:p w14:paraId="3125DF73" w14:textId="77777777" w:rsidR="00F37B96" w:rsidRPr="00DF5AF7" w:rsidRDefault="00DF5AF7" w:rsidP="00DF5AF7">
      <w:pPr>
        <w:pStyle w:val="ListParagraph"/>
        <w:numPr>
          <w:ilvl w:val="0"/>
          <w:numId w:val="5"/>
        </w:numPr>
        <w:spacing w:after="0" w:line="240" w:lineRule="auto"/>
        <w:ind w:left="900" w:hanging="540"/>
        <w:jc w:val="both"/>
        <w:rPr>
          <w:rFonts w:ascii="Andalus" w:eastAsia="Gungsuh" w:hAnsi="Andalus" w:cs="Andalus"/>
          <w:b/>
          <w:sz w:val="24"/>
          <w:szCs w:val="24"/>
        </w:rPr>
      </w:pPr>
      <w:r>
        <w:rPr>
          <w:rFonts w:ascii="Andalus" w:hAnsi="Andalus" w:cs="Andalus"/>
          <w:b/>
          <w:sz w:val="24"/>
          <w:szCs w:val="24"/>
        </w:rPr>
        <w:t xml:space="preserve">Binky - </w:t>
      </w:r>
      <w:r w:rsidR="00F37B96" w:rsidRPr="00DF5AF7">
        <w:rPr>
          <w:rFonts w:ascii="Andalus" w:eastAsia="Gungsuh" w:hAnsi="Andalus" w:cs="Andalus"/>
          <w:sz w:val="24"/>
          <w:szCs w:val="24"/>
        </w:rPr>
        <w:t xml:space="preserve">If your child uses a binky, please provide 2 </w:t>
      </w:r>
      <w:r w:rsidR="009424A4">
        <w:rPr>
          <w:rFonts w:ascii="Andalus" w:eastAsia="Gungsuh" w:hAnsi="Andalus" w:cs="Andalus"/>
          <w:sz w:val="24"/>
          <w:szCs w:val="24"/>
        </w:rPr>
        <w:t xml:space="preserve">labeled </w:t>
      </w:r>
      <w:r w:rsidR="00F37B96" w:rsidRPr="00DF5AF7">
        <w:rPr>
          <w:rFonts w:ascii="Andalus" w:eastAsia="Gungsuh" w:hAnsi="Andalus" w:cs="Andalus"/>
          <w:sz w:val="24"/>
          <w:szCs w:val="24"/>
        </w:rPr>
        <w:t>binkies (</w:t>
      </w:r>
      <w:r>
        <w:rPr>
          <w:rFonts w:ascii="Andalus" w:eastAsia="Gungsuh" w:hAnsi="Andalus" w:cs="Andalus"/>
          <w:sz w:val="24"/>
          <w:szCs w:val="24"/>
        </w:rPr>
        <w:t xml:space="preserve">a </w:t>
      </w:r>
      <w:proofErr w:type="spellStart"/>
      <w:r>
        <w:rPr>
          <w:rFonts w:ascii="Andalus" w:eastAsia="Gungsuh" w:hAnsi="Andalus" w:cs="Andalus"/>
          <w:sz w:val="24"/>
          <w:szCs w:val="24"/>
        </w:rPr>
        <w:t>back up</w:t>
      </w:r>
      <w:proofErr w:type="spellEnd"/>
      <w:r>
        <w:rPr>
          <w:rFonts w:ascii="Andalus" w:eastAsia="Gungsuh" w:hAnsi="Andalus" w:cs="Andalus"/>
          <w:sz w:val="24"/>
          <w:szCs w:val="24"/>
        </w:rPr>
        <w:t xml:space="preserve"> one just in case</w:t>
      </w:r>
      <w:r w:rsidR="00F37B96" w:rsidRPr="00DF5AF7">
        <w:rPr>
          <w:rFonts w:ascii="Andalus" w:eastAsia="Gungsuh" w:hAnsi="Andalus" w:cs="Andalus"/>
          <w:sz w:val="24"/>
          <w:szCs w:val="24"/>
        </w:rPr>
        <w:t>) for us to keep at s</w:t>
      </w:r>
      <w:r w:rsidR="002B7E21">
        <w:rPr>
          <w:rFonts w:ascii="Andalus" w:eastAsia="Gungsuh" w:hAnsi="Andalus" w:cs="Andalus"/>
          <w:sz w:val="24"/>
          <w:szCs w:val="24"/>
        </w:rPr>
        <w:t>chool.  If one gets sent home by</w:t>
      </w:r>
      <w:r w:rsidR="00F37B96" w:rsidRPr="00DF5AF7">
        <w:rPr>
          <w:rFonts w:ascii="Andalus" w:eastAsia="Gungsuh" w:hAnsi="Andalus" w:cs="Andalus"/>
          <w:sz w:val="24"/>
          <w:szCs w:val="24"/>
        </w:rPr>
        <w:t xml:space="preserve"> accident, please be sure to return it the next day</w:t>
      </w:r>
      <w:r>
        <w:rPr>
          <w:rFonts w:ascii="Andalus" w:eastAsia="Gungsuh" w:hAnsi="Andalus" w:cs="Andalus"/>
          <w:sz w:val="24"/>
          <w:szCs w:val="24"/>
        </w:rPr>
        <w:t>.</w:t>
      </w:r>
      <w:r w:rsidR="009424A4">
        <w:rPr>
          <w:rFonts w:ascii="Andalus" w:eastAsia="Gungsuh" w:hAnsi="Andalus" w:cs="Andalus"/>
          <w:sz w:val="24"/>
          <w:szCs w:val="24"/>
        </w:rPr>
        <w:t xml:space="preserve"> </w:t>
      </w:r>
      <w:r w:rsidR="00F37B96" w:rsidRPr="00DF5AF7">
        <w:rPr>
          <w:rFonts w:ascii="Andalus" w:eastAsia="Gungsuh" w:hAnsi="Andalus" w:cs="Andalus"/>
          <w:sz w:val="24"/>
          <w:szCs w:val="24"/>
        </w:rPr>
        <w:t>Binkies will be</w:t>
      </w:r>
      <w:r w:rsidRPr="00DF5AF7">
        <w:rPr>
          <w:rFonts w:ascii="Andalus" w:eastAsia="Gungsuh" w:hAnsi="Andalus" w:cs="Andalus"/>
          <w:sz w:val="24"/>
          <w:szCs w:val="24"/>
        </w:rPr>
        <w:t xml:space="preserve"> sent home on a regular basis (</w:t>
      </w:r>
      <w:r w:rsidR="00F37B96" w:rsidRPr="00DF5AF7">
        <w:rPr>
          <w:rFonts w:ascii="Andalus" w:eastAsia="Gungsuh" w:hAnsi="Andalus" w:cs="Andalus"/>
          <w:sz w:val="24"/>
          <w:szCs w:val="24"/>
        </w:rPr>
        <w:t>and m</w:t>
      </w:r>
      <w:r>
        <w:rPr>
          <w:rFonts w:ascii="Andalus" w:eastAsia="Gungsuh" w:hAnsi="Andalus" w:cs="Andalus"/>
          <w:sz w:val="24"/>
          <w:szCs w:val="24"/>
        </w:rPr>
        <w:t>ore frequently for a sick child</w:t>
      </w:r>
      <w:r w:rsidR="00F37B96" w:rsidRPr="00DF5AF7">
        <w:rPr>
          <w:rFonts w:ascii="Andalus" w:eastAsia="Gungsuh" w:hAnsi="Andalus" w:cs="Andalus"/>
          <w:sz w:val="24"/>
          <w:szCs w:val="24"/>
        </w:rPr>
        <w:t>) to be boiled/washed and are to be brought back the following day.  Short binky straps/clips must be provided for each child.</w:t>
      </w:r>
    </w:p>
    <w:p w14:paraId="14F9F9D3" w14:textId="77777777" w:rsidR="00F37B96" w:rsidRPr="00DF5AF7" w:rsidRDefault="009424A4" w:rsidP="00DF5AF7">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hAnsi="Andalus" w:cs="Andalus"/>
          <w:b/>
          <w:sz w:val="24"/>
          <w:szCs w:val="24"/>
        </w:rPr>
        <w:lastRenderedPageBreak/>
        <w:t>B</w:t>
      </w:r>
      <w:r w:rsidR="00F37B96" w:rsidRPr="00DF5AF7">
        <w:rPr>
          <w:rFonts w:ascii="Andalus" w:hAnsi="Andalus" w:cs="Andalus"/>
          <w:b/>
          <w:sz w:val="24"/>
          <w:szCs w:val="24"/>
        </w:rPr>
        <w:t>ed roll</w:t>
      </w:r>
      <w:r>
        <w:rPr>
          <w:rFonts w:ascii="Andalus" w:hAnsi="Andalus" w:cs="Andalus"/>
          <w:b/>
          <w:sz w:val="24"/>
          <w:szCs w:val="24"/>
        </w:rPr>
        <w:t>s</w:t>
      </w:r>
      <w:r w:rsidR="00DF5AF7">
        <w:rPr>
          <w:rFonts w:ascii="Andalus" w:hAnsi="Andalus" w:cs="Andalus"/>
          <w:sz w:val="24"/>
          <w:szCs w:val="24"/>
        </w:rPr>
        <w:t xml:space="preserve"> -</w:t>
      </w:r>
      <w:r w:rsidR="00DB432D" w:rsidRPr="00DF5AF7">
        <w:rPr>
          <w:rFonts w:ascii="Andalus" w:hAnsi="Andalus" w:cs="Andalus"/>
          <w:sz w:val="24"/>
          <w:szCs w:val="24"/>
        </w:rPr>
        <w:t xml:space="preserve">.  </w:t>
      </w:r>
      <w:r w:rsidR="003B77B4" w:rsidRPr="00DF5AF7">
        <w:rPr>
          <w:rFonts w:ascii="Andalus" w:hAnsi="Andalus" w:cs="Andalus"/>
          <w:sz w:val="24"/>
          <w:szCs w:val="24"/>
        </w:rPr>
        <w:t>An “all in one”</w:t>
      </w:r>
      <w:r w:rsidR="003B77B4">
        <w:rPr>
          <w:rFonts w:ascii="Andalus" w:hAnsi="Andalus" w:cs="Andalus"/>
          <w:sz w:val="24"/>
          <w:szCs w:val="24"/>
        </w:rPr>
        <w:t xml:space="preserve"> </w:t>
      </w:r>
      <w:r>
        <w:rPr>
          <w:rFonts w:ascii="Andalus" w:hAnsi="Andalus" w:cs="Andalus"/>
          <w:sz w:val="24"/>
          <w:szCs w:val="24"/>
        </w:rPr>
        <w:t xml:space="preserve">labeled </w:t>
      </w:r>
      <w:r w:rsidR="003B77B4">
        <w:rPr>
          <w:rFonts w:ascii="Andalus" w:hAnsi="Andalus" w:cs="Andalus"/>
          <w:sz w:val="24"/>
          <w:szCs w:val="24"/>
        </w:rPr>
        <w:t>bed roll</w:t>
      </w:r>
      <w:r w:rsidR="00DB432D" w:rsidRPr="00DF5AF7">
        <w:rPr>
          <w:rFonts w:ascii="Andalus" w:hAnsi="Andalus" w:cs="Andalus"/>
          <w:sz w:val="24"/>
          <w:szCs w:val="24"/>
        </w:rPr>
        <w:t xml:space="preserve"> with </w:t>
      </w:r>
      <w:r w:rsidR="003B77B4">
        <w:rPr>
          <w:rFonts w:ascii="Andalus" w:hAnsi="Andalus" w:cs="Andalus"/>
          <w:sz w:val="24"/>
          <w:szCs w:val="24"/>
        </w:rPr>
        <w:t xml:space="preserve">an </w:t>
      </w:r>
      <w:r w:rsidR="00DB432D" w:rsidRPr="00DF5AF7">
        <w:rPr>
          <w:rFonts w:ascii="Andalus" w:hAnsi="Andalus" w:cs="Andalus"/>
          <w:sz w:val="24"/>
          <w:szCs w:val="24"/>
        </w:rPr>
        <w:t>a</w:t>
      </w:r>
      <w:r w:rsidR="0027780F">
        <w:rPr>
          <w:rFonts w:ascii="Andalus" w:hAnsi="Andalus" w:cs="Andalus"/>
          <w:sz w:val="24"/>
          <w:szCs w:val="24"/>
        </w:rPr>
        <w:t>ttached mat/blanket/pillow</w:t>
      </w:r>
      <w:r>
        <w:rPr>
          <w:rFonts w:ascii="Andalus" w:hAnsi="Andalus" w:cs="Andalus"/>
          <w:sz w:val="24"/>
          <w:szCs w:val="24"/>
        </w:rPr>
        <w:t xml:space="preserve"> are required for nap time. They work </w:t>
      </w:r>
      <w:r w:rsidR="002B7E21">
        <w:rPr>
          <w:rFonts w:ascii="Andalus" w:hAnsi="Andalus" w:cs="Andalus"/>
          <w:sz w:val="24"/>
          <w:szCs w:val="24"/>
        </w:rPr>
        <w:t xml:space="preserve">VERY </w:t>
      </w:r>
      <w:r>
        <w:rPr>
          <w:rFonts w:ascii="Andalus" w:hAnsi="Andalus" w:cs="Andalus"/>
          <w:sz w:val="24"/>
          <w:szCs w:val="24"/>
        </w:rPr>
        <w:t>well and are</w:t>
      </w:r>
      <w:r w:rsidR="00DB432D" w:rsidRPr="00DF5AF7">
        <w:rPr>
          <w:rFonts w:ascii="Andalus" w:hAnsi="Andalus" w:cs="Andalus"/>
          <w:sz w:val="24"/>
          <w:szCs w:val="24"/>
        </w:rPr>
        <w:t xml:space="preserve"> easy to transport to and from school.</w:t>
      </w:r>
      <w:r>
        <w:rPr>
          <w:rFonts w:ascii="Andalus" w:hAnsi="Andalus" w:cs="Andalus"/>
          <w:sz w:val="24"/>
          <w:szCs w:val="24"/>
        </w:rPr>
        <w:t xml:space="preserve"> Please take them home at the end of each week to be washed and returned the following week. </w:t>
      </w:r>
    </w:p>
    <w:p w14:paraId="54F1CC39" w14:textId="35F04ABC" w:rsidR="00D00FD7" w:rsidRPr="00DF5AF7" w:rsidRDefault="00D00FD7" w:rsidP="00DF5AF7">
      <w:pPr>
        <w:pStyle w:val="ListParagraph"/>
        <w:numPr>
          <w:ilvl w:val="0"/>
          <w:numId w:val="5"/>
        </w:numPr>
        <w:spacing w:after="0" w:line="240" w:lineRule="auto"/>
        <w:ind w:left="900" w:hanging="540"/>
        <w:jc w:val="both"/>
        <w:rPr>
          <w:rFonts w:ascii="Andalus" w:eastAsia="Gungsuh" w:hAnsi="Andalus" w:cs="Andalus"/>
          <w:b/>
          <w:sz w:val="24"/>
          <w:szCs w:val="24"/>
        </w:rPr>
      </w:pPr>
      <w:r w:rsidRPr="00DF5AF7">
        <w:rPr>
          <w:rFonts w:ascii="Andalus" w:eastAsia="Gungsuh" w:hAnsi="Andalus" w:cs="Andalus"/>
          <w:b/>
          <w:sz w:val="24"/>
          <w:szCs w:val="24"/>
        </w:rPr>
        <w:t>Diapers</w:t>
      </w:r>
      <w:r w:rsidR="00373C6F">
        <w:rPr>
          <w:rFonts w:ascii="Andalus" w:eastAsia="Gungsuh" w:hAnsi="Andalus" w:cs="Andalus"/>
          <w:b/>
          <w:sz w:val="24"/>
          <w:szCs w:val="24"/>
        </w:rPr>
        <w:t xml:space="preserve"> </w:t>
      </w:r>
      <w:r w:rsidRPr="00DF5AF7">
        <w:rPr>
          <w:rFonts w:ascii="Andalus" w:eastAsia="Gungsuh" w:hAnsi="Andalus" w:cs="Andalus"/>
          <w:b/>
          <w:sz w:val="24"/>
          <w:szCs w:val="24"/>
        </w:rPr>
        <w:t xml:space="preserve">- </w:t>
      </w:r>
      <w:r w:rsidRPr="00DF5AF7">
        <w:rPr>
          <w:rFonts w:ascii="Andalus" w:eastAsia="Gungsuh" w:hAnsi="Andalus" w:cs="Andalus"/>
          <w:sz w:val="24"/>
          <w:szCs w:val="24"/>
        </w:rPr>
        <w:t>Please provide the caregivers with a sufficient amount of diapers</w:t>
      </w:r>
      <w:r w:rsidR="00373C6F">
        <w:rPr>
          <w:rFonts w:ascii="Andalus" w:eastAsia="Gungsuh" w:hAnsi="Andalus" w:cs="Andalus"/>
          <w:sz w:val="24"/>
          <w:szCs w:val="24"/>
        </w:rPr>
        <w:t xml:space="preserve"> &amp; wipes</w:t>
      </w:r>
      <w:r w:rsidRPr="00DF5AF7">
        <w:rPr>
          <w:rFonts w:ascii="Andalus" w:eastAsia="Gungsuh" w:hAnsi="Andalus" w:cs="Andalus"/>
          <w:sz w:val="24"/>
          <w:szCs w:val="24"/>
        </w:rPr>
        <w:t xml:space="preserve"> for your child.  Packs of diapers will be stored and used as needed.  Please refer to your child’s daily sheets to see when he/she </w:t>
      </w:r>
      <w:r w:rsidR="00DF5AF7" w:rsidRPr="00DF5AF7">
        <w:rPr>
          <w:rFonts w:ascii="Andalus" w:eastAsia="Gungsuh" w:hAnsi="Andalus" w:cs="Andalus"/>
          <w:sz w:val="24"/>
          <w:szCs w:val="24"/>
        </w:rPr>
        <w:t xml:space="preserve">will need more diapers.  </w:t>
      </w:r>
      <w:r w:rsidRPr="00DF5AF7">
        <w:rPr>
          <w:rFonts w:ascii="Andalus" w:eastAsia="Gungsuh" w:hAnsi="Andalus" w:cs="Andalus"/>
          <w:sz w:val="24"/>
          <w:szCs w:val="24"/>
        </w:rPr>
        <w:t>All diaper packages need to be labeled</w:t>
      </w:r>
      <w:r w:rsidRPr="00DF5AF7">
        <w:rPr>
          <w:rFonts w:ascii="Andalus" w:eastAsia="Gungsuh" w:hAnsi="Andalus" w:cs="Andalus"/>
          <w:b/>
          <w:sz w:val="24"/>
          <w:szCs w:val="24"/>
        </w:rPr>
        <w:t>.</w:t>
      </w:r>
    </w:p>
    <w:p w14:paraId="5B3485DD" w14:textId="77777777" w:rsidR="00D00FD7" w:rsidRPr="00DF5AF7" w:rsidRDefault="00D00FD7" w:rsidP="00DF5AF7">
      <w:pPr>
        <w:pStyle w:val="ListParagraph"/>
        <w:numPr>
          <w:ilvl w:val="0"/>
          <w:numId w:val="5"/>
        </w:numPr>
        <w:spacing w:after="0" w:line="240" w:lineRule="auto"/>
        <w:ind w:left="900" w:hanging="540"/>
        <w:jc w:val="both"/>
        <w:rPr>
          <w:rFonts w:ascii="Andalus" w:eastAsia="Gungsuh" w:hAnsi="Andalus" w:cs="Andalus"/>
          <w:b/>
          <w:sz w:val="24"/>
          <w:szCs w:val="24"/>
        </w:rPr>
      </w:pPr>
      <w:r w:rsidRPr="00DF5AF7">
        <w:rPr>
          <w:rFonts w:ascii="Andalus" w:eastAsia="Gungsuh" w:hAnsi="Andalus" w:cs="Andalus"/>
          <w:b/>
          <w:sz w:val="24"/>
          <w:szCs w:val="24"/>
        </w:rPr>
        <w:t xml:space="preserve">Diaper cream -   </w:t>
      </w:r>
      <w:r w:rsidRPr="00DF5AF7">
        <w:rPr>
          <w:rFonts w:ascii="Andalus" w:eastAsia="Gungsuh" w:hAnsi="Andalus" w:cs="Andalus"/>
          <w:sz w:val="24"/>
          <w:szCs w:val="24"/>
        </w:rPr>
        <w:t xml:space="preserve">All diaper cream is treated as a medicine and therefore will not be put on your child unless you sign the form in the enrollment package.  You must provide diaper cream for your child and be sure that it is clearly labeled.  </w:t>
      </w:r>
      <w:r w:rsidR="009424A4">
        <w:rPr>
          <w:rFonts w:ascii="Andalus" w:eastAsia="Gungsuh" w:hAnsi="Andalus" w:cs="Andalus"/>
          <w:sz w:val="24"/>
          <w:szCs w:val="24"/>
        </w:rPr>
        <w:t>Please be sure to check the expiration date.</w:t>
      </w:r>
    </w:p>
    <w:p w14:paraId="0900635A" w14:textId="45CD7833" w:rsidR="00D00FD7" w:rsidRPr="00DF5AF7" w:rsidRDefault="00D00FD7" w:rsidP="00DF5AF7">
      <w:pPr>
        <w:pStyle w:val="ListParagraph"/>
        <w:numPr>
          <w:ilvl w:val="0"/>
          <w:numId w:val="5"/>
        </w:numPr>
        <w:spacing w:after="0" w:line="240" w:lineRule="auto"/>
        <w:ind w:left="900" w:hanging="540"/>
        <w:jc w:val="both"/>
        <w:rPr>
          <w:rFonts w:ascii="Andalus" w:eastAsia="Gungsuh" w:hAnsi="Andalus" w:cs="Andalus"/>
          <w:sz w:val="24"/>
          <w:szCs w:val="24"/>
        </w:rPr>
      </w:pPr>
      <w:r w:rsidRPr="00DF5AF7">
        <w:rPr>
          <w:rFonts w:ascii="Andalus" w:eastAsia="Gungsuh" w:hAnsi="Andalus" w:cs="Andalus"/>
          <w:b/>
          <w:sz w:val="24"/>
          <w:szCs w:val="24"/>
        </w:rPr>
        <w:t xml:space="preserve">Wipes </w:t>
      </w:r>
      <w:r w:rsidR="00373C6F">
        <w:rPr>
          <w:rFonts w:ascii="Andalus" w:eastAsia="Gungsuh" w:hAnsi="Andalus" w:cs="Andalus"/>
          <w:b/>
          <w:sz w:val="24"/>
          <w:szCs w:val="24"/>
        </w:rPr>
        <w:t>–</w:t>
      </w:r>
      <w:r w:rsidRPr="00DF5AF7">
        <w:rPr>
          <w:rFonts w:ascii="Andalus" w:eastAsia="Gungsuh" w:hAnsi="Andalus" w:cs="Andalus"/>
          <w:b/>
          <w:sz w:val="24"/>
          <w:szCs w:val="24"/>
        </w:rPr>
        <w:t xml:space="preserve"> </w:t>
      </w:r>
      <w:r w:rsidR="00373C6F">
        <w:rPr>
          <w:rFonts w:ascii="Andalus" w:eastAsia="Gungsuh" w:hAnsi="Andalus" w:cs="Andalus"/>
          <w:sz w:val="24"/>
          <w:szCs w:val="24"/>
        </w:rPr>
        <w:t>Please provide a pack of labeled wipes.</w:t>
      </w:r>
    </w:p>
    <w:p w14:paraId="6EF03508" w14:textId="77777777" w:rsidR="00DB432D" w:rsidRPr="00DF5AF7" w:rsidRDefault="00D00FD7" w:rsidP="00DF5AF7">
      <w:pPr>
        <w:pStyle w:val="ListParagraph"/>
        <w:numPr>
          <w:ilvl w:val="0"/>
          <w:numId w:val="5"/>
        </w:numPr>
        <w:spacing w:after="0" w:line="240" w:lineRule="auto"/>
        <w:ind w:left="900" w:hanging="540"/>
        <w:jc w:val="both"/>
        <w:rPr>
          <w:rFonts w:ascii="Andalus" w:eastAsia="Gungsuh" w:hAnsi="Andalus" w:cs="Andalus"/>
          <w:b/>
          <w:sz w:val="24"/>
          <w:szCs w:val="24"/>
        </w:rPr>
      </w:pPr>
      <w:r w:rsidRPr="00DF5AF7">
        <w:rPr>
          <w:rFonts w:ascii="Andalus" w:eastAsia="Gungsuh" w:hAnsi="Andalus" w:cs="Andalus"/>
          <w:b/>
          <w:sz w:val="24"/>
          <w:szCs w:val="24"/>
        </w:rPr>
        <w:t>Sunscreen</w:t>
      </w:r>
      <w:r w:rsidR="009C67C2">
        <w:rPr>
          <w:rFonts w:ascii="Andalus" w:eastAsia="Gungsuh" w:hAnsi="Andalus" w:cs="Andalus"/>
          <w:b/>
          <w:sz w:val="24"/>
          <w:szCs w:val="24"/>
        </w:rPr>
        <w:t xml:space="preserve"> </w:t>
      </w:r>
      <w:r w:rsidRPr="00DF5AF7">
        <w:rPr>
          <w:rFonts w:ascii="Andalus" w:eastAsia="Gungsuh" w:hAnsi="Andalus" w:cs="Andalus"/>
          <w:b/>
          <w:sz w:val="24"/>
          <w:szCs w:val="24"/>
        </w:rPr>
        <w:t xml:space="preserve">-   </w:t>
      </w:r>
      <w:r w:rsidRPr="00DF5AF7">
        <w:rPr>
          <w:rFonts w:ascii="Andalus" w:eastAsia="Gungsuh" w:hAnsi="Andalus" w:cs="Andalus"/>
          <w:sz w:val="24"/>
          <w:szCs w:val="24"/>
        </w:rPr>
        <w:t xml:space="preserve">All </w:t>
      </w:r>
      <w:r w:rsidR="003B77B4">
        <w:rPr>
          <w:rFonts w:ascii="Andalus" w:eastAsia="Gungsuh" w:hAnsi="Andalus" w:cs="Andalus"/>
          <w:sz w:val="24"/>
          <w:szCs w:val="24"/>
        </w:rPr>
        <w:t xml:space="preserve">parents of children </w:t>
      </w:r>
      <w:r w:rsidRPr="00DF5AF7">
        <w:rPr>
          <w:rFonts w:ascii="Andalus" w:eastAsia="Gungsuh" w:hAnsi="Andalus" w:cs="Andalus"/>
          <w:sz w:val="24"/>
          <w:szCs w:val="24"/>
        </w:rPr>
        <w:t>6 months</w:t>
      </w:r>
      <w:r w:rsidR="003B77B4">
        <w:rPr>
          <w:rFonts w:ascii="Andalus" w:eastAsia="Gungsuh" w:hAnsi="Andalus" w:cs="Andalus"/>
          <w:sz w:val="24"/>
          <w:szCs w:val="24"/>
        </w:rPr>
        <w:t xml:space="preserve"> of age and older </w:t>
      </w:r>
      <w:r w:rsidRPr="00DF5AF7">
        <w:rPr>
          <w:rFonts w:ascii="Andalus" w:eastAsia="Gungsuh" w:hAnsi="Andalus" w:cs="Andalus"/>
          <w:sz w:val="24"/>
          <w:szCs w:val="24"/>
        </w:rPr>
        <w:t>must sign the permission slip in the enrollment package t</w:t>
      </w:r>
      <w:r w:rsidR="003B77B4">
        <w:rPr>
          <w:rFonts w:ascii="Andalus" w:eastAsia="Gungsuh" w:hAnsi="Andalus" w:cs="Andalus"/>
          <w:sz w:val="24"/>
          <w:szCs w:val="24"/>
        </w:rPr>
        <w:t xml:space="preserve">o administer sunscreen. We ask you </w:t>
      </w:r>
      <w:r w:rsidRPr="00DF5AF7">
        <w:rPr>
          <w:rFonts w:ascii="Andalus" w:eastAsia="Gungsuh" w:hAnsi="Andalus" w:cs="Andalus"/>
          <w:sz w:val="24"/>
          <w:szCs w:val="24"/>
        </w:rPr>
        <w:t>provide a sunscreen bottle for your child wh</w:t>
      </w:r>
      <w:r w:rsidR="009424A4">
        <w:rPr>
          <w:rFonts w:ascii="Andalus" w:eastAsia="Gungsuh" w:hAnsi="Andalus" w:cs="Andalus"/>
          <w:sz w:val="24"/>
          <w:szCs w:val="24"/>
        </w:rPr>
        <w:t xml:space="preserve">ich needs to be clearly labeled. </w:t>
      </w:r>
      <w:r w:rsidRPr="00DF5AF7">
        <w:rPr>
          <w:rFonts w:ascii="Andalus" w:eastAsia="Gungsuh" w:hAnsi="Andalus" w:cs="Andalus"/>
          <w:sz w:val="24"/>
          <w:szCs w:val="24"/>
        </w:rPr>
        <w:t xml:space="preserve"> </w:t>
      </w:r>
      <w:r w:rsidR="009424A4">
        <w:rPr>
          <w:rFonts w:ascii="Andalus" w:eastAsia="Gungsuh" w:hAnsi="Andalus" w:cs="Andalus"/>
          <w:sz w:val="24"/>
          <w:szCs w:val="24"/>
        </w:rPr>
        <w:t xml:space="preserve">You </w:t>
      </w:r>
      <w:proofErr w:type="gramStart"/>
      <w:r w:rsidR="009424A4">
        <w:rPr>
          <w:rFonts w:ascii="Andalus" w:eastAsia="Gungsuh" w:hAnsi="Andalus" w:cs="Andalus"/>
          <w:sz w:val="24"/>
          <w:szCs w:val="24"/>
        </w:rPr>
        <w:t>may  also</w:t>
      </w:r>
      <w:proofErr w:type="gramEnd"/>
      <w:r w:rsidR="009424A4">
        <w:rPr>
          <w:rFonts w:ascii="Andalus" w:eastAsia="Gungsuh" w:hAnsi="Andalus" w:cs="Andalus"/>
          <w:sz w:val="24"/>
          <w:szCs w:val="24"/>
        </w:rPr>
        <w:t xml:space="preserve"> </w:t>
      </w:r>
      <w:r w:rsidRPr="00DF5AF7">
        <w:rPr>
          <w:rFonts w:ascii="Andalus" w:eastAsia="Gungsuh" w:hAnsi="Andalus" w:cs="Andalus"/>
          <w:sz w:val="24"/>
          <w:szCs w:val="24"/>
        </w:rPr>
        <w:t>provide a hat which can be left at s</w:t>
      </w:r>
      <w:r w:rsidR="0027780F">
        <w:rPr>
          <w:rFonts w:ascii="Andalus" w:eastAsia="Gungsuh" w:hAnsi="Andalus" w:cs="Andalus"/>
          <w:sz w:val="24"/>
          <w:szCs w:val="24"/>
        </w:rPr>
        <w:t>chool for your child to wear outdoors</w:t>
      </w:r>
      <w:r w:rsidRPr="00DF5AF7">
        <w:rPr>
          <w:rFonts w:ascii="Andalus" w:eastAsia="Gungsuh" w:hAnsi="Andalus" w:cs="Andalus"/>
          <w:sz w:val="24"/>
          <w:szCs w:val="24"/>
        </w:rPr>
        <w:t xml:space="preserve">.  Please check expiration dates on the sunscreen to be sure it is current.  </w:t>
      </w:r>
      <w:r w:rsidR="00CD52C3" w:rsidRPr="00DF5AF7">
        <w:rPr>
          <w:rFonts w:ascii="Andalus" w:eastAsia="Gungsuh" w:hAnsi="Andalus" w:cs="Andalus"/>
          <w:sz w:val="24"/>
          <w:szCs w:val="24"/>
        </w:rPr>
        <w:t xml:space="preserve">You will be notified if your child needs more sunscreen.  </w:t>
      </w:r>
    </w:p>
    <w:p w14:paraId="102F5CBC" w14:textId="5DAC02C9" w:rsidR="002700E8" w:rsidRPr="00DF5AF7" w:rsidRDefault="00CD52C3" w:rsidP="00DF5AF7">
      <w:pPr>
        <w:pStyle w:val="ListParagraph"/>
        <w:numPr>
          <w:ilvl w:val="0"/>
          <w:numId w:val="5"/>
        </w:numPr>
        <w:spacing w:after="0" w:line="240" w:lineRule="auto"/>
        <w:ind w:left="900" w:hanging="540"/>
        <w:jc w:val="both"/>
        <w:rPr>
          <w:rFonts w:ascii="Andalus" w:eastAsia="Gungsuh" w:hAnsi="Andalus" w:cs="Andalus"/>
          <w:sz w:val="24"/>
          <w:szCs w:val="24"/>
        </w:rPr>
      </w:pPr>
      <w:r w:rsidRPr="00DF5AF7">
        <w:rPr>
          <w:rFonts w:ascii="Andalus" w:eastAsia="Gungsuh" w:hAnsi="Andalus" w:cs="Andalus"/>
          <w:b/>
          <w:sz w:val="24"/>
          <w:szCs w:val="24"/>
        </w:rPr>
        <w:t xml:space="preserve">Food - </w:t>
      </w:r>
      <w:r w:rsidRPr="00DF5AF7">
        <w:rPr>
          <w:rFonts w:ascii="Andalus" w:eastAsia="Gungsuh" w:hAnsi="Andalus" w:cs="Andalus"/>
          <w:sz w:val="24"/>
          <w:szCs w:val="24"/>
        </w:rPr>
        <w:t>All containers of food needs to be labeled.  If a container needs refrigerated, please pl</w:t>
      </w:r>
      <w:r w:rsidR="003B77B4">
        <w:rPr>
          <w:rFonts w:ascii="Andalus" w:eastAsia="Gungsuh" w:hAnsi="Andalus" w:cs="Andalus"/>
          <w:sz w:val="24"/>
          <w:szCs w:val="24"/>
        </w:rPr>
        <w:t>ace it in the refrigerat</w:t>
      </w:r>
      <w:r w:rsidR="00BD59A1">
        <w:rPr>
          <w:rFonts w:ascii="Andalus" w:eastAsia="Gungsuh" w:hAnsi="Andalus" w:cs="Andalus"/>
          <w:sz w:val="24"/>
          <w:szCs w:val="24"/>
        </w:rPr>
        <w:t xml:space="preserve">or </w:t>
      </w:r>
      <w:r w:rsidRPr="00DF5AF7">
        <w:rPr>
          <w:rFonts w:ascii="Andalus" w:eastAsia="Gungsuh" w:hAnsi="Andalus" w:cs="Andalus"/>
          <w:sz w:val="24"/>
          <w:szCs w:val="24"/>
        </w:rPr>
        <w:t>in your child’s room.  Toddlers are encouraged to</w:t>
      </w:r>
      <w:r w:rsidR="003B77B4">
        <w:rPr>
          <w:rFonts w:ascii="Andalus" w:eastAsia="Gungsuh" w:hAnsi="Andalus" w:cs="Andalus"/>
          <w:sz w:val="24"/>
          <w:szCs w:val="24"/>
        </w:rPr>
        <w:t xml:space="preserve"> bring finger foods for lunch. </w:t>
      </w:r>
      <w:r w:rsidRPr="00DF5AF7">
        <w:rPr>
          <w:rFonts w:ascii="Andalus" w:eastAsia="Gungsuh" w:hAnsi="Andalus" w:cs="Andalus"/>
          <w:sz w:val="24"/>
          <w:szCs w:val="24"/>
        </w:rPr>
        <w:t>Food can be heated</w:t>
      </w:r>
      <w:r w:rsidR="00027512">
        <w:rPr>
          <w:rFonts w:ascii="Andalus" w:eastAsia="Gungsuh" w:hAnsi="Andalus" w:cs="Andalus"/>
          <w:sz w:val="24"/>
          <w:szCs w:val="24"/>
        </w:rPr>
        <w:t xml:space="preserve"> for lunch</w:t>
      </w:r>
      <w:r w:rsidRPr="00DF5AF7">
        <w:rPr>
          <w:rFonts w:ascii="Andalus" w:eastAsia="Gungsuh" w:hAnsi="Andalus" w:cs="Andalus"/>
          <w:sz w:val="24"/>
          <w:szCs w:val="24"/>
        </w:rPr>
        <w:t>.</w:t>
      </w:r>
      <w:r w:rsidR="00027512">
        <w:rPr>
          <w:rFonts w:ascii="Andalus" w:eastAsia="Gungsuh" w:hAnsi="Andalus" w:cs="Andalus"/>
          <w:sz w:val="24"/>
          <w:szCs w:val="24"/>
        </w:rPr>
        <w:t xml:space="preserve"> Food brought in a thermos must be refrigerated.</w:t>
      </w:r>
      <w:r w:rsidRPr="00DF5AF7">
        <w:rPr>
          <w:rFonts w:ascii="Andalus" w:eastAsia="Gungsuh" w:hAnsi="Andalus" w:cs="Andalus"/>
          <w:sz w:val="24"/>
          <w:szCs w:val="24"/>
        </w:rPr>
        <w:t xml:space="preserve">  Please refer to your child’s daily report</w:t>
      </w:r>
      <w:r w:rsidR="002700E8" w:rsidRPr="00DF5AF7">
        <w:rPr>
          <w:rFonts w:ascii="Andalus" w:eastAsia="Gungsuh" w:hAnsi="Andalus" w:cs="Andalus"/>
          <w:sz w:val="24"/>
          <w:szCs w:val="24"/>
        </w:rPr>
        <w:t xml:space="preserve"> to see how well he/she ate.  (</w:t>
      </w:r>
      <w:r w:rsidRPr="00DF5AF7">
        <w:rPr>
          <w:rFonts w:ascii="Andalus" w:eastAsia="Gungsuh" w:hAnsi="Andalus" w:cs="Andalus"/>
          <w:sz w:val="24"/>
          <w:szCs w:val="24"/>
        </w:rPr>
        <w:t>A LABELED sippy cup</w:t>
      </w:r>
      <w:r w:rsidR="00DF5AF7">
        <w:rPr>
          <w:rFonts w:ascii="Andalus" w:eastAsia="Gungsuh" w:hAnsi="Andalus" w:cs="Andalus"/>
          <w:sz w:val="24"/>
          <w:szCs w:val="24"/>
        </w:rPr>
        <w:t xml:space="preserve"> should be sent in every day.  It will be sent home each night to be washed.</w:t>
      </w:r>
      <w:r w:rsidR="002700E8" w:rsidRPr="00DF5AF7">
        <w:rPr>
          <w:rFonts w:ascii="Andalus" w:eastAsia="Gungsuh" w:hAnsi="Andalus" w:cs="Andalus"/>
          <w:sz w:val="24"/>
          <w:szCs w:val="24"/>
        </w:rPr>
        <w:t>)</w:t>
      </w:r>
      <w:r w:rsidR="00BD59A1">
        <w:rPr>
          <w:rFonts w:ascii="Andalus" w:eastAsia="Gungsuh" w:hAnsi="Andalus" w:cs="Andalus"/>
          <w:sz w:val="24"/>
          <w:szCs w:val="24"/>
        </w:rPr>
        <w:t xml:space="preserve"> Please see our staff to sign up to be a snack parent!</w:t>
      </w:r>
    </w:p>
    <w:p w14:paraId="5AE534D7" w14:textId="77777777" w:rsidR="00CD52C3" w:rsidRPr="00DF5AF7" w:rsidRDefault="00AF3D1B" w:rsidP="00DF5AF7">
      <w:pPr>
        <w:pStyle w:val="ListParagraph"/>
        <w:numPr>
          <w:ilvl w:val="0"/>
          <w:numId w:val="5"/>
        </w:numPr>
        <w:spacing w:after="0" w:line="240" w:lineRule="auto"/>
        <w:ind w:left="900" w:hanging="540"/>
        <w:jc w:val="both"/>
        <w:rPr>
          <w:rFonts w:ascii="Andalus" w:eastAsia="Gungsuh" w:hAnsi="Andalus" w:cs="Andalus"/>
          <w:sz w:val="24"/>
          <w:szCs w:val="24"/>
        </w:rPr>
      </w:pPr>
      <w:r w:rsidRPr="00DF5AF7">
        <w:rPr>
          <w:rFonts w:ascii="Andalus" w:eastAsia="Gungsuh" w:hAnsi="Andalus" w:cs="Andalus"/>
          <w:b/>
          <w:sz w:val="24"/>
          <w:szCs w:val="24"/>
        </w:rPr>
        <w:t xml:space="preserve">Socks and shoes </w:t>
      </w:r>
      <w:r w:rsidRPr="00DF5AF7">
        <w:rPr>
          <w:rFonts w:ascii="Andalus" w:eastAsia="Gungsuh" w:hAnsi="Andalus" w:cs="Andalus"/>
          <w:sz w:val="24"/>
          <w:szCs w:val="24"/>
        </w:rPr>
        <w:t>-   Please wear socks and</w:t>
      </w:r>
      <w:r w:rsidR="00027512">
        <w:rPr>
          <w:rFonts w:ascii="Andalus" w:eastAsia="Gungsuh" w:hAnsi="Andalus" w:cs="Andalus"/>
          <w:sz w:val="24"/>
          <w:szCs w:val="24"/>
        </w:rPr>
        <w:t xml:space="preserve"> comfortable/safe</w:t>
      </w:r>
      <w:r w:rsidRPr="00DF5AF7">
        <w:rPr>
          <w:rFonts w:ascii="Andalus" w:eastAsia="Gungsuh" w:hAnsi="Andalus" w:cs="Andalus"/>
          <w:sz w:val="24"/>
          <w:szCs w:val="24"/>
        </w:rPr>
        <w:t xml:space="preserve"> shoes on your child every day.  </w:t>
      </w:r>
    </w:p>
    <w:p w14:paraId="26290AC7" w14:textId="77777777" w:rsidR="00CF451F" w:rsidRPr="00DF5AF7" w:rsidRDefault="00CF451F" w:rsidP="00DF5AF7">
      <w:pPr>
        <w:pStyle w:val="ListParagraph"/>
        <w:numPr>
          <w:ilvl w:val="0"/>
          <w:numId w:val="5"/>
        </w:numPr>
        <w:spacing w:after="0" w:line="240" w:lineRule="auto"/>
        <w:ind w:left="900" w:hanging="540"/>
        <w:jc w:val="both"/>
        <w:rPr>
          <w:rFonts w:ascii="Andalus" w:eastAsia="Gungsuh" w:hAnsi="Andalus" w:cs="Andalus"/>
          <w:sz w:val="24"/>
          <w:szCs w:val="24"/>
        </w:rPr>
      </w:pPr>
      <w:r w:rsidRPr="00DF5AF7">
        <w:rPr>
          <w:rFonts w:ascii="Andalus" w:eastAsia="Gungsuh" w:hAnsi="Andalus" w:cs="Andalus"/>
          <w:b/>
          <w:sz w:val="24"/>
          <w:szCs w:val="24"/>
        </w:rPr>
        <w:t>Medication</w:t>
      </w:r>
      <w:r w:rsidR="00DF5AF7">
        <w:rPr>
          <w:rFonts w:ascii="Andalus" w:eastAsia="Gungsuh" w:hAnsi="Andalus" w:cs="Andalus"/>
          <w:b/>
          <w:sz w:val="24"/>
          <w:szCs w:val="24"/>
        </w:rPr>
        <w:t xml:space="preserve"> - </w:t>
      </w:r>
      <w:r w:rsidRPr="00DF5AF7">
        <w:rPr>
          <w:rFonts w:ascii="Andalus" w:eastAsia="Gungsuh" w:hAnsi="Andalus" w:cs="Andalus"/>
          <w:sz w:val="24"/>
          <w:szCs w:val="24"/>
        </w:rPr>
        <w:t xml:space="preserve">Medication will be given ONLY when it is signed in by a parent on that </w:t>
      </w:r>
      <w:r w:rsidR="00536A88" w:rsidRPr="00DF5AF7">
        <w:rPr>
          <w:rFonts w:ascii="Andalus" w:eastAsia="Gungsuh" w:hAnsi="Andalus" w:cs="Andalus"/>
          <w:sz w:val="24"/>
          <w:szCs w:val="24"/>
        </w:rPr>
        <w:t xml:space="preserve">     </w:t>
      </w:r>
      <w:r w:rsidRPr="00DF5AF7">
        <w:rPr>
          <w:rFonts w:ascii="Andalus" w:eastAsia="Gungsuh" w:hAnsi="Andalus" w:cs="Andalus"/>
          <w:sz w:val="24"/>
          <w:szCs w:val="24"/>
        </w:rPr>
        <w:t>morning. ALL MEDICATION needs to be in its original container</w:t>
      </w:r>
      <w:r w:rsidR="00027512">
        <w:rPr>
          <w:rFonts w:ascii="Andalus" w:eastAsia="Gungsuh" w:hAnsi="Andalus" w:cs="Andalus"/>
          <w:sz w:val="24"/>
          <w:szCs w:val="24"/>
        </w:rPr>
        <w:t>/box</w:t>
      </w:r>
      <w:r w:rsidRPr="00DF5AF7">
        <w:rPr>
          <w:rFonts w:ascii="Andalus" w:eastAsia="Gungsuh" w:hAnsi="Andalus" w:cs="Andalus"/>
          <w:sz w:val="24"/>
          <w:szCs w:val="24"/>
        </w:rPr>
        <w:t>, have your child’s name on the prescription or written on the label if i</w:t>
      </w:r>
      <w:r w:rsidR="003B77B4">
        <w:rPr>
          <w:rFonts w:ascii="Andalus" w:eastAsia="Gungsuh" w:hAnsi="Andalus" w:cs="Andalus"/>
          <w:sz w:val="24"/>
          <w:szCs w:val="24"/>
        </w:rPr>
        <w:t xml:space="preserve">t is non- prescription.  And, also be </w:t>
      </w:r>
      <w:r w:rsidRPr="00DF5AF7">
        <w:rPr>
          <w:rFonts w:ascii="Andalus" w:eastAsia="Gungsuh" w:hAnsi="Andalus" w:cs="Andalus"/>
          <w:sz w:val="24"/>
          <w:szCs w:val="24"/>
        </w:rPr>
        <w:t>entered in</w:t>
      </w:r>
      <w:r w:rsidR="003B77B4">
        <w:rPr>
          <w:rFonts w:ascii="Andalus" w:eastAsia="Gungsuh" w:hAnsi="Andalus" w:cs="Andalus"/>
          <w:sz w:val="24"/>
          <w:szCs w:val="24"/>
        </w:rPr>
        <w:t>to</w:t>
      </w:r>
      <w:r w:rsidRPr="00DF5AF7">
        <w:rPr>
          <w:rFonts w:ascii="Andalus" w:eastAsia="Gungsuh" w:hAnsi="Andalus" w:cs="Andalus"/>
          <w:sz w:val="24"/>
          <w:szCs w:val="24"/>
        </w:rPr>
        <w:t xml:space="preserve"> the medication </w:t>
      </w:r>
      <w:r w:rsidR="003B77B4">
        <w:rPr>
          <w:rFonts w:ascii="Andalus" w:eastAsia="Gungsuh" w:hAnsi="Andalus" w:cs="Andalus"/>
          <w:sz w:val="24"/>
          <w:szCs w:val="24"/>
        </w:rPr>
        <w:t>log.</w:t>
      </w:r>
      <w:r w:rsidRPr="00DF5AF7">
        <w:rPr>
          <w:rFonts w:ascii="Andalus" w:eastAsia="Gungsuh" w:hAnsi="Andalus" w:cs="Andalus"/>
          <w:sz w:val="24"/>
          <w:szCs w:val="24"/>
        </w:rPr>
        <w:t xml:space="preserve"> Please refer to our complete list of m</w:t>
      </w:r>
      <w:r w:rsidR="003B77B4">
        <w:rPr>
          <w:rFonts w:ascii="Andalus" w:eastAsia="Gungsuh" w:hAnsi="Andalus" w:cs="Andalus"/>
          <w:sz w:val="24"/>
          <w:szCs w:val="24"/>
        </w:rPr>
        <w:t xml:space="preserve">edication policies if you </w:t>
      </w:r>
      <w:r w:rsidRPr="00DF5AF7">
        <w:rPr>
          <w:rFonts w:ascii="Andalus" w:eastAsia="Gungsuh" w:hAnsi="Andalus" w:cs="Andalus"/>
          <w:sz w:val="24"/>
          <w:szCs w:val="24"/>
        </w:rPr>
        <w:t>have any questions.</w:t>
      </w:r>
    </w:p>
    <w:p w14:paraId="0F8F32A3" w14:textId="4C5422C1" w:rsidR="00BC55EA" w:rsidRPr="00DF5AF7" w:rsidRDefault="00CF451F" w:rsidP="00DF5AF7">
      <w:pPr>
        <w:pStyle w:val="ListParagraph"/>
        <w:numPr>
          <w:ilvl w:val="0"/>
          <w:numId w:val="5"/>
        </w:numPr>
        <w:spacing w:after="0" w:line="240" w:lineRule="auto"/>
        <w:ind w:left="900" w:hanging="540"/>
        <w:jc w:val="both"/>
        <w:rPr>
          <w:rFonts w:ascii="Andalus" w:eastAsia="Gungsuh" w:hAnsi="Andalus" w:cs="Andalus"/>
          <w:sz w:val="24"/>
          <w:szCs w:val="24"/>
        </w:rPr>
      </w:pPr>
      <w:r w:rsidRPr="00DF5AF7">
        <w:rPr>
          <w:rFonts w:ascii="Andalus" w:eastAsia="Gungsuh" w:hAnsi="Andalus" w:cs="Andalus"/>
          <w:b/>
          <w:sz w:val="24"/>
          <w:szCs w:val="24"/>
        </w:rPr>
        <w:t>Change of clothe</w:t>
      </w:r>
      <w:r w:rsidR="00DF5AF7">
        <w:rPr>
          <w:rFonts w:ascii="Andalus" w:eastAsia="Gungsuh" w:hAnsi="Andalus" w:cs="Andalus"/>
          <w:b/>
          <w:sz w:val="24"/>
          <w:szCs w:val="24"/>
        </w:rPr>
        <w:t>s</w:t>
      </w:r>
      <w:r w:rsidR="0017144C">
        <w:rPr>
          <w:rFonts w:ascii="Andalus" w:eastAsia="Gungsuh" w:hAnsi="Andalus" w:cs="Andalus"/>
          <w:b/>
          <w:sz w:val="24"/>
          <w:szCs w:val="24"/>
        </w:rPr>
        <w:t xml:space="preserve"> - </w:t>
      </w:r>
      <w:r w:rsidRPr="00DF5AF7">
        <w:rPr>
          <w:rFonts w:ascii="Andalus" w:eastAsia="Gungsuh" w:hAnsi="Andalus" w:cs="Andalus"/>
          <w:sz w:val="24"/>
          <w:szCs w:val="24"/>
        </w:rPr>
        <w:t xml:space="preserve">Please provide at least 2 complete changes of </w:t>
      </w:r>
      <w:r w:rsidR="00027512">
        <w:rPr>
          <w:rFonts w:ascii="Andalus" w:eastAsia="Gungsuh" w:hAnsi="Andalus" w:cs="Andalus"/>
          <w:sz w:val="24"/>
          <w:szCs w:val="24"/>
        </w:rPr>
        <w:t xml:space="preserve">weather appropriate </w:t>
      </w:r>
      <w:r w:rsidRPr="00DF5AF7">
        <w:rPr>
          <w:rFonts w:ascii="Andalus" w:eastAsia="Gungsuh" w:hAnsi="Andalus" w:cs="Andalus"/>
          <w:sz w:val="24"/>
          <w:szCs w:val="24"/>
        </w:rPr>
        <w:t>clothes for your child</w:t>
      </w:r>
      <w:r w:rsidR="00536A88" w:rsidRPr="00DF5AF7">
        <w:rPr>
          <w:rFonts w:ascii="Andalus" w:eastAsia="Gungsuh" w:hAnsi="Andalus" w:cs="Andalus"/>
          <w:sz w:val="24"/>
          <w:szCs w:val="24"/>
        </w:rPr>
        <w:t xml:space="preserve">. </w:t>
      </w:r>
      <w:r w:rsidR="00DF5AF7" w:rsidRPr="00DF5AF7">
        <w:rPr>
          <w:rFonts w:ascii="Andalus" w:eastAsia="Gungsuh" w:hAnsi="Andalus" w:cs="Andalus"/>
          <w:sz w:val="24"/>
          <w:szCs w:val="24"/>
        </w:rPr>
        <w:t>Please include onesies (</w:t>
      </w:r>
      <w:r w:rsidRPr="00DF5AF7">
        <w:rPr>
          <w:rFonts w:ascii="Andalus" w:eastAsia="Gungsuh" w:hAnsi="Andalus" w:cs="Andalus"/>
          <w:sz w:val="24"/>
          <w:szCs w:val="24"/>
        </w:rPr>
        <w:t>if you use them), an outfit of weather appropriate tops and bottoms and socks.  The</w:t>
      </w:r>
      <w:r w:rsidR="00027512">
        <w:rPr>
          <w:rFonts w:ascii="Andalus" w:eastAsia="Gungsuh" w:hAnsi="Andalus" w:cs="Andalus"/>
          <w:sz w:val="24"/>
          <w:szCs w:val="24"/>
        </w:rPr>
        <w:t>se may be kept in your child’s back pack</w:t>
      </w:r>
      <w:r w:rsidRPr="00DF5AF7">
        <w:rPr>
          <w:rFonts w:ascii="Andalus" w:eastAsia="Gungsuh" w:hAnsi="Andalus" w:cs="Andalus"/>
          <w:sz w:val="24"/>
          <w:szCs w:val="24"/>
        </w:rPr>
        <w:t xml:space="preserve">.  If your child uses one of the outfits, please be sure to replace it with another outfit so he/she always has some spare </w:t>
      </w:r>
      <w:r w:rsidR="00373C6F" w:rsidRPr="00DF5AF7">
        <w:rPr>
          <w:rFonts w:ascii="Andalus" w:eastAsia="Gungsuh" w:hAnsi="Andalus" w:cs="Andalus"/>
          <w:sz w:val="24"/>
          <w:szCs w:val="24"/>
        </w:rPr>
        <w:t>clothes</w:t>
      </w:r>
      <w:proofErr w:type="gramStart"/>
      <w:r w:rsidR="00373C6F" w:rsidRPr="00DF5AF7">
        <w:rPr>
          <w:rFonts w:ascii="Andalus" w:eastAsia="Gungsuh" w:hAnsi="Andalus" w:cs="Andalus"/>
          <w:sz w:val="24"/>
          <w:szCs w:val="24"/>
        </w:rPr>
        <w:t>. .</w:t>
      </w:r>
      <w:proofErr w:type="gramEnd"/>
      <w:r w:rsidRPr="00DF5AF7">
        <w:rPr>
          <w:rFonts w:ascii="Andalus" w:eastAsia="Gungsuh" w:hAnsi="Andalus" w:cs="Andalus"/>
          <w:sz w:val="24"/>
          <w:szCs w:val="24"/>
        </w:rPr>
        <w:t xml:space="preserve">  </w:t>
      </w:r>
    </w:p>
    <w:p w14:paraId="03964F7D" w14:textId="5E6FD81A" w:rsidR="00EE7EA7" w:rsidRDefault="00536A88" w:rsidP="00DF5AF7">
      <w:pPr>
        <w:pStyle w:val="ListParagraph"/>
        <w:numPr>
          <w:ilvl w:val="0"/>
          <w:numId w:val="5"/>
        </w:numPr>
        <w:spacing w:after="0" w:line="240" w:lineRule="auto"/>
        <w:ind w:left="900" w:hanging="540"/>
        <w:jc w:val="both"/>
        <w:rPr>
          <w:rFonts w:ascii="Andalus" w:eastAsia="Gungsuh" w:hAnsi="Andalus" w:cs="Andalus"/>
          <w:sz w:val="24"/>
          <w:szCs w:val="24"/>
        </w:rPr>
      </w:pPr>
      <w:r w:rsidRPr="00DF5AF7">
        <w:rPr>
          <w:rFonts w:ascii="Andalus" w:eastAsia="Gungsuh" w:hAnsi="Andalus" w:cs="Andalus"/>
          <w:b/>
          <w:sz w:val="24"/>
          <w:szCs w:val="24"/>
        </w:rPr>
        <w:t>Lunch</w:t>
      </w:r>
      <w:r w:rsidR="00027512">
        <w:rPr>
          <w:rFonts w:ascii="Andalus" w:eastAsia="Gungsuh" w:hAnsi="Andalus" w:cs="Andalus"/>
          <w:b/>
          <w:sz w:val="24"/>
          <w:szCs w:val="24"/>
        </w:rPr>
        <w:t xml:space="preserve"> box/</w:t>
      </w:r>
      <w:r w:rsidRPr="00DF5AF7">
        <w:rPr>
          <w:rFonts w:ascii="Andalus" w:eastAsia="Gungsuh" w:hAnsi="Andalus" w:cs="Andalus"/>
          <w:b/>
          <w:sz w:val="24"/>
          <w:szCs w:val="24"/>
        </w:rPr>
        <w:t>bag –</w:t>
      </w:r>
      <w:r w:rsidRPr="00DF5AF7">
        <w:rPr>
          <w:rFonts w:ascii="Andalus" w:eastAsia="Gungsuh" w:hAnsi="Andalus" w:cs="Andalus"/>
          <w:sz w:val="24"/>
          <w:szCs w:val="24"/>
        </w:rPr>
        <w:t xml:space="preserve"> Please provide a</w:t>
      </w:r>
      <w:r w:rsidR="003B77B4">
        <w:rPr>
          <w:rFonts w:ascii="Andalus" w:eastAsia="Gungsuh" w:hAnsi="Andalus" w:cs="Andalus"/>
          <w:sz w:val="24"/>
          <w:szCs w:val="24"/>
        </w:rPr>
        <w:t xml:space="preserve"> labeled </w:t>
      </w:r>
      <w:r w:rsidR="00027512">
        <w:rPr>
          <w:rFonts w:ascii="Andalus" w:eastAsia="Gungsuh" w:hAnsi="Andalus" w:cs="Andalus"/>
          <w:sz w:val="24"/>
          <w:szCs w:val="24"/>
        </w:rPr>
        <w:t>box/</w:t>
      </w:r>
      <w:r w:rsidRPr="00DF5AF7">
        <w:rPr>
          <w:rFonts w:ascii="Andalus" w:eastAsia="Gungsuh" w:hAnsi="Andalus" w:cs="Andalus"/>
          <w:sz w:val="24"/>
          <w:szCs w:val="24"/>
        </w:rPr>
        <w:t xml:space="preserve">bag which can be packed every </w:t>
      </w:r>
      <w:r w:rsidR="003B77B4">
        <w:rPr>
          <w:rFonts w:ascii="Andalus" w:eastAsia="Gungsuh" w:hAnsi="Andalus" w:cs="Andalus"/>
          <w:sz w:val="24"/>
          <w:szCs w:val="24"/>
        </w:rPr>
        <w:t>day with your child’s lunch and also leftover containers.</w:t>
      </w:r>
      <w:r w:rsidR="00027512">
        <w:rPr>
          <w:rFonts w:ascii="Andalus" w:eastAsia="Gungsuh" w:hAnsi="Andalus" w:cs="Andalus"/>
          <w:sz w:val="24"/>
          <w:szCs w:val="24"/>
        </w:rPr>
        <w:t xml:space="preserve"> Please refrain from sending in glass containers. EVERYTHING must be labeled in your child’s lunch daily.</w:t>
      </w:r>
    </w:p>
    <w:p w14:paraId="387431B2" w14:textId="77777777" w:rsidR="00D50B02" w:rsidRDefault="00D50B02" w:rsidP="00DF5AF7">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b/>
          <w:sz w:val="24"/>
          <w:szCs w:val="24"/>
        </w:rPr>
        <w:t>Daily Health Checks –</w:t>
      </w:r>
      <w:r>
        <w:rPr>
          <w:rFonts w:ascii="Andalus" w:eastAsia="Gungsuh" w:hAnsi="Andalus" w:cs="Andalus"/>
          <w:sz w:val="24"/>
          <w:szCs w:val="24"/>
        </w:rPr>
        <w:t xml:space="preserve"> Daily health checks are done informally on each child every day.  If the caregiver does not think that your child is well enough to be at school, you will be asked to take your child home.  This is for the health and safety of all the other children and staff.  Please refer to our complete list of health </w:t>
      </w:r>
      <w:r>
        <w:rPr>
          <w:rFonts w:ascii="Andalus" w:eastAsia="Gungsuh" w:hAnsi="Andalus" w:cs="Andalus"/>
          <w:sz w:val="24"/>
          <w:szCs w:val="24"/>
        </w:rPr>
        <w:lastRenderedPageBreak/>
        <w:t>policies if you have any questions.  Please let your child’s teacher know if your child is exhibiting any symptoms or behavior changes at drop-off time.  This helps us to care for your child in the best possible way.</w:t>
      </w:r>
    </w:p>
    <w:p w14:paraId="5CA357D9" w14:textId="77777777" w:rsidR="00D50B02" w:rsidRDefault="00D50B02" w:rsidP="00DF5AF7">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b/>
          <w:sz w:val="24"/>
          <w:szCs w:val="24"/>
        </w:rPr>
        <w:t>Plastic Bags –</w:t>
      </w:r>
      <w:r w:rsidR="006E12EA">
        <w:rPr>
          <w:rFonts w:ascii="Andalus" w:eastAsia="Gungsuh" w:hAnsi="Andalus" w:cs="Andalus"/>
          <w:sz w:val="24"/>
          <w:szCs w:val="24"/>
        </w:rPr>
        <w:t xml:space="preserve"> Small or l</w:t>
      </w:r>
      <w:r>
        <w:rPr>
          <w:rFonts w:ascii="Andalus" w:eastAsia="Gungsuh" w:hAnsi="Andalus" w:cs="Andalus"/>
          <w:sz w:val="24"/>
          <w:szCs w:val="24"/>
        </w:rPr>
        <w:t>arge plastic bags and plastic wrap are not permitted in the toddler room since they a</w:t>
      </w:r>
      <w:r w:rsidR="006E12EA">
        <w:rPr>
          <w:rFonts w:ascii="Andalus" w:eastAsia="Gungsuh" w:hAnsi="Andalus" w:cs="Andalus"/>
          <w:sz w:val="24"/>
          <w:szCs w:val="24"/>
        </w:rPr>
        <w:t xml:space="preserve">re choking and </w:t>
      </w:r>
      <w:r>
        <w:rPr>
          <w:rFonts w:ascii="Andalus" w:eastAsia="Gungsuh" w:hAnsi="Andalus" w:cs="Andalus"/>
          <w:sz w:val="24"/>
          <w:szCs w:val="24"/>
        </w:rPr>
        <w:t>suffocation hazards.  Please use containers, foil, or waxed paper if you are sending food into the center.</w:t>
      </w:r>
    </w:p>
    <w:p w14:paraId="016E060A" w14:textId="23349783" w:rsidR="00D50B02" w:rsidRDefault="00D50B02" w:rsidP="00DF5AF7">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b/>
          <w:sz w:val="24"/>
          <w:szCs w:val="24"/>
        </w:rPr>
        <w:t>Tuition –</w:t>
      </w:r>
      <w:r>
        <w:rPr>
          <w:rFonts w:ascii="Andalus" w:eastAsia="Gungsuh" w:hAnsi="Andalus" w:cs="Andalus"/>
          <w:sz w:val="24"/>
          <w:szCs w:val="24"/>
        </w:rPr>
        <w:t xml:space="preserve"> Payment is expected the FIRST day of our child’s attendance each week.  Payments re</w:t>
      </w:r>
      <w:r w:rsidR="0017144C">
        <w:rPr>
          <w:rFonts w:ascii="Andalus" w:eastAsia="Gungsuh" w:hAnsi="Andalus" w:cs="Andalus"/>
          <w:sz w:val="24"/>
          <w:szCs w:val="24"/>
        </w:rPr>
        <w:t>ceived after 3:30 p.m. that day</w:t>
      </w:r>
      <w:r>
        <w:rPr>
          <w:rFonts w:ascii="Andalus" w:eastAsia="Gungsuh" w:hAnsi="Andalus" w:cs="Andalus"/>
          <w:sz w:val="24"/>
          <w:szCs w:val="24"/>
        </w:rPr>
        <w:t xml:space="preserve"> will be charged </w:t>
      </w:r>
      <w:r w:rsidR="0017144C">
        <w:rPr>
          <w:rFonts w:ascii="Andalus" w:eastAsia="Gungsuh" w:hAnsi="Andalus" w:cs="Andalus"/>
          <w:sz w:val="24"/>
          <w:szCs w:val="24"/>
        </w:rPr>
        <w:t xml:space="preserve">a $10.00 late fee and an additional $10.00 </w:t>
      </w:r>
      <w:r w:rsidR="00373C6F">
        <w:rPr>
          <w:rFonts w:ascii="Andalus" w:eastAsia="Gungsuh" w:hAnsi="Andalus" w:cs="Andalus"/>
          <w:sz w:val="24"/>
          <w:szCs w:val="24"/>
        </w:rPr>
        <w:t>every day</w:t>
      </w:r>
      <w:r w:rsidR="0017144C">
        <w:rPr>
          <w:rFonts w:ascii="Andalus" w:eastAsia="Gungsuh" w:hAnsi="Andalus" w:cs="Andalus"/>
          <w:sz w:val="24"/>
          <w:szCs w:val="24"/>
        </w:rPr>
        <w:t xml:space="preserve"> thereafter until the payment is received.</w:t>
      </w:r>
      <w:r w:rsidR="00BD59A1">
        <w:rPr>
          <w:rFonts w:ascii="Andalus" w:eastAsia="Gungsuh" w:hAnsi="Andalus" w:cs="Andalus"/>
          <w:sz w:val="24"/>
          <w:szCs w:val="24"/>
        </w:rPr>
        <w:t xml:space="preserve"> PLEASE REMEMBER TUITION IS STILL DUE FOR DAYS ENROLLED EVEN IF YOUR CHILD IS ABSENT. WE CANNOT SWITCH DAYS FOR STAFFING REASONS. IF THE CLASSROOM NUMBERS </w:t>
      </w:r>
      <w:proofErr w:type="gramStart"/>
      <w:r w:rsidR="00BD59A1">
        <w:rPr>
          <w:rFonts w:ascii="Andalus" w:eastAsia="Gungsuh" w:hAnsi="Andalus" w:cs="Andalus"/>
          <w:sz w:val="24"/>
          <w:szCs w:val="24"/>
        </w:rPr>
        <w:t>ALLOW</w:t>
      </w:r>
      <w:proofErr w:type="gramEnd"/>
      <w:r w:rsidR="00BD59A1">
        <w:rPr>
          <w:rFonts w:ascii="Andalus" w:eastAsia="Gungsuh" w:hAnsi="Andalus" w:cs="Andalus"/>
          <w:sz w:val="24"/>
          <w:szCs w:val="24"/>
        </w:rPr>
        <w:t xml:space="preserve"> WE ALWAYS GIVE THE OPTIONS TO ADD DAYS AS NEEDED.</w:t>
      </w:r>
    </w:p>
    <w:p w14:paraId="5D37D0E1" w14:textId="280505F5" w:rsidR="00027512" w:rsidRDefault="00373C6F" w:rsidP="00DF5AF7">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sz w:val="24"/>
          <w:szCs w:val="24"/>
        </w:rPr>
        <w:t>Please</w:t>
      </w:r>
      <w:r w:rsidR="00BD59A1">
        <w:rPr>
          <w:rFonts w:ascii="Andalus" w:eastAsia="Gungsuh" w:hAnsi="Andalus" w:cs="Andalus"/>
          <w:sz w:val="24"/>
          <w:szCs w:val="24"/>
        </w:rPr>
        <w:t xml:space="preserve"> remember we are always here to communicate at any time parent/</w:t>
      </w:r>
      <w:proofErr w:type="gramStart"/>
      <w:r w:rsidR="00BD59A1">
        <w:rPr>
          <w:rFonts w:ascii="Andalus" w:eastAsia="Gungsuh" w:hAnsi="Andalus" w:cs="Andalus"/>
          <w:sz w:val="24"/>
          <w:szCs w:val="24"/>
        </w:rPr>
        <w:t>teachers</w:t>
      </w:r>
      <w:proofErr w:type="gramEnd"/>
      <w:r w:rsidR="00BD59A1">
        <w:rPr>
          <w:rFonts w:ascii="Andalus" w:eastAsia="Gungsuh" w:hAnsi="Andalus" w:cs="Andalus"/>
          <w:sz w:val="24"/>
          <w:szCs w:val="24"/>
        </w:rPr>
        <w:t xml:space="preserve"> conferences are always available</w:t>
      </w:r>
      <w:r w:rsidR="0027780F">
        <w:rPr>
          <w:rFonts w:ascii="Andalus" w:eastAsia="Gungsuh" w:hAnsi="Andalus" w:cs="Andalus"/>
          <w:sz w:val="24"/>
          <w:szCs w:val="24"/>
        </w:rPr>
        <w:t xml:space="preserve">. </w:t>
      </w:r>
    </w:p>
    <w:p w14:paraId="415538F5" w14:textId="77777777" w:rsidR="0027780F" w:rsidRDefault="0027780F" w:rsidP="00DF5AF7">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sz w:val="24"/>
          <w:szCs w:val="24"/>
        </w:rPr>
        <w:t xml:space="preserve">Please remember to empty your family mailbox each day. </w:t>
      </w:r>
    </w:p>
    <w:p w14:paraId="52B33BF7" w14:textId="76EB6B3A" w:rsidR="0017144C" w:rsidRDefault="0027780F" w:rsidP="00BD59A1">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sz w:val="24"/>
          <w:szCs w:val="24"/>
        </w:rPr>
        <w:t xml:space="preserve">If your child will be in late or off please call the center no later than </w:t>
      </w:r>
      <w:r w:rsidR="00BD59A1">
        <w:rPr>
          <w:rFonts w:ascii="Andalus" w:eastAsia="Gungsuh" w:hAnsi="Andalus" w:cs="Andalus"/>
          <w:sz w:val="24"/>
          <w:szCs w:val="24"/>
        </w:rPr>
        <w:t>9</w:t>
      </w:r>
      <w:r>
        <w:rPr>
          <w:rFonts w:ascii="Andalus" w:eastAsia="Gungsuh" w:hAnsi="Andalus" w:cs="Andalus"/>
          <w:sz w:val="24"/>
          <w:szCs w:val="24"/>
        </w:rPr>
        <w:t>:00 AM.</w:t>
      </w:r>
    </w:p>
    <w:p w14:paraId="407D8868" w14:textId="06190508" w:rsidR="00BD59A1" w:rsidRPr="00BD59A1" w:rsidRDefault="00BD59A1" w:rsidP="00BD59A1">
      <w:pPr>
        <w:pStyle w:val="ListParagraph"/>
        <w:numPr>
          <w:ilvl w:val="0"/>
          <w:numId w:val="5"/>
        </w:numPr>
        <w:spacing w:after="0" w:line="240" w:lineRule="auto"/>
        <w:ind w:left="900" w:hanging="540"/>
        <w:jc w:val="both"/>
        <w:rPr>
          <w:rFonts w:ascii="Andalus" w:eastAsia="Gungsuh" w:hAnsi="Andalus" w:cs="Andalus"/>
          <w:sz w:val="24"/>
          <w:szCs w:val="24"/>
        </w:rPr>
      </w:pPr>
      <w:r>
        <w:rPr>
          <w:rFonts w:ascii="Andalus" w:eastAsia="Gungsuh" w:hAnsi="Andalus" w:cs="Andalus"/>
          <w:sz w:val="24"/>
          <w:szCs w:val="24"/>
        </w:rPr>
        <w:t xml:space="preserve">Nap time is 12:30-2:30 each afternoon. We ask all families to please refrain from picking up children during these hours. This will ensure all children get a restful nap. </w:t>
      </w:r>
    </w:p>
    <w:p w14:paraId="411042D4" w14:textId="77777777" w:rsidR="0017144C" w:rsidRDefault="0017144C" w:rsidP="0017144C">
      <w:pPr>
        <w:spacing w:after="0" w:line="240" w:lineRule="auto"/>
        <w:jc w:val="center"/>
        <w:rPr>
          <w:rFonts w:ascii="Andalus" w:eastAsia="Gungsuh" w:hAnsi="Andalus" w:cs="Andalus"/>
          <w:sz w:val="24"/>
          <w:szCs w:val="24"/>
        </w:rPr>
      </w:pPr>
    </w:p>
    <w:p w14:paraId="27E09F86" w14:textId="24CD840A" w:rsidR="00C549B0" w:rsidRDefault="0017144C" w:rsidP="0017144C">
      <w:pPr>
        <w:spacing w:after="0" w:line="240" w:lineRule="auto"/>
        <w:jc w:val="center"/>
        <w:rPr>
          <w:rFonts w:ascii="Andalus" w:eastAsia="Gungsuh" w:hAnsi="Andalus" w:cs="Andalus"/>
          <w:sz w:val="24"/>
          <w:szCs w:val="24"/>
        </w:rPr>
      </w:pPr>
      <w:r>
        <w:rPr>
          <w:rFonts w:ascii="Andalus" w:eastAsia="Gungsuh" w:hAnsi="Andalus" w:cs="Andalus"/>
          <w:sz w:val="24"/>
          <w:szCs w:val="24"/>
        </w:rPr>
        <w:t>We value the time we spend with each child in our toddler room as they explore the world and reach so many developmental milestones!  Thank you for entrusting your child to our care!</w:t>
      </w:r>
      <w:r w:rsidR="00C549B0">
        <w:rPr>
          <w:rFonts w:ascii="Andalus" w:eastAsia="Gungsuh" w:hAnsi="Andalus" w:cs="Andalus"/>
          <w:sz w:val="24"/>
          <w:szCs w:val="24"/>
        </w:rPr>
        <w:br/>
      </w:r>
    </w:p>
    <w:p w14:paraId="7B4F4AFF" w14:textId="77777777" w:rsidR="00C549B0" w:rsidRDefault="00C549B0">
      <w:pPr>
        <w:rPr>
          <w:rFonts w:ascii="Andalus" w:eastAsia="Gungsuh" w:hAnsi="Andalus" w:cs="Andalus"/>
          <w:sz w:val="24"/>
          <w:szCs w:val="24"/>
        </w:rPr>
      </w:pPr>
      <w:r>
        <w:rPr>
          <w:rFonts w:ascii="Andalus" w:eastAsia="Gungsuh" w:hAnsi="Andalus" w:cs="Andalus"/>
          <w:sz w:val="24"/>
          <w:szCs w:val="24"/>
        </w:rPr>
        <w:br w:type="page"/>
      </w:r>
    </w:p>
    <w:p w14:paraId="2BFD10E6" w14:textId="77777777" w:rsidR="00C549B0" w:rsidRPr="00A26B00" w:rsidRDefault="00C549B0" w:rsidP="00C549B0">
      <w:pPr>
        <w:jc w:val="center"/>
        <w:rPr>
          <w:b/>
          <w:bCs/>
          <w:sz w:val="36"/>
          <w:szCs w:val="36"/>
        </w:rPr>
      </w:pPr>
      <w:r w:rsidRPr="00A26B00">
        <w:rPr>
          <w:b/>
          <w:bCs/>
          <w:sz w:val="36"/>
          <w:szCs w:val="36"/>
        </w:rPr>
        <w:lastRenderedPageBreak/>
        <w:t>The Growing Tree Location and Information</w:t>
      </w:r>
    </w:p>
    <w:p w14:paraId="267E0F90" w14:textId="77777777" w:rsidR="00C549B0" w:rsidRPr="00FD556D" w:rsidRDefault="00C549B0" w:rsidP="00C549B0">
      <w:pPr>
        <w:jc w:val="center"/>
      </w:pPr>
      <w:r w:rsidRPr="00FD556D">
        <w:t>Email: growingtreetour@gmail.com</w:t>
      </w:r>
    </w:p>
    <w:p w14:paraId="4D27D024" w14:textId="77777777" w:rsidR="00C549B0" w:rsidRDefault="00C549B0" w:rsidP="00C549B0">
      <w:pPr>
        <w:rPr>
          <w:b/>
          <w:bCs/>
          <w:sz w:val="32"/>
          <w:szCs w:val="32"/>
        </w:rPr>
      </w:pPr>
    </w:p>
    <w:p w14:paraId="0B68E433" w14:textId="77777777" w:rsidR="00C549B0" w:rsidRDefault="00C549B0" w:rsidP="00C549B0">
      <w:pPr>
        <w:rPr>
          <w:b/>
          <w:bCs/>
          <w:sz w:val="32"/>
          <w:szCs w:val="32"/>
        </w:rPr>
      </w:pPr>
      <w:r w:rsidRPr="00A26B00">
        <w:rPr>
          <w:b/>
          <w:bCs/>
          <w:sz w:val="32"/>
          <w:szCs w:val="32"/>
        </w:rPr>
        <w:t>The Growing Tree</w:t>
      </w:r>
    </w:p>
    <w:p w14:paraId="52073A50" w14:textId="77777777" w:rsidR="00C549B0" w:rsidRDefault="00C549B0" w:rsidP="00C549B0">
      <w:r w:rsidRPr="00A26B00">
        <w:t>10</w:t>
      </w:r>
      <w:r>
        <w:t>6</w:t>
      </w:r>
      <w:r w:rsidRPr="00A26B00">
        <w:t xml:space="preserve"> West Point Dr.</w:t>
      </w:r>
      <w:r>
        <w:t>, Suite 4</w:t>
      </w:r>
      <w:r w:rsidRPr="00A26B00">
        <w:br/>
        <w:t>Greensburg, PA 15601</w:t>
      </w:r>
    </w:p>
    <w:p w14:paraId="7A54FB55" w14:textId="77777777" w:rsidR="00C549B0" w:rsidRPr="00A26B00" w:rsidRDefault="00C549B0" w:rsidP="00C549B0">
      <w:r>
        <w:t xml:space="preserve">Phone: </w:t>
      </w:r>
      <w:r w:rsidRPr="00A26B00">
        <w:t>(724) 832-1180</w:t>
      </w:r>
    </w:p>
    <w:p w14:paraId="293AD7C7" w14:textId="77777777" w:rsidR="00C549B0" w:rsidRDefault="00C549B0" w:rsidP="00C549B0"/>
    <w:p w14:paraId="5174B659" w14:textId="77777777" w:rsidR="00C549B0" w:rsidRPr="00A26B00" w:rsidRDefault="00C549B0" w:rsidP="00C549B0">
      <w:pPr>
        <w:rPr>
          <w:b/>
          <w:bCs/>
          <w:sz w:val="32"/>
          <w:szCs w:val="32"/>
        </w:rPr>
      </w:pPr>
      <w:r w:rsidRPr="00A26B00">
        <w:rPr>
          <w:b/>
          <w:bCs/>
          <w:sz w:val="32"/>
          <w:szCs w:val="32"/>
        </w:rPr>
        <w:t>The Growing Tree II</w:t>
      </w:r>
    </w:p>
    <w:p w14:paraId="058451FF" w14:textId="77777777" w:rsidR="00C549B0" w:rsidRDefault="00C549B0" w:rsidP="00C549B0">
      <w:r>
        <w:t>371 Frye Farm Rd</w:t>
      </w:r>
      <w:r>
        <w:br/>
        <w:t>Greensburg, PA 15601</w:t>
      </w:r>
    </w:p>
    <w:p w14:paraId="389770C2" w14:textId="037DC79A" w:rsidR="0017144C" w:rsidRPr="003C05BF" w:rsidRDefault="00C549B0" w:rsidP="003C05BF">
      <w:r>
        <w:t xml:space="preserve">Phone: </w:t>
      </w:r>
      <w:r w:rsidRPr="00A26B00">
        <w:t>(724) 539-8909</w:t>
      </w:r>
    </w:p>
    <w:sectPr w:rsidR="0017144C" w:rsidRPr="003C05BF" w:rsidSect="00F30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A5679" w14:textId="77777777" w:rsidR="00924A14" w:rsidRDefault="00924A14" w:rsidP="009424A4">
      <w:pPr>
        <w:spacing w:after="0" w:line="240" w:lineRule="auto"/>
      </w:pPr>
      <w:r>
        <w:separator/>
      </w:r>
    </w:p>
  </w:endnote>
  <w:endnote w:type="continuationSeparator" w:id="0">
    <w:p w14:paraId="59D77105" w14:textId="77777777" w:rsidR="00924A14" w:rsidRDefault="00924A14" w:rsidP="0094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 w:name="Andalus">
    <w:altName w:val="Arial"/>
    <w:charset w:val="00"/>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AAB7B" w14:textId="77777777" w:rsidR="00924A14" w:rsidRDefault="00924A14" w:rsidP="009424A4">
      <w:pPr>
        <w:spacing w:after="0" w:line="240" w:lineRule="auto"/>
      </w:pPr>
      <w:r>
        <w:separator/>
      </w:r>
    </w:p>
  </w:footnote>
  <w:footnote w:type="continuationSeparator" w:id="0">
    <w:p w14:paraId="1994F835" w14:textId="77777777" w:rsidR="00924A14" w:rsidRDefault="00924A14" w:rsidP="00942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6E5D"/>
    <w:multiLevelType w:val="hybridMultilevel"/>
    <w:tmpl w:val="A7F01ABE"/>
    <w:lvl w:ilvl="0" w:tplc="6924FD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741C4"/>
    <w:multiLevelType w:val="hybridMultilevel"/>
    <w:tmpl w:val="6E04EC36"/>
    <w:lvl w:ilvl="0" w:tplc="661A57B6">
      <w:numFmt w:val="bullet"/>
      <w:lvlText w:val=""/>
      <w:lvlJc w:val="left"/>
      <w:pPr>
        <w:ind w:left="720" w:hanging="360"/>
      </w:pPr>
      <w:rPr>
        <w:rFonts w:ascii="Symbol" w:eastAsia="Gungsuh"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C291E"/>
    <w:multiLevelType w:val="hybridMultilevel"/>
    <w:tmpl w:val="40B49CF4"/>
    <w:lvl w:ilvl="0" w:tplc="6924FD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60181F"/>
    <w:multiLevelType w:val="hybridMultilevel"/>
    <w:tmpl w:val="11B00AD8"/>
    <w:lvl w:ilvl="0" w:tplc="6924FD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A24"/>
    <w:multiLevelType w:val="hybridMultilevel"/>
    <w:tmpl w:val="E21E31B2"/>
    <w:lvl w:ilvl="0" w:tplc="6924FDA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E30334"/>
    <w:multiLevelType w:val="hybridMultilevel"/>
    <w:tmpl w:val="B5368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450438">
    <w:abstractNumId w:val="5"/>
  </w:num>
  <w:num w:numId="2" w16cid:durableId="2052076189">
    <w:abstractNumId w:val="3"/>
  </w:num>
  <w:num w:numId="3" w16cid:durableId="1554344367">
    <w:abstractNumId w:val="0"/>
  </w:num>
  <w:num w:numId="4" w16cid:durableId="581525945">
    <w:abstractNumId w:val="4"/>
  </w:num>
  <w:num w:numId="5" w16cid:durableId="1769765057">
    <w:abstractNumId w:val="2"/>
  </w:num>
  <w:num w:numId="6" w16cid:durableId="89276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BB9"/>
    <w:rsid w:val="00026E8E"/>
    <w:rsid w:val="00027512"/>
    <w:rsid w:val="000759DB"/>
    <w:rsid w:val="0017144C"/>
    <w:rsid w:val="002018CF"/>
    <w:rsid w:val="002700E8"/>
    <w:rsid w:val="0027780F"/>
    <w:rsid w:val="00277D72"/>
    <w:rsid w:val="002B7E21"/>
    <w:rsid w:val="002C7E17"/>
    <w:rsid w:val="003051B1"/>
    <w:rsid w:val="00373C6F"/>
    <w:rsid w:val="00397F02"/>
    <w:rsid w:val="003B77B4"/>
    <w:rsid w:val="003C05BF"/>
    <w:rsid w:val="004C3B63"/>
    <w:rsid w:val="00536A88"/>
    <w:rsid w:val="005E3EF5"/>
    <w:rsid w:val="00621333"/>
    <w:rsid w:val="006E0C46"/>
    <w:rsid w:val="006E12EA"/>
    <w:rsid w:val="006E48D0"/>
    <w:rsid w:val="006F02DC"/>
    <w:rsid w:val="007C2AFB"/>
    <w:rsid w:val="008535F6"/>
    <w:rsid w:val="00875BE9"/>
    <w:rsid w:val="00884177"/>
    <w:rsid w:val="00924A14"/>
    <w:rsid w:val="00936141"/>
    <w:rsid w:val="009424A4"/>
    <w:rsid w:val="009463DB"/>
    <w:rsid w:val="00985B90"/>
    <w:rsid w:val="009B06D5"/>
    <w:rsid w:val="009B6EB2"/>
    <w:rsid w:val="009C259E"/>
    <w:rsid w:val="009C67C2"/>
    <w:rsid w:val="00A56411"/>
    <w:rsid w:val="00AF37EE"/>
    <w:rsid w:val="00AF3D1B"/>
    <w:rsid w:val="00B13ADE"/>
    <w:rsid w:val="00BC55EA"/>
    <w:rsid w:val="00BD59A1"/>
    <w:rsid w:val="00C549B0"/>
    <w:rsid w:val="00CD52C3"/>
    <w:rsid w:val="00CF451F"/>
    <w:rsid w:val="00D00FD7"/>
    <w:rsid w:val="00D50B02"/>
    <w:rsid w:val="00DA3A8B"/>
    <w:rsid w:val="00DB432D"/>
    <w:rsid w:val="00DF5AF7"/>
    <w:rsid w:val="00E43307"/>
    <w:rsid w:val="00EA5BB9"/>
    <w:rsid w:val="00EE7EA7"/>
    <w:rsid w:val="00EF206C"/>
    <w:rsid w:val="00F30C0B"/>
    <w:rsid w:val="00F37B96"/>
    <w:rsid w:val="00F63E09"/>
    <w:rsid w:val="00F85BE3"/>
    <w:rsid w:val="00F934E8"/>
    <w:rsid w:val="00FB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2706"/>
  <w15:docId w15:val="{E46FBC1D-B7D5-45E4-931D-F62DD662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F02"/>
    <w:rPr>
      <w:rFonts w:ascii="Tahoma" w:hAnsi="Tahoma" w:cs="Tahoma"/>
      <w:sz w:val="16"/>
      <w:szCs w:val="16"/>
    </w:rPr>
  </w:style>
  <w:style w:type="paragraph" w:styleId="ListParagraph">
    <w:name w:val="List Paragraph"/>
    <w:basedOn w:val="Normal"/>
    <w:uiPriority w:val="34"/>
    <w:qFormat/>
    <w:rsid w:val="00F37B96"/>
    <w:pPr>
      <w:ind w:left="720"/>
      <w:contextualSpacing/>
    </w:pPr>
  </w:style>
  <w:style w:type="paragraph" w:styleId="Header">
    <w:name w:val="header"/>
    <w:basedOn w:val="Normal"/>
    <w:link w:val="HeaderChar"/>
    <w:uiPriority w:val="99"/>
    <w:semiHidden/>
    <w:unhideWhenUsed/>
    <w:rsid w:val="009424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24A4"/>
  </w:style>
  <w:style w:type="paragraph" w:styleId="Footer">
    <w:name w:val="footer"/>
    <w:basedOn w:val="Normal"/>
    <w:link w:val="FooterChar"/>
    <w:uiPriority w:val="99"/>
    <w:semiHidden/>
    <w:unhideWhenUsed/>
    <w:rsid w:val="009424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2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Kate Hoffer</cp:lastModifiedBy>
  <cp:revision>5</cp:revision>
  <cp:lastPrinted>2018-04-06T13:19:00Z</cp:lastPrinted>
  <dcterms:created xsi:type="dcterms:W3CDTF">2019-10-24T19:52:00Z</dcterms:created>
  <dcterms:modified xsi:type="dcterms:W3CDTF">2022-05-23T17:25:00Z</dcterms:modified>
</cp:coreProperties>
</file>