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10D9" w14:textId="68EAFF1E" w:rsidR="00CA7870" w:rsidRDefault="009E0747">
      <w:pPr>
        <w:tabs>
          <w:tab w:val="center" w:pos="2118"/>
          <w:tab w:val="center" w:pos="4248"/>
          <w:tab w:val="right" w:pos="9229"/>
        </w:tabs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8"/>
        </w:rPr>
        <w:t xml:space="preserve">   </w:t>
      </w:r>
      <w:r>
        <w:t>BRG Klagenfurt-</w:t>
      </w:r>
      <w:r w:rsidR="00DB1381">
        <w:t xml:space="preserve">Viktring </w:t>
      </w:r>
      <w:r w:rsidR="00DB1381">
        <w:tab/>
      </w:r>
      <w:r>
        <w:t xml:space="preserve"> </w:t>
      </w:r>
      <w:r>
        <w:tab/>
        <w:t xml:space="preserve">                        </w:t>
      </w:r>
      <w:r w:rsidR="00712C79">
        <w:t>Schuljahr 20</w:t>
      </w:r>
      <w:r w:rsidR="00E458BD">
        <w:t>2</w:t>
      </w:r>
      <w:r w:rsidR="003012DB">
        <w:t>2</w:t>
      </w:r>
      <w:r w:rsidR="00246E5F">
        <w:t>/</w:t>
      </w:r>
      <w:r w:rsidR="00E458BD">
        <w:t>2</w:t>
      </w:r>
      <w:r w:rsidR="003012DB">
        <w:t>3</w:t>
      </w:r>
      <w:r>
        <w:t xml:space="preserve"> </w:t>
      </w:r>
    </w:p>
    <w:p w14:paraId="473D144C" w14:textId="77777777" w:rsidR="00CA7870" w:rsidRDefault="009E0747">
      <w:pPr>
        <w:jc w:val="left"/>
      </w:pPr>
      <w:r>
        <w:rPr>
          <w:rFonts w:ascii="Calibri" w:eastAsia="Calibri" w:hAnsi="Calibri" w:cs="Calibri"/>
          <w:sz w:val="26"/>
        </w:rPr>
        <w:t xml:space="preserve"> </w:t>
      </w:r>
    </w:p>
    <w:tbl>
      <w:tblPr>
        <w:tblStyle w:val="TableGrid"/>
        <w:tblW w:w="9488" w:type="dxa"/>
        <w:tblInd w:w="-108" w:type="dxa"/>
        <w:tblCellMar>
          <w:top w:w="6" w:type="dxa"/>
          <w:left w:w="108" w:type="dxa"/>
          <w:right w:w="131" w:type="dxa"/>
        </w:tblCellMar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7870" w14:paraId="698C20AC" w14:textId="77777777">
        <w:trPr>
          <w:trHeight w:val="59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07BAF" w14:textId="77777777" w:rsidR="00CA7870" w:rsidRDefault="009E0747">
            <w:pPr>
              <w:jc w:val="left"/>
            </w:pPr>
            <w:r>
              <w:t xml:space="preserve">Themenpool </w:t>
            </w:r>
          </w:p>
          <w:p w14:paraId="7DD59467" w14:textId="77777777" w:rsidR="00CA7870" w:rsidRDefault="009E0747">
            <w:pPr>
              <w:jc w:val="left"/>
            </w:pPr>
            <w:r>
              <w:t xml:space="preserve">Mündliche Reifeprüfung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3D97" w14:textId="77777777" w:rsidR="00246E5F" w:rsidRDefault="009E0747">
            <w:pPr>
              <w:jc w:val="both"/>
            </w:pPr>
            <w:r>
              <w:t xml:space="preserve">Fach:     Physik    </w:t>
            </w:r>
          </w:p>
          <w:p w14:paraId="15667B3C" w14:textId="23B88E6B" w:rsidR="00CA7870" w:rsidRDefault="009E0747">
            <w:pPr>
              <w:jc w:val="both"/>
            </w:pPr>
            <w:r>
              <w:t>Klasse:   8</w:t>
            </w:r>
            <w:r w:rsidR="003012DB">
              <w:t>A</w:t>
            </w:r>
            <w:r>
              <w:t xml:space="preserve"> 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7B2D" w14:textId="50825FCF" w:rsidR="00CA7870" w:rsidRDefault="009E0747">
            <w:pPr>
              <w:jc w:val="left"/>
            </w:pPr>
            <w:r>
              <w:t xml:space="preserve">Wochenstunden:   </w:t>
            </w:r>
            <w:r w:rsidR="00583106">
              <w:t>6</w:t>
            </w:r>
            <w:r>
              <w:t xml:space="preserve">    </w:t>
            </w:r>
            <w:r w:rsidR="00E720E3">
              <w:t>Themenbereiche:  1</w:t>
            </w:r>
            <w:r w:rsidR="00E458BD">
              <w:t>2</w:t>
            </w:r>
            <w:r>
              <w:t xml:space="preserve">   </w:t>
            </w:r>
          </w:p>
        </w:tc>
      </w:tr>
    </w:tbl>
    <w:p w14:paraId="3FCE5095" w14:textId="77777777" w:rsidR="00CA7870" w:rsidRDefault="009E0747">
      <w:pPr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4B3CF3C" wp14:editId="112208B1">
            <wp:simplePos x="0" y="0"/>
            <wp:positionH relativeFrom="page">
              <wp:posOffset>720090</wp:posOffset>
            </wp:positionH>
            <wp:positionV relativeFrom="page">
              <wp:posOffset>450342</wp:posOffset>
            </wp:positionV>
            <wp:extent cx="366497" cy="364236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497" cy="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9488" w:type="dxa"/>
        <w:tblInd w:w="-108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812"/>
      </w:tblGrid>
      <w:tr w:rsidR="00CA7870" w14:paraId="52F14EF2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5C27" w14:textId="3139EF6B" w:rsidR="00CA7870" w:rsidRDefault="009E0747">
            <w:pPr>
              <w:jc w:val="left"/>
            </w:pPr>
            <w:r>
              <w:t xml:space="preserve">  </w:t>
            </w:r>
            <w:r w:rsidR="00BC224F">
              <w:t>1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55C" w14:textId="77777777" w:rsidR="00CA7870" w:rsidRPr="00AB2D96" w:rsidRDefault="00E72393">
            <w:pPr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Berühmte Experimente</w:t>
            </w:r>
          </w:p>
        </w:tc>
      </w:tr>
      <w:tr w:rsidR="00CA7870" w14:paraId="247DD3EF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806B" w14:textId="7983EB69" w:rsidR="00CA7870" w:rsidRDefault="009E0747">
            <w:pPr>
              <w:jc w:val="left"/>
            </w:pPr>
            <w:r>
              <w:t xml:space="preserve">  </w:t>
            </w:r>
            <w:r w:rsidR="00BC224F">
              <w:t>2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4EEE" w14:textId="77777777" w:rsidR="00CA7870" w:rsidRPr="00AB2D96" w:rsidRDefault="00E72393">
            <w:pPr>
              <w:ind w:left="1"/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Naturphänomene</w:t>
            </w:r>
          </w:p>
        </w:tc>
      </w:tr>
      <w:tr w:rsidR="00AB2D96" w14:paraId="504F05DE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38A4" w14:textId="5765DB08" w:rsidR="00AB2D96" w:rsidRDefault="00AB2D96" w:rsidP="00AB2D96">
            <w:pPr>
              <w:jc w:val="left"/>
            </w:pPr>
            <w:r>
              <w:t xml:space="preserve">  3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A3A0" w14:textId="26818904" w:rsidR="00AB2D96" w:rsidRPr="00AB2D96" w:rsidRDefault="00AB2D96" w:rsidP="00AB2D96">
            <w:pPr>
              <w:spacing w:line="259" w:lineRule="auto"/>
              <w:ind w:left="1"/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Mechanische Schwingungen und Wellen</w:t>
            </w:r>
          </w:p>
        </w:tc>
      </w:tr>
      <w:tr w:rsidR="00CA7870" w14:paraId="65991CA3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0033" w14:textId="3BE49DDC" w:rsidR="00CA7870" w:rsidRDefault="009E0747">
            <w:pPr>
              <w:jc w:val="left"/>
            </w:pPr>
            <w:r>
              <w:t xml:space="preserve">  </w:t>
            </w:r>
            <w:r w:rsidR="00BC224F">
              <w:t>4</w:t>
            </w:r>
            <w:r>
              <w:t xml:space="preserve"> 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633D" w14:textId="02DB1C63" w:rsidR="00CA7870" w:rsidRPr="00AB2D96" w:rsidRDefault="00E72393">
            <w:pPr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Vermessung des Mikro-</w:t>
            </w:r>
            <w:r w:rsidR="001A1235" w:rsidRPr="00AB2D96">
              <w:rPr>
                <w:color w:val="auto"/>
              </w:rPr>
              <w:t xml:space="preserve"> </w:t>
            </w:r>
            <w:r w:rsidRPr="00AB2D96">
              <w:rPr>
                <w:color w:val="auto"/>
              </w:rPr>
              <w:t>und Makrokosmos</w:t>
            </w:r>
          </w:p>
        </w:tc>
      </w:tr>
      <w:tr w:rsidR="00CA7870" w14:paraId="3DFB2630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C8556" w14:textId="39271B3F" w:rsidR="00CA7870" w:rsidRDefault="00BC224F" w:rsidP="00BC224F">
            <w:pPr>
              <w:jc w:val="center"/>
            </w:pPr>
            <w:r>
              <w:t>5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234" w14:textId="491A6606" w:rsidR="004F29AD" w:rsidRPr="00AB2D96" w:rsidRDefault="00E72393" w:rsidP="00AB2D96">
            <w:pPr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Modelle und Konzepte</w:t>
            </w:r>
          </w:p>
        </w:tc>
      </w:tr>
      <w:tr w:rsidR="00CA7870" w14:paraId="18BC8624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DC59" w14:textId="2DCDA3AD" w:rsidR="00CA7870" w:rsidRDefault="00BC224F" w:rsidP="00BC224F">
            <w:pPr>
              <w:jc w:val="center"/>
            </w:pPr>
            <w:r>
              <w:t>6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62529" w14:textId="77777777" w:rsidR="00CA7870" w:rsidRPr="00AB2D96" w:rsidRDefault="00E72393">
            <w:pPr>
              <w:ind w:left="1"/>
              <w:jc w:val="left"/>
              <w:rPr>
                <w:b/>
                <w:color w:val="auto"/>
              </w:rPr>
            </w:pPr>
            <w:r w:rsidRPr="00AB2D96">
              <w:rPr>
                <w:color w:val="auto"/>
              </w:rPr>
              <w:t>Naturkonstanten, ihre Bedeutung und Anwendung</w:t>
            </w:r>
          </w:p>
        </w:tc>
      </w:tr>
      <w:tr w:rsidR="00CA7870" w14:paraId="4B3BF6E6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CA4E" w14:textId="2C4D0E57" w:rsidR="00CA7870" w:rsidRDefault="00BC224F" w:rsidP="00BC224F">
            <w:pPr>
              <w:jc w:val="center"/>
            </w:pPr>
            <w:r>
              <w:t>7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C0CB" w14:textId="77777777" w:rsidR="00CA7870" w:rsidRPr="00AB2D96" w:rsidRDefault="00E72393">
            <w:pPr>
              <w:ind w:left="1"/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Moderne Physik</w:t>
            </w:r>
          </w:p>
        </w:tc>
      </w:tr>
      <w:tr w:rsidR="00CA7870" w14:paraId="7C44559E" w14:textId="77777777" w:rsidTr="00DA2E00">
        <w:trPr>
          <w:trHeight w:val="44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53D6" w14:textId="232BD9E7" w:rsidR="00CA7870" w:rsidRDefault="00BC224F" w:rsidP="00BC224F">
            <w:pPr>
              <w:jc w:val="center"/>
            </w:pPr>
            <w:r>
              <w:t>8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F37" w14:textId="77777777" w:rsidR="00CA7870" w:rsidRPr="00AB2D96" w:rsidRDefault="00E72393">
            <w:pPr>
              <w:ind w:left="1"/>
              <w:jc w:val="left"/>
              <w:rPr>
                <w:b/>
                <w:color w:val="auto"/>
              </w:rPr>
            </w:pPr>
            <w:r w:rsidRPr="00AB2D96">
              <w:rPr>
                <w:color w:val="auto"/>
              </w:rPr>
              <w:t>Erhaltungsgrößen</w:t>
            </w:r>
          </w:p>
        </w:tc>
      </w:tr>
      <w:tr w:rsidR="00CA7870" w14:paraId="6D6791BC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87C8" w14:textId="64533288" w:rsidR="00CA7870" w:rsidRDefault="00BC224F" w:rsidP="00BC224F">
            <w:pPr>
              <w:jc w:val="center"/>
            </w:pPr>
            <w:r>
              <w:t>9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762" w14:textId="77777777" w:rsidR="00CA7870" w:rsidRPr="00AB2D96" w:rsidRDefault="00E72393">
            <w:pPr>
              <w:ind w:left="1"/>
              <w:jc w:val="left"/>
              <w:rPr>
                <w:color w:val="auto"/>
              </w:rPr>
            </w:pPr>
            <w:r w:rsidRPr="00AB2D96">
              <w:rPr>
                <w:color w:val="auto"/>
              </w:rPr>
              <w:t>Kernphysik</w:t>
            </w:r>
          </w:p>
        </w:tc>
      </w:tr>
      <w:tr w:rsidR="00AB2D96" w14:paraId="1ADF28F6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D228" w14:textId="5C03A2D3" w:rsidR="00AB2D96" w:rsidRDefault="00AB2D96" w:rsidP="00AB2D96">
            <w:pPr>
              <w:jc w:val="center"/>
            </w:pPr>
            <w:r>
              <w:t>10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21EC" w14:textId="7ABD423F" w:rsidR="00AB2D96" w:rsidRPr="00AB2D96" w:rsidRDefault="00AB2D96" w:rsidP="00AB2D96">
            <w:pPr>
              <w:autoSpaceDE w:val="0"/>
              <w:autoSpaceDN w:val="0"/>
              <w:adjustRightInd w:val="0"/>
              <w:jc w:val="left"/>
              <w:rPr>
                <w:rFonts w:ascii="SabonLTPro-Roman" w:eastAsiaTheme="minorEastAsia" w:hAnsi="SabonLTPro-Roman" w:cs="SabonLTPro-Roman"/>
                <w:b/>
                <w:bCs/>
                <w:color w:val="auto"/>
                <w:sz w:val="20"/>
                <w:szCs w:val="20"/>
              </w:rPr>
            </w:pPr>
            <w:r w:rsidRPr="00AB2D96">
              <w:rPr>
                <w:color w:val="auto"/>
              </w:rPr>
              <w:t>Energie, Energieversorgung und Klimawandel</w:t>
            </w:r>
          </w:p>
        </w:tc>
      </w:tr>
      <w:tr w:rsidR="00AB2D96" w14:paraId="77908B30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11E" w14:textId="66C66D69" w:rsidR="00AB2D96" w:rsidRDefault="00AB2D96" w:rsidP="00AB2D96">
            <w:pPr>
              <w:jc w:val="center"/>
            </w:pPr>
            <w:r>
              <w:t>11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3E3E" w14:textId="356C5EF4" w:rsidR="00AB2D96" w:rsidRPr="00DA2E00" w:rsidRDefault="00AB2D96" w:rsidP="00AB2D96">
            <w:pPr>
              <w:ind w:left="1"/>
              <w:jc w:val="left"/>
              <w:rPr>
                <w:color w:val="auto"/>
              </w:rPr>
            </w:pPr>
            <w:r>
              <w:rPr>
                <w:color w:val="auto"/>
              </w:rPr>
              <w:t>Elementart</w:t>
            </w:r>
            <w:r w:rsidRPr="00DA2E00">
              <w:rPr>
                <w:color w:val="auto"/>
              </w:rPr>
              <w:t xml:space="preserve">eilchen </w:t>
            </w:r>
          </w:p>
        </w:tc>
      </w:tr>
      <w:tr w:rsidR="00AB2D96" w14:paraId="1085FA04" w14:textId="77777777" w:rsidTr="00DA2E00">
        <w:trPr>
          <w:trHeight w:val="44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89C6" w14:textId="65604576" w:rsidR="00AB2D96" w:rsidRDefault="00AB2D96" w:rsidP="00AB2D96">
            <w:pPr>
              <w:jc w:val="center"/>
            </w:pPr>
            <w:r>
              <w:t>12</w:t>
            </w: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4A53" w14:textId="77777777" w:rsidR="00AB2D96" w:rsidRPr="00DA2E00" w:rsidRDefault="00AB2D96" w:rsidP="00AB2D96">
            <w:pPr>
              <w:jc w:val="left"/>
              <w:rPr>
                <w:color w:val="auto"/>
              </w:rPr>
            </w:pPr>
            <w:r w:rsidRPr="00DA2E00">
              <w:rPr>
                <w:color w:val="auto"/>
              </w:rPr>
              <w:t xml:space="preserve">Strahlung </w:t>
            </w:r>
          </w:p>
        </w:tc>
      </w:tr>
    </w:tbl>
    <w:p w14:paraId="571A2CB0" w14:textId="77777777" w:rsidR="00CE1FC5" w:rsidRDefault="00CE1FC5" w:rsidP="00084DFA">
      <w:pPr>
        <w:pStyle w:val="Listenabsatz"/>
        <w:jc w:val="left"/>
      </w:pPr>
    </w:p>
    <w:sectPr w:rsidR="00CE1FC5">
      <w:pgSz w:w="11904" w:h="16840"/>
      <w:pgMar w:top="1440" w:right="154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Pro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4BD4"/>
    <w:multiLevelType w:val="hybridMultilevel"/>
    <w:tmpl w:val="9B686D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22399"/>
    <w:multiLevelType w:val="hybridMultilevel"/>
    <w:tmpl w:val="A1BC1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726A1"/>
    <w:multiLevelType w:val="hybridMultilevel"/>
    <w:tmpl w:val="55680B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821474">
    <w:abstractNumId w:val="2"/>
  </w:num>
  <w:num w:numId="2" w16cid:durableId="1300573027">
    <w:abstractNumId w:val="0"/>
  </w:num>
  <w:num w:numId="3" w16cid:durableId="2131823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870"/>
    <w:rsid w:val="00084DFA"/>
    <w:rsid w:val="000C5075"/>
    <w:rsid w:val="00170DD5"/>
    <w:rsid w:val="001A1235"/>
    <w:rsid w:val="002203FD"/>
    <w:rsid w:val="00231A0A"/>
    <w:rsid w:val="00246E5F"/>
    <w:rsid w:val="002B7F4A"/>
    <w:rsid w:val="002E0FF3"/>
    <w:rsid w:val="003012DB"/>
    <w:rsid w:val="0035542D"/>
    <w:rsid w:val="003B7C82"/>
    <w:rsid w:val="003D1B4E"/>
    <w:rsid w:val="00400D5E"/>
    <w:rsid w:val="00492DA7"/>
    <w:rsid w:val="004D3373"/>
    <w:rsid w:val="004F29AD"/>
    <w:rsid w:val="00565BA3"/>
    <w:rsid w:val="00583106"/>
    <w:rsid w:val="0059742A"/>
    <w:rsid w:val="005F1184"/>
    <w:rsid w:val="006015BF"/>
    <w:rsid w:val="00611415"/>
    <w:rsid w:val="0063559F"/>
    <w:rsid w:val="00645949"/>
    <w:rsid w:val="00654C6F"/>
    <w:rsid w:val="00694D3E"/>
    <w:rsid w:val="00712C79"/>
    <w:rsid w:val="007912DB"/>
    <w:rsid w:val="00823342"/>
    <w:rsid w:val="009249A8"/>
    <w:rsid w:val="00987BA9"/>
    <w:rsid w:val="009E0747"/>
    <w:rsid w:val="009E41DF"/>
    <w:rsid w:val="00A125A0"/>
    <w:rsid w:val="00A93013"/>
    <w:rsid w:val="00AB2D96"/>
    <w:rsid w:val="00B067A3"/>
    <w:rsid w:val="00B86A67"/>
    <w:rsid w:val="00BC224F"/>
    <w:rsid w:val="00BD5EC8"/>
    <w:rsid w:val="00C22A49"/>
    <w:rsid w:val="00C64AF4"/>
    <w:rsid w:val="00C943E8"/>
    <w:rsid w:val="00CA7870"/>
    <w:rsid w:val="00CE1FC5"/>
    <w:rsid w:val="00CF2995"/>
    <w:rsid w:val="00D35B6C"/>
    <w:rsid w:val="00D9325B"/>
    <w:rsid w:val="00DA2E00"/>
    <w:rsid w:val="00DB1381"/>
    <w:rsid w:val="00E458BD"/>
    <w:rsid w:val="00E720E3"/>
    <w:rsid w:val="00E72393"/>
    <w:rsid w:val="00EB405A"/>
    <w:rsid w:val="00EC4FE4"/>
    <w:rsid w:val="00EF18D9"/>
    <w:rsid w:val="00F53F02"/>
    <w:rsid w:val="00F731C2"/>
    <w:rsid w:val="00FE6323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CB2"/>
  <w15:docId w15:val="{AAE1AE71-5026-4601-A25A-05ACAEE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/>
      <w:jc w:val="right"/>
    </w:pPr>
    <w:rPr>
      <w:rFonts w:ascii="Verdana" w:eastAsia="Verdana" w:hAnsi="Verdana" w:cs="Verdana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D3E"/>
    <w:rPr>
      <w:rFonts w:ascii="Segoe UI" w:eastAsia="Verdana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EC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D9E808E4C0E6448E93A02BCB392E85" ma:contentTypeVersion="10" ma:contentTypeDescription="Ein neues Dokument erstellen." ma:contentTypeScope="" ma:versionID="67d25c17d2dae0e41af0490041218dc1">
  <xsd:schema xmlns:xsd="http://www.w3.org/2001/XMLSchema" xmlns:xs="http://www.w3.org/2001/XMLSchema" xmlns:p="http://schemas.microsoft.com/office/2006/metadata/properties" xmlns:ns2="d2daaeda-8f3a-4e9b-8bfd-d2c89fc01cff" xmlns:ns3="6a2691e1-b59e-4afb-99f3-65808fa9791d" targetNamespace="http://schemas.microsoft.com/office/2006/metadata/properties" ma:root="true" ma:fieldsID="fc7114f5e6151be6a9e211e684c267ff" ns2:_="" ns3:_="">
    <xsd:import namespace="d2daaeda-8f3a-4e9b-8bfd-d2c89fc01cff"/>
    <xsd:import namespace="6a2691e1-b59e-4afb-99f3-65808fa97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aaeda-8f3a-4e9b-8bfd-d2c89fc01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Datum" ma:index="17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691e1-b59e-4afb-99f3-65808fa97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d2daaeda-8f3a-4e9b-8bfd-d2c89fc01cff" xsi:nil="true"/>
  </documentManagement>
</p:properties>
</file>

<file path=customXml/itemProps1.xml><?xml version="1.0" encoding="utf-8"?>
<ds:datastoreItem xmlns:ds="http://schemas.openxmlformats.org/officeDocument/2006/customXml" ds:itemID="{F09610EE-CC74-4B9B-AECC-A53F2B222DEC}"/>
</file>

<file path=customXml/itemProps2.xml><?xml version="1.0" encoding="utf-8"?>
<ds:datastoreItem xmlns:ds="http://schemas.openxmlformats.org/officeDocument/2006/customXml" ds:itemID="{61516909-9F7D-437B-9DAB-BB8211EF0EB9}"/>
</file>

<file path=customXml/itemProps3.xml><?xml version="1.0" encoding="utf-8"?>
<ds:datastoreItem xmlns:ds="http://schemas.openxmlformats.org/officeDocument/2006/customXml" ds:itemID="{D1DF2DEF-7B99-4DE8-A118-00B730FE8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Themenpool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Themenpool</dc:title>
  <dc:subject/>
  <dc:creator>Gabriele Fenkart</dc:creator>
  <cp:keywords/>
  <cp:lastModifiedBy>Andreas Jank</cp:lastModifiedBy>
  <cp:revision>3</cp:revision>
  <cp:lastPrinted>2016-11-02T10:11:00Z</cp:lastPrinted>
  <dcterms:created xsi:type="dcterms:W3CDTF">2022-11-16T18:22:00Z</dcterms:created>
  <dcterms:modified xsi:type="dcterms:W3CDTF">2022-11-16T18:24:00Z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0x0101001BD9E808E4C0E6448E93A02BCB392E85</vt:lpwstr>
  </property>
</Properties>
</file>