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825" w:rsidRPr="00142329" w:rsidRDefault="00F8105A" w:rsidP="002E3B1A">
      <w:pPr>
        <w:pStyle w:val="Body"/>
        <w:spacing w:after="0"/>
        <w:jc w:val="center"/>
        <w:rPr>
          <w:b/>
          <w:bCs/>
          <w:sz w:val="36"/>
          <w:u w:val="single"/>
        </w:rPr>
      </w:pPr>
      <w:r w:rsidRPr="00142329">
        <w:rPr>
          <w:noProof/>
          <w:sz w:val="28"/>
        </w:rPr>
        <w:drawing>
          <wp:anchor distT="0" distB="0" distL="114300" distR="114300" simplePos="0" relativeHeight="251662336" behindDoc="1" locked="0" layoutInCell="1" allowOverlap="1" wp14:anchorId="1BDD3386" wp14:editId="100E6410">
            <wp:simplePos x="0" y="0"/>
            <wp:positionH relativeFrom="column">
              <wp:posOffset>5153025</wp:posOffset>
            </wp:positionH>
            <wp:positionV relativeFrom="paragraph">
              <wp:posOffset>34290</wp:posOffset>
            </wp:positionV>
            <wp:extent cx="1020445" cy="914400"/>
            <wp:effectExtent l="0" t="0" r="8255" b="0"/>
            <wp:wrapTight wrapText="bothSides">
              <wp:wrapPolygon edited="0">
                <wp:start x="0" y="0"/>
                <wp:lineTo x="0" y="21150"/>
                <wp:lineTo x="21371" y="21150"/>
                <wp:lineTo x="21371" y="0"/>
                <wp:lineTo x="0" y="0"/>
              </wp:wrapPolygon>
            </wp:wrapTight>
            <wp:docPr id="6" name="Picture 6" descr="http://www.supercoloring.com/sites/default/files/styles/coloring_medium/public/cif/2015/12/boy-looking-at-a-butterfly-through-a-magnifying-glass-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percoloring.com/sites/default/files/styles/coloring_medium/public/cif/2015/12/boy-looking-at-a-butterfly-through-a-magnifying-glass-coloring-pa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044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329">
        <w:rPr>
          <w:noProof/>
          <w:sz w:val="28"/>
        </w:rPr>
        <w:drawing>
          <wp:anchor distT="0" distB="0" distL="114300" distR="114300" simplePos="0" relativeHeight="251659264" behindDoc="1" locked="0" layoutInCell="1" allowOverlap="1" wp14:anchorId="0716A2C7" wp14:editId="0A6F6FF5">
            <wp:simplePos x="0" y="0"/>
            <wp:positionH relativeFrom="column">
              <wp:posOffset>-104775</wp:posOffset>
            </wp:positionH>
            <wp:positionV relativeFrom="paragraph">
              <wp:posOffset>95250</wp:posOffset>
            </wp:positionV>
            <wp:extent cx="619125" cy="855345"/>
            <wp:effectExtent l="0" t="0" r="9525" b="1905"/>
            <wp:wrapTight wrapText="bothSides">
              <wp:wrapPolygon edited="0">
                <wp:start x="3323" y="0"/>
                <wp:lineTo x="0" y="4330"/>
                <wp:lineTo x="0" y="7216"/>
                <wp:lineTo x="5982" y="7697"/>
                <wp:lineTo x="4652" y="11065"/>
                <wp:lineTo x="3988" y="17800"/>
                <wp:lineTo x="4652" y="21167"/>
                <wp:lineTo x="5982" y="21167"/>
                <wp:lineTo x="16615" y="21167"/>
                <wp:lineTo x="17280" y="21167"/>
                <wp:lineTo x="19274" y="16837"/>
                <wp:lineTo x="17945" y="10102"/>
                <wp:lineTo x="16615" y="7697"/>
                <wp:lineTo x="21268" y="7216"/>
                <wp:lineTo x="21268" y="2405"/>
                <wp:lineTo x="18609" y="0"/>
                <wp:lineTo x="3323" y="0"/>
              </wp:wrapPolygon>
            </wp:wrapTight>
            <wp:docPr id="2" name="Picture 2" descr="https://content.mycutegraphics.com/graphics/science/girl-scientist-with-clipboard-black-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ent.mycutegraphics.com/graphics/science/girl-scientist-with-clipboard-black-whit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619125"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825" w:rsidRPr="00142329">
        <w:rPr>
          <w:rFonts w:asciiTheme="minorHAnsi" w:hAnsiTheme="minorHAnsi" w:cstheme="minorHAnsi"/>
          <w:b/>
          <w:bCs/>
          <w:sz w:val="36"/>
          <w:u w:val="single"/>
        </w:rPr>
        <w:t>Transitional Kindergarten:  Eye Spy</w:t>
      </w:r>
    </w:p>
    <w:p w:rsidR="00B90825" w:rsidRPr="00880004" w:rsidRDefault="00B90825" w:rsidP="00F8105A">
      <w:pPr>
        <w:pStyle w:val="Body"/>
        <w:spacing w:after="0" w:line="240" w:lineRule="auto"/>
        <w:ind w:left="810"/>
        <w:jc w:val="center"/>
        <w:rPr>
          <w:rFonts w:asciiTheme="minorHAnsi" w:hAnsiTheme="minorHAnsi" w:cstheme="minorHAnsi"/>
          <w:bCs/>
        </w:rPr>
      </w:pPr>
      <w:r w:rsidRPr="00880004">
        <w:rPr>
          <w:rFonts w:asciiTheme="minorHAnsi" w:hAnsiTheme="minorHAnsi" w:cstheme="minorHAnsi"/>
          <w:bCs/>
        </w:rPr>
        <w:t>(</w:t>
      </w:r>
      <w:proofErr w:type="gramStart"/>
      <w:r w:rsidR="00617FEB" w:rsidRPr="00880004">
        <w:rPr>
          <w:rFonts w:asciiTheme="minorHAnsi" w:hAnsiTheme="minorHAnsi" w:cstheme="minorHAnsi"/>
          <w:bCs/>
        </w:rPr>
        <w:t xml:space="preserve">A </w:t>
      </w:r>
      <w:r w:rsidRPr="00880004">
        <w:rPr>
          <w:rFonts w:asciiTheme="minorHAnsi" w:hAnsiTheme="minorHAnsi" w:cstheme="minorHAnsi"/>
          <w:bCs/>
        </w:rPr>
        <w:t>one hour walk</w:t>
      </w:r>
      <w:proofErr w:type="gramEnd"/>
      <w:r w:rsidRPr="00880004">
        <w:rPr>
          <w:rFonts w:asciiTheme="minorHAnsi" w:hAnsiTheme="minorHAnsi" w:cstheme="minorHAnsi"/>
          <w:bCs/>
        </w:rPr>
        <w:t xml:space="preserve"> through the </w:t>
      </w:r>
      <w:r w:rsidR="002273D3" w:rsidRPr="00880004">
        <w:rPr>
          <w:rFonts w:asciiTheme="minorHAnsi" w:hAnsiTheme="minorHAnsi" w:cstheme="minorHAnsi"/>
          <w:bCs/>
        </w:rPr>
        <w:t>Rancho Santa Ana Botanic G</w:t>
      </w:r>
      <w:r w:rsidRPr="00880004">
        <w:rPr>
          <w:rFonts w:asciiTheme="minorHAnsi" w:hAnsiTheme="minorHAnsi" w:cstheme="minorHAnsi"/>
          <w:bCs/>
        </w:rPr>
        <w:t>arden)</w:t>
      </w:r>
    </w:p>
    <w:p w:rsidR="00F8105A" w:rsidRPr="00F8105A" w:rsidRDefault="00BE448D" w:rsidP="00F8105A">
      <w:pPr>
        <w:pStyle w:val="Body"/>
        <w:spacing w:line="240" w:lineRule="auto"/>
        <w:ind w:left="810"/>
        <w:rPr>
          <w:rFonts w:asciiTheme="minorHAnsi" w:hAnsiTheme="minorHAnsi" w:cstheme="minorHAnsi"/>
          <w:b/>
          <w:sz w:val="24"/>
          <w:szCs w:val="24"/>
        </w:rPr>
      </w:pPr>
      <w:r w:rsidRPr="00F8105A">
        <w:rPr>
          <w:b/>
          <w:noProof/>
        </w:rPr>
        <w:drawing>
          <wp:anchor distT="0" distB="0" distL="114300" distR="114300" simplePos="0" relativeHeight="251671552" behindDoc="1" locked="0" layoutInCell="1" allowOverlap="1" wp14:anchorId="21E44FE5" wp14:editId="4ED9C035">
            <wp:simplePos x="0" y="0"/>
            <wp:positionH relativeFrom="column">
              <wp:posOffset>4655185</wp:posOffset>
            </wp:positionH>
            <wp:positionV relativeFrom="paragraph">
              <wp:posOffset>830580</wp:posOffset>
            </wp:positionV>
            <wp:extent cx="986790" cy="1514475"/>
            <wp:effectExtent l="0" t="0" r="3810" b="9525"/>
            <wp:wrapTight wrapText="bothSides">
              <wp:wrapPolygon edited="0">
                <wp:start x="0" y="0"/>
                <wp:lineTo x="0" y="21464"/>
                <wp:lineTo x="21266" y="21464"/>
                <wp:lineTo x="21266" y="0"/>
                <wp:lineTo x="0" y="0"/>
              </wp:wrapPolygon>
            </wp:wrapTight>
            <wp:docPr id="19" name="Picture 19" descr="Botanical - Flower - Flower line drawing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tanical - Flower - Flower line drawings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35" t="3480" r="9906" b="20666"/>
                    <a:stretch/>
                  </pic:blipFill>
                  <pic:spPr bwMode="auto">
                    <a:xfrm>
                      <a:off x="0" y="0"/>
                      <a:ext cx="98679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0825" w:rsidRPr="00F8105A">
        <w:rPr>
          <w:rFonts w:asciiTheme="minorHAnsi" w:hAnsiTheme="minorHAnsi" w:cstheme="minorHAnsi"/>
          <w:b/>
          <w:sz w:val="24"/>
          <w:szCs w:val="24"/>
        </w:rPr>
        <w:t>Minds on! Hands On! Investigate garden pathways in search of special plants and animals that inhabit this area. Identify the needs of all living things that live in unique places. Learn your role as a superhero for our planet.</w:t>
      </w:r>
      <w:r w:rsidR="00B13352" w:rsidRPr="00F8105A">
        <w:rPr>
          <w:rFonts w:asciiTheme="minorHAnsi" w:hAnsiTheme="minorHAnsi" w:cstheme="minorHAnsi"/>
          <w:b/>
          <w:noProof/>
        </w:rPr>
        <w:t xml:space="preserve"> </w:t>
      </w:r>
    </w:p>
    <w:p w:rsidR="00B90825" w:rsidRPr="00617FEB" w:rsidRDefault="00F8105A" w:rsidP="00B90825">
      <w:pPr>
        <w:pStyle w:val="Body"/>
        <w:spacing w:line="240" w:lineRule="auto"/>
        <w:rPr>
          <w:rFonts w:asciiTheme="minorHAnsi" w:hAnsiTheme="minorHAnsi" w:cstheme="minorHAnsi"/>
          <w:i/>
          <w:sz w:val="24"/>
          <w:szCs w:val="24"/>
        </w:rPr>
      </w:pPr>
      <w:r w:rsidRPr="00617FEB">
        <w:rPr>
          <w:rFonts w:asciiTheme="minorHAnsi" w:hAnsiTheme="minorHAnsi" w:cstheme="minorHAnsi"/>
          <w:noProof/>
        </w:rPr>
        <w:drawing>
          <wp:anchor distT="0" distB="0" distL="114300" distR="114300" simplePos="0" relativeHeight="251665408" behindDoc="0" locked="0" layoutInCell="1" allowOverlap="1" wp14:anchorId="28EBDB93" wp14:editId="7B535DE1">
            <wp:simplePos x="0" y="0"/>
            <wp:positionH relativeFrom="column">
              <wp:posOffset>-400050</wp:posOffset>
            </wp:positionH>
            <wp:positionV relativeFrom="paragraph">
              <wp:posOffset>60960</wp:posOffset>
            </wp:positionV>
            <wp:extent cx="1419860" cy="942975"/>
            <wp:effectExtent l="0" t="0" r="8890" b="9525"/>
            <wp:wrapSquare wrapText="bothSides"/>
            <wp:docPr id="10" name="Picture 10" descr="https://thumbs.dreamstime.com/z/leaves-sketch-1162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umbs.dreamstime.com/z/leaves-sketch-1162614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759"/>
                    <a:stretch/>
                  </pic:blipFill>
                  <pic:spPr bwMode="auto">
                    <a:xfrm>
                      <a:off x="0" y="0"/>
                      <a:ext cx="1419860"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0825" w:rsidRPr="00617FEB">
        <w:rPr>
          <w:rFonts w:asciiTheme="minorHAnsi" w:hAnsiTheme="minorHAnsi" w:cstheme="minorHAnsi"/>
          <w:i/>
          <w:sz w:val="24"/>
          <w:szCs w:val="24"/>
        </w:rPr>
        <w:t>This is an inquiry driven tour focusing on observations using the senses of sight, hearing, touch and smell. Shown garden examples emphasize using higher level thinking skills of asking questions, identifying similarities, and comparing and contrasting key features in animals and plants-(flower &amp; plant color, leaf shape, size &amp; edges, smell).</w:t>
      </w:r>
    </w:p>
    <w:p w:rsidR="00B90825" w:rsidRPr="00617FEB" w:rsidRDefault="00B90825" w:rsidP="00B90825">
      <w:pPr>
        <w:pStyle w:val="Body"/>
        <w:spacing w:after="0"/>
        <w:rPr>
          <w:rFonts w:asciiTheme="minorHAnsi" w:hAnsiTheme="minorHAnsi" w:cstheme="minorHAnsi"/>
          <w:sz w:val="24"/>
          <w:szCs w:val="24"/>
        </w:rPr>
      </w:pPr>
    </w:p>
    <w:p w:rsidR="00B90825" w:rsidRPr="00617FEB" w:rsidRDefault="002070AC" w:rsidP="00F8105A">
      <w:pPr>
        <w:pStyle w:val="Body"/>
        <w:spacing w:after="100" w:line="240" w:lineRule="auto"/>
        <w:rPr>
          <w:rFonts w:asciiTheme="minorHAnsi" w:hAnsiTheme="minorHAnsi" w:cstheme="minorHAnsi"/>
          <w:b/>
          <w:sz w:val="24"/>
          <w:szCs w:val="24"/>
        </w:rPr>
      </w:pPr>
      <w:r w:rsidRPr="00617FEB">
        <w:rPr>
          <w:rFonts w:asciiTheme="minorHAnsi" w:hAnsiTheme="minorHAnsi" w:cstheme="minorHAnsi"/>
          <w:b/>
          <w:sz w:val="24"/>
          <w:szCs w:val="24"/>
        </w:rPr>
        <w:t xml:space="preserve">Highlights </w:t>
      </w:r>
      <w:r w:rsidR="00B90825" w:rsidRPr="00617FEB">
        <w:rPr>
          <w:rFonts w:asciiTheme="minorHAnsi" w:hAnsiTheme="minorHAnsi" w:cstheme="minorHAnsi"/>
          <w:b/>
          <w:sz w:val="24"/>
          <w:szCs w:val="24"/>
        </w:rPr>
        <w:t xml:space="preserve">from </w:t>
      </w:r>
      <w:r w:rsidRPr="00617FEB">
        <w:rPr>
          <w:rFonts w:asciiTheme="minorHAnsi" w:hAnsiTheme="minorHAnsi" w:cstheme="minorHAnsi"/>
          <w:b/>
          <w:sz w:val="24"/>
          <w:szCs w:val="24"/>
        </w:rPr>
        <w:t xml:space="preserve">CDE </w:t>
      </w:r>
      <w:r w:rsidR="00B90825" w:rsidRPr="00617FEB">
        <w:rPr>
          <w:rFonts w:asciiTheme="minorHAnsi" w:hAnsiTheme="minorHAnsi" w:cstheme="minorHAnsi"/>
          <w:b/>
          <w:sz w:val="24"/>
          <w:szCs w:val="24"/>
        </w:rPr>
        <w:t>may include:</w:t>
      </w:r>
    </w:p>
    <w:p w:rsidR="00B90825" w:rsidRPr="00F8105A" w:rsidRDefault="00880004" w:rsidP="009D71D5">
      <w:pPr>
        <w:pStyle w:val="Body"/>
        <w:spacing w:after="0" w:line="240" w:lineRule="auto"/>
        <w:rPr>
          <w:rFonts w:asciiTheme="minorHAnsi" w:hAnsiTheme="minorHAnsi" w:cstheme="minorHAnsi"/>
          <w:b/>
          <w:sz w:val="24"/>
          <w:szCs w:val="24"/>
        </w:rPr>
      </w:pPr>
      <w:r w:rsidRPr="00F8105A">
        <w:rPr>
          <w:rFonts w:asciiTheme="minorHAnsi" w:hAnsiTheme="minorHAnsi" w:cstheme="minorHAnsi"/>
          <w:b/>
          <w:noProof/>
        </w:rPr>
        <w:drawing>
          <wp:anchor distT="0" distB="0" distL="114300" distR="114300" simplePos="0" relativeHeight="251661312" behindDoc="1" locked="0" layoutInCell="1" allowOverlap="1" wp14:anchorId="74ECBB41" wp14:editId="38D8B283">
            <wp:simplePos x="0" y="0"/>
            <wp:positionH relativeFrom="column">
              <wp:posOffset>4902835</wp:posOffset>
            </wp:positionH>
            <wp:positionV relativeFrom="paragraph">
              <wp:posOffset>261620</wp:posOffset>
            </wp:positionV>
            <wp:extent cx="1285875" cy="928370"/>
            <wp:effectExtent l="19050" t="19050" r="28575" b="24130"/>
            <wp:wrapTight wrapText="bothSides">
              <wp:wrapPolygon edited="0">
                <wp:start x="-320" y="-443"/>
                <wp:lineTo x="-320" y="21718"/>
                <wp:lineTo x="21760" y="21718"/>
                <wp:lineTo x="21760" y="-443"/>
                <wp:lineTo x="-320" y="-443"/>
              </wp:wrapPolygon>
            </wp:wrapTight>
            <wp:docPr id="4" name="Picture 4" descr="http://moziru.com/images/egg-clipart-butterfly-life-cycl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oziru.com/images/egg-clipart-butterfly-life-cycle-14.jpg"/>
                    <pic:cNvPicPr>
                      <a:picLocks noChangeAspect="1" noChangeArrowheads="1"/>
                    </pic:cNvPicPr>
                  </pic:nvPicPr>
                  <pic:blipFill rotWithShape="1">
                    <a:blip r:embed="rId11" cstate="print">
                      <a:grayscl/>
                      <a:extLst>
                        <a:ext uri="{BEBA8EAE-BF5A-486C-A8C5-ECC9F3942E4B}">
                          <a14:imgProps xmlns:a14="http://schemas.microsoft.com/office/drawing/2010/main">
                            <a14:imgLayer r:embed="rId12">
                              <a14:imgEffect>
                                <a14:sharpenSoften amount="25000"/>
                              </a14:imgEffect>
                              <a14:imgEffect>
                                <a14:saturation sat="33000"/>
                              </a14:imgEffect>
                              <a14:imgEffect>
                                <a14:brightnessContrast bright="20000"/>
                              </a14:imgEffect>
                            </a14:imgLayer>
                          </a14:imgProps>
                        </a:ext>
                        <a:ext uri="{28A0092B-C50C-407E-A947-70E740481C1C}">
                          <a14:useLocalDpi xmlns:a14="http://schemas.microsoft.com/office/drawing/2010/main" val="0"/>
                        </a:ext>
                      </a:extLst>
                    </a:blip>
                    <a:srcRect l="7246" t="6755" r="5797" b="9615"/>
                    <a:stretch/>
                  </pic:blipFill>
                  <pic:spPr bwMode="auto">
                    <a:xfrm>
                      <a:off x="0" y="0"/>
                      <a:ext cx="1285875" cy="928370"/>
                    </a:xfrm>
                    <a:prstGeom prst="rect">
                      <a:avLst/>
                    </a:prstGeom>
                    <a:noFill/>
                    <a:ln w="31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105A">
        <w:rPr>
          <w:b/>
          <w:noProof/>
        </w:rPr>
        <w:drawing>
          <wp:anchor distT="0" distB="0" distL="114300" distR="114300" simplePos="0" relativeHeight="251670528" behindDoc="1" locked="0" layoutInCell="1" allowOverlap="1" wp14:anchorId="72174D48" wp14:editId="02FCB653">
            <wp:simplePos x="0" y="0"/>
            <wp:positionH relativeFrom="column">
              <wp:posOffset>-349885</wp:posOffset>
            </wp:positionH>
            <wp:positionV relativeFrom="paragraph">
              <wp:posOffset>66040</wp:posOffset>
            </wp:positionV>
            <wp:extent cx="1054735" cy="1114425"/>
            <wp:effectExtent l="0" t="0" r="0" b="9525"/>
            <wp:wrapTight wrapText="bothSides">
              <wp:wrapPolygon edited="0">
                <wp:start x="0" y="0"/>
                <wp:lineTo x="0" y="21415"/>
                <wp:lineTo x="21067" y="21415"/>
                <wp:lineTo x="21067" y="0"/>
                <wp:lineTo x="0" y="0"/>
              </wp:wrapPolygon>
            </wp:wrapTight>
            <wp:docPr id="18" name="Picture 18" descr="what a plant need to grow growing plants what a plant need when growing plants coloring page plant growth 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 plant need to grow growing plants what a plant need when growing plants coloring page plant growth 5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823" b="23307"/>
                    <a:stretch/>
                  </pic:blipFill>
                  <pic:spPr bwMode="auto">
                    <a:xfrm>
                      <a:off x="0" y="0"/>
                      <a:ext cx="105473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0825" w:rsidRPr="00F8105A">
        <w:rPr>
          <w:rFonts w:asciiTheme="minorHAnsi" w:hAnsiTheme="minorHAnsi" w:cstheme="minorHAnsi"/>
          <w:b/>
          <w:sz w:val="24"/>
          <w:szCs w:val="24"/>
        </w:rPr>
        <w:t>a. Comparisons between babies &amp; adult birds, lizards &amp; squirrels compared to insects (egg-larvae-adult)</w:t>
      </w:r>
    </w:p>
    <w:p w:rsidR="00B90825" w:rsidRPr="00F8105A" w:rsidRDefault="00B90825" w:rsidP="009D71D5">
      <w:pPr>
        <w:pStyle w:val="Body"/>
        <w:spacing w:after="0" w:line="240" w:lineRule="auto"/>
        <w:rPr>
          <w:rFonts w:asciiTheme="minorHAnsi" w:hAnsiTheme="minorHAnsi" w:cstheme="minorHAnsi"/>
          <w:b/>
          <w:sz w:val="24"/>
          <w:szCs w:val="24"/>
        </w:rPr>
      </w:pPr>
      <w:r w:rsidRPr="00F8105A">
        <w:rPr>
          <w:rFonts w:asciiTheme="minorHAnsi" w:hAnsiTheme="minorHAnsi" w:cstheme="minorHAnsi"/>
          <w:b/>
          <w:sz w:val="24"/>
          <w:szCs w:val="24"/>
        </w:rPr>
        <w:t xml:space="preserve">b. Note different habitats in the garden- desert, </w:t>
      </w:r>
      <w:proofErr w:type="gramStart"/>
      <w:r w:rsidRPr="00F8105A">
        <w:rPr>
          <w:rFonts w:asciiTheme="minorHAnsi" w:hAnsiTheme="minorHAnsi" w:cstheme="minorHAnsi"/>
          <w:b/>
          <w:sz w:val="24"/>
          <w:szCs w:val="24"/>
        </w:rPr>
        <w:t>woodland ,</w:t>
      </w:r>
      <w:proofErr w:type="gramEnd"/>
      <w:r w:rsidRPr="00F8105A">
        <w:rPr>
          <w:rFonts w:asciiTheme="minorHAnsi" w:hAnsiTheme="minorHAnsi" w:cstheme="minorHAnsi"/>
          <w:b/>
          <w:sz w:val="24"/>
          <w:szCs w:val="24"/>
        </w:rPr>
        <w:t xml:space="preserve"> oasis… (</w:t>
      </w:r>
      <w:proofErr w:type="gramStart"/>
      <w:r w:rsidRPr="00F8105A">
        <w:rPr>
          <w:rFonts w:asciiTheme="minorHAnsi" w:hAnsiTheme="minorHAnsi" w:cstheme="minorHAnsi"/>
          <w:b/>
          <w:sz w:val="24"/>
          <w:szCs w:val="24"/>
        </w:rPr>
        <w:t>plants</w:t>
      </w:r>
      <w:proofErr w:type="gramEnd"/>
      <w:r w:rsidRPr="00F8105A">
        <w:rPr>
          <w:rFonts w:asciiTheme="minorHAnsi" w:hAnsiTheme="minorHAnsi" w:cstheme="minorHAnsi"/>
          <w:b/>
          <w:sz w:val="24"/>
          <w:szCs w:val="24"/>
        </w:rPr>
        <w:t xml:space="preserve"> &amp; soil differ)</w:t>
      </w:r>
    </w:p>
    <w:p w:rsidR="00B90825" w:rsidRPr="00F8105A" w:rsidRDefault="00B90825" w:rsidP="009D71D5">
      <w:pPr>
        <w:pStyle w:val="Body"/>
        <w:spacing w:after="0" w:line="240" w:lineRule="auto"/>
        <w:rPr>
          <w:rFonts w:asciiTheme="minorHAnsi" w:hAnsiTheme="minorHAnsi" w:cstheme="minorHAnsi"/>
          <w:b/>
          <w:sz w:val="24"/>
          <w:szCs w:val="24"/>
        </w:rPr>
      </w:pPr>
      <w:r w:rsidRPr="00F8105A">
        <w:rPr>
          <w:rFonts w:asciiTheme="minorHAnsi" w:hAnsiTheme="minorHAnsi" w:cstheme="minorHAnsi"/>
          <w:b/>
          <w:sz w:val="24"/>
          <w:szCs w:val="24"/>
        </w:rPr>
        <w:t>c. Identify the basic needs that plants have- water, sun, space. Humans and others get food from plants &amp; animals and also need</w:t>
      </w:r>
      <w:r w:rsidR="00571A02" w:rsidRPr="00F8105A">
        <w:rPr>
          <w:rFonts w:asciiTheme="minorHAnsi" w:hAnsiTheme="minorHAnsi" w:cstheme="minorHAnsi"/>
          <w:b/>
          <w:sz w:val="24"/>
          <w:szCs w:val="24"/>
        </w:rPr>
        <w:t xml:space="preserve"> water and </w:t>
      </w:r>
      <w:r w:rsidRPr="00F8105A">
        <w:rPr>
          <w:rFonts w:asciiTheme="minorHAnsi" w:hAnsiTheme="minorHAnsi" w:cstheme="minorHAnsi"/>
          <w:b/>
          <w:sz w:val="24"/>
          <w:szCs w:val="24"/>
        </w:rPr>
        <w:t>space.</w:t>
      </w:r>
    </w:p>
    <w:p w:rsidR="00A20098" w:rsidRPr="00F8105A" w:rsidRDefault="00B90825" w:rsidP="009D71D5">
      <w:pPr>
        <w:pStyle w:val="Body"/>
        <w:spacing w:line="240" w:lineRule="auto"/>
        <w:rPr>
          <w:rFonts w:asciiTheme="minorHAnsi" w:hAnsiTheme="minorHAnsi" w:cstheme="minorHAnsi"/>
          <w:b/>
        </w:rPr>
      </w:pPr>
      <w:r w:rsidRPr="00F8105A">
        <w:rPr>
          <w:rFonts w:asciiTheme="minorHAnsi" w:hAnsiTheme="minorHAnsi" w:cstheme="minorHAnsi"/>
          <w:b/>
          <w:sz w:val="24"/>
          <w:szCs w:val="24"/>
        </w:rPr>
        <w:t>d. Compare shape, colors and arrangements</w:t>
      </w:r>
      <w:r w:rsidRPr="00F8105A">
        <w:rPr>
          <w:rFonts w:asciiTheme="minorHAnsi" w:hAnsiTheme="minorHAnsi" w:cstheme="minorHAnsi"/>
          <w:b/>
        </w:rPr>
        <w:t xml:space="preserve"> </w:t>
      </w:r>
      <w:r w:rsidRPr="00F8105A">
        <w:rPr>
          <w:rFonts w:asciiTheme="minorHAnsi" w:hAnsiTheme="minorHAnsi" w:cstheme="minorHAnsi"/>
          <w:b/>
          <w:sz w:val="24"/>
        </w:rPr>
        <w:t>of plant specimens- leaf surface, bark, leaf arrangement, flowers and seeds.</w:t>
      </w:r>
    </w:p>
    <w:p w:rsidR="009E6474" w:rsidRPr="00617FEB" w:rsidRDefault="002070AC" w:rsidP="00BE448D">
      <w:pPr>
        <w:shd w:val="clear" w:color="auto" w:fill="FFFFFF"/>
        <w:spacing w:after="0"/>
        <w:ind w:left="540" w:firstLine="90"/>
        <w:outlineLvl w:val="2"/>
        <w:rPr>
          <w:rFonts w:eastAsia="Times New Roman" w:cstheme="minorHAnsi"/>
          <w:b/>
          <w:color w:val="1A0DAB"/>
          <w:sz w:val="24"/>
          <w:szCs w:val="27"/>
          <w:u w:val="single"/>
        </w:rPr>
      </w:pPr>
      <w:r w:rsidRPr="00617FEB">
        <w:rPr>
          <w:rFonts w:eastAsia="Times New Roman" w:cstheme="minorHAnsi"/>
          <w:b/>
          <w:i/>
          <w:color w:val="1A0DAB"/>
          <w:sz w:val="27"/>
          <w:szCs w:val="27"/>
          <w:u w:val="single"/>
        </w:rPr>
        <w:t>Resources</w:t>
      </w:r>
      <w:r w:rsidR="00047DA3">
        <w:rPr>
          <w:rFonts w:eastAsia="Times New Roman" w:cstheme="minorHAnsi"/>
          <w:b/>
          <w:i/>
          <w:color w:val="1A0DAB"/>
          <w:sz w:val="27"/>
          <w:szCs w:val="27"/>
          <w:u w:val="single"/>
        </w:rPr>
        <w:t>:</w:t>
      </w:r>
    </w:p>
    <w:p w:rsidR="00617FEB" w:rsidRPr="002273D3" w:rsidRDefault="00BE448D" w:rsidP="00BE448D">
      <w:pPr>
        <w:spacing w:after="0"/>
        <w:ind w:left="540" w:firstLine="90"/>
        <w:rPr>
          <w:rFonts w:eastAsia="Times New Roman" w:cstheme="minorHAnsi"/>
          <w:b/>
          <w:sz w:val="24"/>
          <w:szCs w:val="24"/>
        </w:rPr>
      </w:pPr>
      <w:r w:rsidRPr="00617FEB">
        <w:rPr>
          <w:rFonts w:cstheme="minorHAnsi"/>
          <w:noProof/>
        </w:rPr>
        <w:drawing>
          <wp:anchor distT="0" distB="0" distL="114300" distR="114300" simplePos="0" relativeHeight="251664384" behindDoc="1" locked="0" layoutInCell="1" allowOverlap="1" wp14:anchorId="50ECA5A5" wp14:editId="219B8A7A">
            <wp:simplePos x="0" y="0"/>
            <wp:positionH relativeFrom="column">
              <wp:posOffset>5124450</wp:posOffset>
            </wp:positionH>
            <wp:positionV relativeFrom="paragraph">
              <wp:posOffset>146685</wp:posOffset>
            </wp:positionV>
            <wp:extent cx="981075" cy="981075"/>
            <wp:effectExtent l="0" t="0" r="9525" b="9525"/>
            <wp:wrapTight wrapText="bothSides">
              <wp:wrapPolygon edited="0">
                <wp:start x="0" y="0"/>
                <wp:lineTo x="0" y="21390"/>
                <wp:lineTo x="21390" y="21390"/>
                <wp:lineTo x="21390" y="0"/>
                <wp:lineTo x="0" y="0"/>
              </wp:wrapPolygon>
            </wp:wrapTight>
            <wp:docPr id="8" name="Picture 8" descr="https://i.pinimg.com/564x/b2/13/56/b21356e9d1489cb8eb232370d3c10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b2/13/56/b21356e9d1489cb8eb232370d3c1053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7FEB" w:rsidRPr="00617FEB">
        <w:rPr>
          <w:rFonts w:eastAsia="Times New Roman" w:cstheme="minorHAnsi"/>
          <w:b/>
          <w:sz w:val="24"/>
          <w:szCs w:val="24"/>
        </w:rPr>
        <w:t>2016 California Department of Education Science Framework</w:t>
      </w:r>
      <w:r w:rsidR="00617FEB" w:rsidRPr="00617FEB">
        <w:rPr>
          <w:rFonts w:eastAsia="Times New Roman" w:cstheme="minorHAnsi"/>
          <w:b/>
          <w:sz w:val="24"/>
          <w:szCs w:val="24"/>
        </w:rPr>
        <w:fldChar w:fldCharType="begin"/>
      </w:r>
      <w:r w:rsidR="00617FEB" w:rsidRPr="002273D3">
        <w:rPr>
          <w:rFonts w:eastAsia="Times New Roman" w:cstheme="minorHAnsi"/>
          <w:b/>
          <w:sz w:val="24"/>
          <w:szCs w:val="24"/>
        </w:rPr>
        <w:instrText xml:space="preserve"> HYPERLINK "https://www.cde.ca.gov/ci/sc/cf/documents/scifwch2prepub.doc" </w:instrText>
      </w:r>
      <w:r w:rsidR="00617FEB" w:rsidRPr="00617FEB">
        <w:rPr>
          <w:rFonts w:eastAsia="Times New Roman" w:cstheme="minorHAnsi"/>
          <w:b/>
          <w:sz w:val="24"/>
          <w:szCs w:val="24"/>
        </w:rPr>
        <w:fldChar w:fldCharType="separate"/>
      </w:r>
    </w:p>
    <w:p w:rsidR="00617FEB" w:rsidRPr="002273D3" w:rsidRDefault="00F8105A" w:rsidP="00BE448D">
      <w:pPr>
        <w:spacing w:after="0"/>
        <w:ind w:left="540" w:firstLine="90"/>
        <w:rPr>
          <w:rFonts w:eastAsia="Times New Roman" w:cstheme="minorHAnsi"/>
          <w:sz w:val="24"/>
          <w:szCs w:val="24"/>
        </w:rPr>
      </w:pPr>
      <w:r w:rsidRPr="00617FEB">
        <w:rPr>
          <w:rFonts w:cstheme="minorHAnsi"/>
          <w:noProof/>
        </w:rPr>
        <w:drawing>
          <wp:anchor distT="0" distB="0" distL="114300" distR="114300" simplePos="0" relativeHeight="251660288" behindDoc="1" locked="0" layoutInCell="1" allowOverlap="1" wp14:anchorId="4392CC51" wp14:editId="71B51691">
            <wp:simplePos x="0" y="0"/>
            <wp:positionH relativeFrom="column">
              <wp:posOffset>-400685</wp:posOffset>
            </wp:positionH>
            <wp:positionV relativeFrom="paragraph">
              <wp:posOffset>114935</wp:posOffset>
            </wp:positionV>
            <wp:extent cx="638175" cy="638175"/>
            <wp:effectExtent l="0" t="0" r="9525" b="9525"/>
            <wp:wrapTight wrapText="bothSides">
              <wp:wrapPolygon edited="0">
                <wp:start x="0" y="0"/>
                <wp:lineTo x="0" y="21278"/>
                <wp:lineTo x="21278" y="21278"/>
                <wp:lineTo x="21278" y="0"/>
                <wp:lineTo x="0" y="0"/>
              </wp:wrapPolygon>
            </wp:wrapTight>
            <wp:docPr id="3" name="Picture 3" descr="http://cf.ltkcdn.net/cats/images/orig/192859-500x500-Cat-Clip-A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f.ltkcdn.net/cats/images/orig/192859-500x500-Cat-Clip-Art-4.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7FEB" w:rsidRPr="002273D3">
        <w:rPr>
          <w:rFonts w:eastAsia="Times New Roman" w:cstheme="minorHAnsi"/>
          <w:color w:val="006621"/>
          <w:sz w:val="21"/>
          <w:szCs w:val="21"/>
          <w:u w:val="single"/>
          <w:shd w:val="clear" w:color="auto" w:fill="FFFFFF"/>
        </w:rPr>
        <w:t>https://www.cde.ca.gov/ci/sc/cf/documents/scifwch2prepub.doc</w:t>
      </w:r>
    </w:p>
    <w:p w:rsidR="002070AC" w:rsidRPr="002070AC" w:rsidRDefault="00617FEB" w:rsidP="00BE448D">
      <w:pPr>
        <w:shd w:val="clear" w:color="auto" w:fill="FFFFFF"/>
        <w:spacing w:after="0" w:line="240" w:lineRule="auto"/>
        <w:ind w:left="540" w:firstLine="90"/>
        <w:outlineLvl w:val="2"/>
        <w:rPr>
          <w:rFonts w:eastAsia="Times New Roman" w:cstheme="minorHAnsi"/>
          <w:color w:val="1A0DAB"/>
          <w:sz w:val="27"/>
          <w:szCs w:val="27"/>
          <w:u w:val="single"/>
        </w:rPr>
      </w:pPr>
      <w:r w:rsidRPr="00617FEB">
        <w:rPr>
          <w:rFonts w:eastAsia="Times New Roman" w:cstheme="minorHAnsi"/>
          <w:sz w:val="24"/>
          <w:szCs w:val="24"/>
        </w:rPr>
        <w:fldChar w:fldCharType="end"/>
      </w:r>
      <w:r w:rsidR="002070AC" w:rsidRPr="002070AC">
        <w:rPr>
          <w:rFonts w:eastAsia="Times New Roman" w:cstheme="minorHAnsi"/>
          <w:b/>
          <w:color w:val="1A0DAB"/>
          <w:sz w:val="24"/>
          <w:szCs w:val="27"/>
          <w:u w:val="single"/>
        </w:rPr>
        <w:t>Preschool Foundations Volume 3 - California Department of Education</w:t>
      </w:r>
    </w:p>
    <w:p w:rsidR="002070AC" w:rsidRPr="002070AC" w:rsidRDefault="002070AC" w:rsidP="00BE448D">
      <w:pPr>
        <w:spacing w:after="0"/>
        <w:ind w:left="540" w:firstLine="90"/>
        <w:rPr>
          <w:rFonts w:eastAsia="Times New Roman" w:cstheme="minorHAnsi"/>
          <w:color w:val="660099"/>
          <w:sz w:val="24"/>
          <w:szCs w:val="24"/>
          <w:u w:val="single"/>
          <w:shd w:val="clear" w:color="auto" w:fill="FFFFFF"/>
        </w:rPr>
      </w:pPr>
      <w:r w:rsidRPr="00617FEB">
        <w:rPr>
          <w:rFonts w:eastAsia="Times New Roman" w:cstheme="minorHAnsi"/>
          <w:color w:val="006621"/>
          <w:sz w:val="21"/>
          <w:szCs w:val="21"/>
        </w:rPr>
        <w:t>https://www.cde.ca.gov/sp/cd/re/documents/preschoolfoundationsvol3.pdf</w:t>
      </w:r>
      <w:r w:rsidRPr="00617FEB">
        <w:rPr>
          <w:rFonts w:eastAsia="Times New Roman" w:cstheme="minorHAnsi"/>
          <w:sz w:val="24"/>
          <w:szCs w:val="24"/>
        </w:rPr>
        <w:fldChar w:fldCharType="begin"/>
      </w:r>
      <w:r w:rsidRPr="002070AC">
        <w:rPr>
          <w:rFonts w:eastAsia="Times New Roman" w:cstheme="minorHAnsi"/>
          <w:sz w:val="24"/>
          <w:szCs w:val="24"/>
        </w:rPr>
        <w:instrText xml:space="preserve"> HYPERLINK "https://www.cde.ca.gov/sp/cd/re/documents/psalignment.pdf" </w:instrText>
      </w:r>
      <w:r w:rsidRPr="00617FEB">
        <w:rPr>
          <w:rFonts w:eastAsia="Times New Roman" w:cstheme="minorHAnsi"/>
          <w:sz w:val="24"/>
          <w:szCs w:val="24"/>
        </w:rPr>
        <w:fldChar w:fldCharType="separate"/>
      </w:r>
    </w:p>
    <w:p w:rsidR="002070AC" w:rsidRPr="002070AC" w:rsidRDefault="002070AC" w:rsidP="00BE448D">
      <w:pPr>
        <w:spacing w:after="0"/>
        <w:ind w:left="540" w:firstLine="90"/>
        <w:outlineLvl w:val="2"/>
        <w:rPr>
          <w:rFonts w:eastAsia="Times New Roman" w:cstheme="minorHAnsi"/>
          <w:b/>
          <w:sz w:val="24"/>
          <w:szCs w:val="27"/>
        </w:rPr>
      </w:pPr>
      <w:r w:rsidRPr="002070AC">
        <w:rPr>
          <w:rFonts w:eastAsia="Times New Roman" w:cstheme="minorHAnsi"/>
          <w:b/>
          <w:color w:val="660099"/>
          <w:sz w:val="24"/>
          <w:szCs w:val="27"/>
          <w:shd w:val="clear" w:color="auto" w:fill="FFFFFF"/>
        </w:rPr>
        <w:t>The Alignment of the California Preschool Learning Foundations</w:t>
      </w:r>
    </w:p>
    <w:p w:rsidR="002070AC" w:rsidRPr="002070AC" w:rsidRDefault="002070AC" w:rsidP="00BE448D">
      <w:pPr>
        <w:spacing w:after="0"/>
        <w:ind w:left="540" w:firstLine="90"/>
        <w:rPr>
          <w:rFonts w:eastAsia="Times New Roman" w:cstheme="minorHAnsi"/>
          <w:sz w:val="24"/>
          <w:szCs w:val="24"/>
        </w:rPr>
      </w:pPr>
      <w:r w:rsidRPr="002070AC">
        <w:rPr>
          <w:rFonts w:eastAsia="Times New Roman" w:cstheme="minorHAnsi"/>
          <w:color w:val="006621"/>
          <w:sz w:val="21"/>
          <w:szCs w:val="21"/>
          <w:u w:val="single"/>
          <w:shd w:val="clear" w:color="auto" w:fill="FFFFFF"/>
        </w:rPr>
        <w:t>https://www.cde.ca.gov/sp/cd/re/documents/psalignment.pdf</w:t>
      </w:r>
    </w:p>
    <w:p w:rsidR="002273D3" w:rsidRPr="00617FEB" w:rsidRDefault="002070AC" w:rsidP="00BE448D">
      <w:pPr>
        <w:spacing w:after="0"/>
        <w:ind w:left="540" w:firstLine="90"/>
        <w:rPr>
          <w:rFonts w:eastAsia="Times New Roman" w:cstheme="minorHAnsi"/>
          <w:b/>
          <w:sz w:val="24"/>
          <w:szCs w:val="24"/>
        </w:rPr>
      </w:pPr>
      <w:r w:rsidRPr="00617FEB">
        <w:rPr>
          <w:rFonts w:eastAsia="Times New Roman" w:cstheme="minorHAnsi"/>
          <w:sz w:val="24"/>
          <w:szCs w:val="24"/>
        </w:rPr>
        <w:fldChar w:fldCharType="end"/>
      </w:r>
      <w:r w:rsidR="002273D3" w:rsidRPr="00617FEB">
        <w:rPr>
          <w:rFonts w:eastAsia="Times New Roman" w:cstheme="minorHAnsi"/>
          <w:b/>
          <w:bCs/>
          <w:sz w:val="24"/>
          <w:szCs w:val="24"/>
        </w:rPr>
        <w:t>National Academies Press - "Every Child a Scientist"</w:t>
      </w:r>
    </w:p>
    <w:p w:rsidR="002273D3" w:rsidRPr="00617FEB" w:rsidRDefault="00BE448D" w:rsidP="00BE448D">
      <w:pPr>
        <w:ind w:left="540" w:firstLine="90"/>
        <w:rPr>
          <w:rFonts w:eastAsia="Times New Roman" w:cstheme="minorHAnsi"/>
          <w:sz w:val="24"/>
          <w:szCs w:val="24"/>
        </w:rPr>
      </w:pPr>
      <w:r w:rsidRPr="00617FEB">
        <w:rPr>
          <w:rFonts w:cstheme="minorHAnsi"/>
          <w:noProof/>
        </w:rPr>
        <w:drawing>
          <wp:anchor distT="0" distB="0" distL="114300" distR="114300" simplePos="0" relativeHeight="251668480" behindDoc="1" locked="0" layoutInCell="1" allowOverlap="1" wp14:anchorId="7E346B73" wp14:editId="3C0B143D">
            <wp:simplePos x="0" y="0"/>
            <wp:positionH relativeFrom="column">
              <wp:posOffset>-104775</wp:posOffset>
            </wp:positionH>
            <wp:positionV relativeFrom="paragraph">
              <wp:posOffset>282575</wp:posOffset>
            </wp:positionV>
            <wp:extent cx="2847975" cy="1447800"/>
            <wp:effectExtent l="0" t="0" r="9525" b="0"/>
            <wp:wrapTight wrapText="bothSides">
              <wp:wrapPolygon edited="0">
                <wp:start x="0" y="0"/>
                <wp:lineTo x="0" y="21316"/>
                <wp:lineTo x="21528" y="21316"/>
                <wp:lineTo x="21528" y="0"/>
                <wp:lineTo x="0" y="0"/>
              </wp:wrapPolygon>
            </wp:wrapTight>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t="6172"/>
                    <a:stretch/>
                  </pic:blipFill>
                  <pic:spPr bwMode="auto">
                    <a:xfrm>
                      <a:off x="0" y="0"/>
                      <a:ext cx="284797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7FEB">
        <w:rPr>
          <w:rFonts w:cstheme="minorHAnsi"/>
          <w:noProof/>
        </w:rPr>
        <w:drawing>
          <wp:anchor distT="0" distB="0" distL="114300" distR="114300" simplePos="0" relativeHeight="251663360" behindDoc="1" locked="0" layoutInCell="1" allowOverlap="1" wp14:anchorId="3BF1AF82" wp14:editId="41E6D03D">
            <wp:simplePos x="0" y="0"/>
            <wp:positionH relativeFrom="column">
              <wp:posOffset>4657090</wp:posOffset>
            </wp:positionH>
            <wp:positionV relativeFrom="paragraph">
              <wp:posOffset>236855</wp:posOffset>
            </wp:positionV>
            <wp:extent cx="1095375" cy="1298575"/>
            <wp:effectExtent l="0" t="0" r="9525" b="0"/>
            <wp:wrapTight wrapText="bothSides">
              <wp:wrapPolygon edited="0">
                <wp:start x="0" y="0"/>
                <wp:lineTo x="0" y="21230"/>
                <wp:lineTo x="21412" y="21230"/>
                <wp:lineTo x="21412" y="0"/>
                <wp:lineTo x="0" y="0"/>
              </wp:wrapPolygon>
            </wp:wrapTight>
            <wp:docPr id="7" name="Picture 7" descr="https://s-media-cache-ak0.pinimg.com/originals/2d/bb/b6/2dbbb6020c482db088a3fe43e9713f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originals/2d/bb/b6/2dbbb6020c482db088a3fe43e9713f4b.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987"/>
                    <a:stretch/>
                  </pic:blipFill>
                  <pic:spPr bwMode="auto">
                    <a:xfrm>
                      <a:off x="0" y="0"/>
                      <a:ext cx="1095375" cy="1298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9" w:anchor="toc" w:tgtFrame="_blank" w:history="1">
        <w:r w:rsidR="002273D3" w:rsidRPr="00617FEB">
          <w:rPr>
            <w:rStyle w:val="Hyperlink"/>
            <w:rFonts w:eastAsia="Times New Roman" w:cstheme="minorHAnsi"/>
            <w:sz w:val="24"/>
            <w:szCs w:val="24"/>
          </w:rPr>
          <w:t>http://www.nap.edu/catalog.php?record_id=6005#toc</w:t>
        </w:r>
      </w:hyperlink>
    </w:p>
    <w:p w:rsidR="002273D3" w:rsidRDefault="00BE448D" w:rsidP="002273D3">
      <w:r w:rsidRPr="00617FEB">
        <w:rPr>
          <w:rFonts w:cstheme="minorHAnsi"/>
          <w:noProof/>
        </w:rPr>
        <w:drawing>
          <wp:anchor distT="0" distB="0" distL="114300" distR="114300" simplePos="0" relativeHeight="251669504" behindDoc="1" locked="0" layoutInCell="1" allowOverlap="1" wp14:anchorId="4ECF8EF9" wp14:editId="0BACC5FE">
            <wp:simplePos x="0" y="0"/>
            <wp:positionH relativeFrom="column">
              <wp:posOffset>-394335</wp:posOffset>
            </wp:positionH>
            <wp:positionV relativeFrom="paragraph">
              <wp:posOffset>1506855</wp:posOffset>
            </wp:positionV>
            <wp:extent cx="1276350" cy="956945"/>
            <wp:effectExtent l="0" t="0" r="0" b="0"/>
            <wp:wrapTight wrapText="bothSides">
              <wp:wrapPolygon edited="0">
                <wp:start x="0" y="0"/>
                <wp:lineTo x="0" y="21070"/>
                <wp:lineTo x="21278" y="21070"/>
                <wp:lineTo x="21278" y="0"/>
                <wp:lineTo x="0" y="0"/>
              </wp:wrapPolygon>
            </wp:wrapTight>
            <wp:docPr id="17" name="Picture 17" descr="http://imagensemoldes.com.br/wp-content/uploads/2018/01/Desenhos-para-Colorir-do-Planeta-Terra-300x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nsemoldes.com.br/wp-content/uploads/2018/01/Desenhos-para-Colorir-do-Planeta-Terra-300x225.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0" cy="9569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273D3" w:rsidSect="009D7218">
      <w:headerReference w:type="even" r:id="rId21"/>
      <w:headerReference w:type="default" r:id="rId22"/>
      <w:footerReference w:type="even" r:id="rId23"/>
      <w:footerReference w:type="default" r:id="rId24"/>
      <w:headerReference w:type="first" r:id="rId25"/>
      <w:footerReference w:type="first" r:id="rId26"/>
      <w:pgSz w:w="12240" w:h="15840"/>
      <w:pgMar w:top="540" w:right="1440" w:bottom="1440" w:left="14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51E" w:rsidRDefault="00E3351E" w:rsidP="009D7218">
      <w:pPr>
        <w:spacing w:after="0" w:line="240" w:lineRule="auto"/>
      </w:pPr>
      <w:r>
        <w:separator/>
      </w:r>
    </w:p>
  </w:endnote>
  <w:endnote w:type="continuationSeparator" w:id="0">
    <w:p w:rsidR="00E3351E" w:rsidRDefault="00E3351E" w:rsidP="009D7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218" w:rsidRDefault="009D72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218" w:rsidRDefault="009D7218" w:rsidP="009D7218">
    <w:pPr>
      <w:pStyle w:val="Footer"/>
      <w:tabs>
        <w:tab w:val="clear" w:pos="4680"/>
        <w:tab w:val="clear" w:pos="9360"/>
        <w:tab w:val="left" w:pos="555"/>
        <w:tab w:val="left" w:pos="7395"/>
      </w:tabs>
    </w:pPr>
    <w:bookmarkStart w:id="0" w:name="_GoBack"/>
    <w:r>
      <w:rPr>
        <w:noProof/>
      </w:rPr>
      <w:drawing>
        <wp:anchor distT="0" distB="0" distL="114300" distR="114300" simplePos="0" relativeHeight="251662336" behindDoc="1" locked="0" layoutInCell="1" allowOverlap="1" wp14:anchorId="367D9E33">
          <wp:simplePos x="0" y="0"/>
          <wp:positionH relativeFrom="column">
            <wp:posOffset>5019675</wp:posOffset>
          </wp:positionH>
          <wp:positionV relativeFrom="paragraph">
            <wp:posOffset>-57785</wp:posOffset>
          </wp:positionV>
          <wp:extent cx="1504950" cy="429895"/>
          <wp:effectExtent l="0" t="0" r="0" b="8255"/>
          <wp:wrapTight wrapText="bothSides">
            <wp:wrapPolygon edited="0">
              <wp:start x="0" y="0"/>
              <wp:lineTo x="0" y="21058"/>
              <wp:lineTo x="21327" y="21058"/>
              <wp:lineTo x="2132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429895"/>
                  </a:xfrm>
                  <a:prstGeom prst="rect">
                    <a:avLst/>
                  </a:prstGeom>
                  <a:noFill/>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59264" behindDoc="1" locked="0" layoutInCell="1" allowOverlap="1" wp14:anchorId="1A255240" wp14:editId="24D11780">
          <wp:simplePos x="0" y="0"/>
          <wp:positionH relativeFrom="column">
            <wp:posOffset>7019925</wp:posOffset>
          </wp:positionH>
          <wp:positionV relativeFrom="paragraph">
            <wp:posOffset>-2103120</wp:posOffset>
          </wp:positionV>
          <wp:extent cx="1685925" cy="483298"/>
          <wp:effectExtent l="0" t="0" r="0" b="0"/>
          <wp:wrapNone/>
          <wp:docPr id="5" name="Picture 5" descr="https://sites.google.com/a/rsabg.org/picturesque-california/_/rsrc/1467122390923/config/ur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a/rsabg.org/picturesque-california/_/rsrc/1467122390923/config/url.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483298"/>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noProof/>
      </w:rPr>
      <w:drawing>
        <wp:anchor distT="0" distB="0" distL="114300" distR="114300" simplePos="0" relativeHeight="251661312" behindDoc="1" locked="0" layoutInCell="1" allowOverlap="1" wp14:anchorId="047F5076" wp14:editId="233E72DF">
          <wp:simplePos x="0" y="0"/>
          <wp:positionH relativeFrom="column">
            <wp:posOffset>7172325</wp:posOffset>
          </wp:positionH>
          <wp:positionV relativeFrom="paragraph">
            <wp:posOffset>-1950720</wp:posOffset>
          </wp:positionV>
          <wp:extent cx="1685925" cy="483298"/>
          <wp:effectExtent l="0" t="0" r="0" b="0"/>
          <wp:wrapNone/>
          <wp:docPr id="9" name="Picture 9" descr="https://sites.google.com/a/rsabg.org/picturesque-california/_/rsrc/1467122390923/config/ur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a/rsabg.org/picturesque-california/_/rsrc/1467122390923/config/url.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48329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218" w:rsidRDefault="009D72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51E" w:rsidRDefault="00E3351E" w:rsidP="009D7218">
      <w:pPr>
        <w:spacing w:after="0" w:line="240" w:lineRule="auto"/>
      </w:pPr>
      <w:r>
        <w:separator/>
      </w:r>
    </w:p>
  </w:footnote>
  <w:footnote w:type="continuationSeparator" w:id="0">
    <w:p w:rsidR="00E3351E" w:rsidRDefault="00E3351E" w:rsidP="009D72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218" w:rsidRDefault="009D72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218" w:rsidRDefault="009D72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218" w:rsidRDefault="009D721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825"/>
    <w:rsid w:val="000023BB"/>
    <w:rsid w:val="00047DA3"/>
    <w:rsid w:val="000B3A76"/>
    <w:rsid w:val="00142329"/>
    <w:rsid w:val="001C5DA4"/>
    <w:rsid w:val="002070AC"/>
    <w:rsid w:val="002273D3"/>
    <w:rsid w:val="00227D52"/>
    <w:rsid w:val="002E3B1A"/>
    <w:rsid w:val="002E4857"/>
    <w:rsid w:val="00304605"/>
    <w:rsid w:val="004F0EE3"/>
    <w:rsid w:val="00571A02"/>
    <w:rsid w:val="00617FEB"/>
    <w:rsid w:val="00880004"/>
    <w:rsid w:val="008E5409"/>
    <w:rsid w:val="009D71D5"/>
    <w:rsid w:val="009D7218"/>
    <w:rsid w:val="009E6474"/>
    <w:rsid w:val="00A20098"/>
    <w:rsid w:val="00B00AB9"/>
    <w:rsid w:val="00B13352"/>
    <w:rsid w:val="00B90825"/>
    <w:rsid w:val="00BE448D"/>
    <w:rsid w:val="00CB3535"/>
    <w:rsid w:val="00E3351E"/>
    <w:rsid w:val="00F8105A"/>
    <w:rsid w:val="00FC0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B90825"/>
    <w:pPr>
      <w:pBdr>
        <w:top w:val="nil"/>
        <w:left w:val="nil"/>
        <w:bottom w:val="nil"/>
        <w:right w:val="nil"/>
        <w:between w:val="nil"/>
        <w:bar w:val="nil"/>
      </w:pBdr>
    </w:pPr>
    <w:rPr>
      <w:rFonts w:ascii="Arial" w:eastAsia="Arial Unicode MS" w:hAnsi="Arial" w:cs="Arial Unicode MS"/>
      <w:color w:val="000000"/>
      <w:u w:color="000000"/>
      <w:bdr w:val="nil"/>
    </w:rPr>
  </w:style>
  <w:style w:type="character" w:styleId="Hyperlink">
    <w:name w:val="Hyperlink"/>
    <w:basedOn w:val="DefaultParagraphFont"/>
    <w:uiPriority w:val="99"/>
    <w:unhideWhenUsed/>
    <w:rsid w:val="002273D3"/>
    <w:rPr>
      <w:color w:val="0000FF" w:themeColor="hyperlink"/>
      <w:u w:val="single"/>
    </w:rPr>
  </w:style>
  <w:style w:type="paragraph" w:styleId="Header">
    <w:name w:val="header"/>
    <w:basedOn w:val="Normal"/>
    <w:link w:val="HeaderChar"/>
    <w:uiPriority w:val="99"/>
    <w:unhideWhenUsed/>
    <w:rsid w:val="009D72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218"/>
  </w:style>
  <w:style w:type="paragraph" w:styleId="Footer">
    <w:name w:val="footer"/>
    <w:basedOn w:val="Normal"/>
    <w:link w:val="FooterChar"/>
    <w:uiPriority w:val="99"/>
    <w:unhideWhenUsed/>
    <w:rsid w:val="009D7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2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B90825"/>
    <w:pPr>
      <w:pBdr>
        <w:top w:val="nil"/>
        <w:left w:val="nil"/>
        <w:bottom w:val="nil"/>
        <w:right w:val="nil"/>
        <w:between w:val="nil"/>
        <w:bar w:val="nil"/>
      </w:pBdr>
    </w:pPr>
    <w:rPr>
      <w:rFonts w:ascii="Arial" w:eastAsia="Arial Unicode MS" w:hAnsi="Arial" w:cs="Arial Unicode MS"/>
      <w:color w:val="000000"/>
      <w:u w:color="000000"/>
      <w:bdr w:val="nil"/>
    </w:rPr>
  </w:style>
  <w:style w:type="character" w:styleId="Hyperlink">
    <w:name w:val="Hyperlink"/>
    <w:basedOn w:val="DefaultParagraphFont"/>
    <w:uiPriority w:val="99"/>
    <w:unhideWhenUsed/>
    <w:rsid w:val="002273D3"/>
    <w:rPr>
      <w:color w:val="0000FF" w:themeColor="hyperlink"/>
      <w:u w:val="single"/>
    </w:rPr>
  </w:style>
  <w:style w:type="paragraph" w:styleId="Header">
    <w:name w:val="header"/>
    <w:basedOn w:val="Normal"/>
    <w:link w:val="HeaderChar"/>
    <w:uiPriority w:val="99"/>
    <w:unhideWhenUsed/>
    <w:rsid w:val="009D72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218"/>
  </w:style>
  <w:style w:type="paragraph" w:styleId="Footer">
    <w:name w:val="footer"/>
    <w:basedOn w:val="Normal"/>
    <w:link w:val="FooterChar"/>
    <w:uiPriority w:val="99"/>
    <w:unhideWhenUsed/>
    <w:rsid w:val="009D7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495931">
      <w:bodyDiv w:val="1"/>
      <w:marLeft w:val="0"/>
      <w:marRight w:val="0"/>
      <w:marTop w:val="0"/>
      <w:marBottom w:val="0"/>
      <w:divBdr>
        <w:top w:val="none" w:sz="0" w:space="0" w:color="auto"/>
        <w:left w:val="none" w:sz="0" w:space="0" w:color="auto"/>
        <w:bottom w:val="none" w:sz="0" w:space="0" w:color="auto"/>
        <w:right w:val="none" w:sz="0" w:space="0" w:color="auto"/>
      </w:divBdr>
    </w:div>
    <w:div w:id="1772699070">
      <w:bodyDiv w:val="1"/>
      <w:marLeft w:val="0"/>
      <w:marRight w:val="0"/>
      <w:marTop w:val="0"/>
      <w:marBottom w:val="0"/>
      <w:divBdr>
        <w:top w:val="none" w:sz="0" w:space="0" w:color="auto"/>
        <w:left w:val="none" w:sz="0" w:space="0" w:color="auto"/>
        <w:bottom w:val="none" w:sz="0" w:space="0" w:color="auto"/>
        <w:right w:val="none" w:sz="0" w:space="0" w:color="auto"/>
      </w:divBdr>
      <w:divsChild>
        <w:div w:id="639504788">
          <w:marLeft w:val="0"/>
          <w:marRight w:val="0"/>
          <w:marTop w:val="0"/>
          <w:marBottom w:val="0"/>
          <w:divBdr>
            <w:top w:val="none" w:sz="0" w:space="0" w:color="auto"/>
            <w:left w:val="none" w:sz="0" w:space="0" w:color="auto"/>
            <w:bottom w:val="none" w:sz="0" w:space="0" w:color="auto"/>
            <w:right w:val="none" w:sz="0" w:space="0" w:color="auto"/>
          </w:divBdr>
        </w:div>
      </w:divsChild>
    </w:div>
    <w:div w:id="1850942513">
      <w:bodyDiv w:val="1"/>
      <w:marLeft w:val="0"/>
      <w:marRight w:val="0"/>
      <w:marTop w:val="0"/>
      <w:marBottom w:val="0"/>
      <w:divBdr>
        <w:top w:val="none" w:sz="0" w:space="0" w:color="auto"/>
        <w:left w:val="none" w:sz="0" w:space="0" w:color="auto"/>
        <w:bottom w:val="none" w:sz="0" w:space="0" w:color="auto"/>
        <w:right w:val="none" w:sz="0" w:space="0" w:color="auto"/>
      </w:divBdr>
    </w:div>
    <w:div w:id="1936740847">
      <w:bodyDiv w:val="1"/>
      <w:marLeft w:val="0"/>
      <w:marRight w:val="0"/>
      <w:marTop w:val="0"/>
      <w:marBottom w:val="0"/>
      <w:divBdr>
        <w:top w:val="none" w:sz="0" w:space="0" w:color="auto"/>
        <w:left w:val="none" w:sz="0" w:space="0" w:color="auto"/>
        <w:bottom w:val="none" w:sz="0" w:space="0" w:color="auto"/>
        <w:right w:val="none" w:sz="0" w:space="0" w:color="auto"/>
      </w:divBdr>
      <w:divsChild>
        <w:div w:id="6230732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header" Target="header3.xml"/><Relationship Id="rId2" Type="http://schemas.microsoft.com/office/2007/relationships/stylesWithEffects" Target="stylesWithEffects.xml"/><Relationship Id="rId16" Type="http://schemas.microsoft.com/office/2007/relationships/hdphoto" Target="media/hdphoto2.wdp"/><Relationship Id="rId20" Type="http://schemas.openxmlformats.org/officeDocument/2006/relationships/image" Target="media/image11.gi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nap.edu/catalog.php?record_id=600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3.gif"/><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1</Pages>
  <Words>284</Words>
  <Characters>1619</Characters>
  <Application>Microsoft Office Word</Application>
  <DocSecurity>0</DocSecurity>
  <Lines>13</Lines>
  <Paragraphs>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Resources:</vt:lpstr>
      <vt:lpstr>        Preschool Foundations Volume 3 - California Department of Education</vt:lpstr>
      <vt:lpstr>        The Alignment of the California Preschool Learning Foundations</vt:lpstr>
    </vt:vector>
  </TitlesOfParts>
  <Company>Microsoft</Company>
  <LinksUpToDate>false</LinksUpToDate>
  <CharactersWithSpaces>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&amp; M White</dc:creator>
  <cp:lastModifiedBy>D &amp; M White</cp:lastModifiedBy>
  <cp:revision>7</cp:revision>
  <cp:lastPrinted>2018-08-04T18:47:00Z</cp:lastPrinted>
  <dcterms:created xsi:type="dcterms:W3CDTF">2018-08-04T16:42:00Z</dcterms:created>
  <dcterms:modified xsi:type="dcterms:W3CDTF">2018-08-06T17:43:00Z</dcterms:modified>
</cp:coreProperties>
</file>