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A0460" w14:textId="4A659C1B" w:rsidR="00665BB4" w:rsidRDefault="00D15857" w:rsidP="007558F0">
      <w:pPr>
        <w:pStyle w:val="Heading3"/>
        <w:shd w:val="clear" w:color="auto" w:fill="FFFFFF"/>
        <w:spacing w:before="0"/>
        <w:jc w:val="center"/>
        <w:rPr>
          <w:rFonts w:ascii="Montserrat" w:hAnsi="Montserrat" w:cs="Helvetica"/>
          <w:color w:val="1B0D6F"/>
          <w:sz w:val="52"/>
          <w:szCs w:val="52"/>
          <w:shd w:val="clear" w:color="auto" w:fill="FFFFFF"/>
        </w:rPr>
      </w:pPr>
      <w:r>
        <w:rPr>
          <w:rFonts w:ascii="Montserrat" w:hAnsi="Montserrat" w:cs="Helvetica"/>
          <w:color w:val="1B0D6F"/>
          <w:sz w:val="52"/>
          <w:szCs w:val="52"/>
          <w:shd w:val="clear" w:color="auto" w:fill="FFFFFF"/>
        </w:rPr>
        <w:t>Job Posting Screening</w:t>
      </w:r>
      <w:r w:rsidR="00246B99">
        <w:rPr>
          <w:rFonts w:ascii="Montserrat" w:hAnsi="Montserrat" w:cs="Helvetica"/>
          <w:color w:val="1B0D6F"/>
          <w:sz w:val="52"/>
          <w:szCs w:val="52"/>
          <w:shd w:val="clear" w:color="auto" w:fill="FFFFFF"/>
        </w:rPr>
        <w:t xml:space="preserve"> Questions</w:t>
      </w:r>
    </w:p>
    <w:p w14:paraId="7EDBCDF5" w14:textId="77777777" w:rsidR="007558F0" w:rsidRPr="007558F0" w:rsidRDefault="007558F0" w:rsidP="007558F0"/>
    <w:p w14:paraId="72E98CE4" w14:textId="77777777" w:rsidR="00246B99" w:rsidRPr="00246B99" w:rsidRDefault="00246B99" w:rsidP="00564DC3">
      <w:pPr>
        <w:jc w:val="center"/>
        <w:rPr>
          <w:rFonts w:ascii="Helvetica" w:hAnsi="Helvetica" w:cs="Helvetica"/>
          <w:color w:val="333E49"/>
          <w:sz w:val="29"/>
          <w:szCs w:val="29"/>
          <w:shd w:val="clear" w:color="auto" w:fill="FFFFFF"/>
        </w:rPr>
      </w:pPr>
    </w:p>
    <w:p w14:paraId="5B1F569B" w14:textId="77777777" w:rsidR="008E79EC" w:rsidRPr="008E79EC" w:rsidRDefault="00564DC3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</w:pP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 xml:space="preserve">Occupop makes it easy to manage and assign screening questions to applications to help you select the right candidates and report on candidate demographics for diversity and compliance reporting. </w:t>
      </w:r>
    </w:p>
    <w:p w14:paraId="294FB836" w14:textId="77777777" w:rsidR="008E79EC" w:rsidRPr="008E79EC" w:rsidRDefault="008E79EC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</w:pPr>
    </w:p>
    <w:p w14:paraId="79920D78" w14:textId="1A2CD805" w:rsidR="008E79EC" w:rsidRPr="008E79EC" w:rsidRDefault="008E79EC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</w:pP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 xml:space="preserve">Create custom application forms with smart questions as well as AI powered CV scoring to rapidly shortlist the most suitable candidates. </w:t>
      </w:r>
    </w:p>
    <w:p w14:paraId="07D454CB" w14:textId="77777777" w:rsidR="008E79EC" w:rsidRPr="008E79EC" w:rsidRDefault="008E79EC" w:rsidP="00246B99">
      <w:pPr>
        <w:pStyle w:val="Heading3"/>
        <w:shd w:val="clear" w:color="auto" w:fill="FFFFFF"/>
        <w:rPr>
          <w:rFonts w:ascii="Montserrat" w:hAnsi="Montserrat"/>
          <w:color w:val="161918"/>
          <w:szCs w:val="24"/>
          <w:shd w:val="clear" w:color="auto" w:fill="FFFFFF"/>
        </w:rPr>
      </w:pPr>
    </w:p>
    <w:p w14:paraId="04CF035D" w14:textId="71566350" w:rsidR="00246B99" w:rsidRPr="008E79EC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</w:pP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 xml:space="preserve">Below you will find some examples of smart </w:t>
      </w:r>
      <w:r w:rsidR="0045229A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 xml:space="preserve">screening </w:t>
      </w: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>questions but do not limit your questions to the below</w:t>
      </w:r>
      <w:r w:rsid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>,</w:t>
      </w: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 xml:space="preserve"> as you will have specific criteria that </w:t>
      </w:r>
      <w:r w:rsid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>will be</w:t>
      </w: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 xml:space="preserve"> unique to your </w:t>
      </w:r>
      <w:r w:rsid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>organisation</w:t>
      </w:r>
      <w:r w:rsidRPr="008E79EC">
        <w:rPr>
          <w:rFonts w:ascii="Helvetica" w:eastAsia="Arial" w:hAnsi="Helvetica" w:cs="Helvetica"/>
          <w:b w:val="0"/>
          <w:color w:val="333E49"/>
          <w:szCs w:val="24"/>
          <w:shd w:val="clear" w:color="auto" w:fill="FFFFFF"/>
        </w:rPr>
        <w:t>.</w:t>
      </w:r>
    </w:p>
    <w:p w14:paraId="14C0B611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40157541" w14:textId="77777777" w:rsidR="00246B99" w:rsidRPr="00564DC3" w:rsidRDefault="00246B99" w:rsidP="00564DC3">
      <w:pPr>
        <w:pStyle w:val="Heading3"/>
        <w:shd w:val="clear" w:color="auto" w:fill="FFFFFF"/>
        <w:spacing w:before="0"/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</w:pPr>
      <w:r w:rsidRPr="00564DC3"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  <w:t>Tips when creating smart questions</w:t>
      </w:r>
    </w:p>
    <w:p w14:paraId="1240189B" w14:textId="05570CF2" w:rsidR="00246B99" w:rsidRPr="00246B99" w:rsidRDefault="00246B99" w:rsidP="008E79EC">
      <w:pPr>
        <w:pStyle w:val="Heading3"/>
        <w:numPr>
          <w:ilvl w:val="0"/>
          <w:numId w:val="12"/>
        </w:numPr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Make sure you create Yes/no or </w:t>
      </w:r>
      <w:r w:rsidR="008E79EC"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multiple-choice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questions.</w:t>
      </w:r>
    </w:p>
    <w:p w14:paraId="3FFCAB8E" w14:textId="7B1B2059" w:rsidR="00246B99" w:rsidRPr="00246B99" w:rsidRDefault="008E79EC" w:rsidP="008E79EC">
      <w:pPr>
        <w:pStyle w:val="Heading3"/>
        <w:numPr>
          <w:ilvl w:val="0"/>
          <w:numId w:val="12"/>
        </w:numPr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I</w:t>
      </w:r>
      <w:r w:rsidR="00246B99"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f possible, create questions with responses that you are not telling the candidate the right answer.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Typically,</w:t>
      </w:r>
      <w:r w:rsidR="00246B99"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multiple choice questions are best for screening appropriate candidates, as with Yes/No questions candidates may be more inclined to select the desirable answer, not the truthful answer. </w:t>
      </w:r>
    </w:p>
    <w:p w14:paraId="5B4E37BB" w14:textId="0F59DBE1" w:rsidR="00246B99" w:rsidRPr="00246B99" w:rsidRDefault="00246B99" w:rsidP="008E79EC">
      <w:pPr>
        <w:pStyle w:val="Heading3"/>
        <w:numPr>
          <w:ilvl w:val="0"/>
          <w:numId w:val="12"/>
        </w:numPr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We recommend using 3-5 questions per role.</w:t>
      </w:r>
    </w:p>
    <w:p w14:paraId="62BCF645" w14:textId="2785E7DD" w:rsidR="00246B99" w:rsidRPr="00246B99" w:rsidRDefault="00246B99" w:rsidP="008E79EC">
      <w:pPr>
        <w:pStyle w:val="Heading3"/>
        <w:numPr>
          <w:ilvl w:val="0"/>
          <w:numId w:val="12"/>
        </w:numPr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Make sure to rate the importance of the questions and weight each response.</w:t>
      </w:r>
    </w:p>
    <w:p w14:paraId="0640A025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784C4E34" w14:textId="77777777" w:rsidR="00246B99" w:rsidRPr="00564DC3" w:rsidRDefault="00246B99" w:rsidP="00564DC3">
      <w:pPr>
        <w:pStyle w:val="Heading3"/>
        <w:shd w:val="clear" w:color="auto" w:fill="FFFFFF"/>
        <w:spacing w:before="0"/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</w:pPr>
      <w:r w:rsidRPr="00564DC3"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  <w:t>Location questions</w:t>
      </w:r>
    </w:p>
    <w:p w14:paraId="22612BE2" w14:textId="2461060E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Are you currently based in (Town/City)?</w:t>
      </w:r>
    </w:p>
    <w:p w14:paraId="04DD54D9" w14:textId="39320F8B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3A0CB0D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 2.No   3.Willing to relocate</w:t>
      </w:r>
    </w:p>
    <w:p w14:paraId="13E92829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72B670A0" w14:textId="508B13C6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What would be your estimated transport time to (town/city/office)?</w:t>
      </w:r>
    </w:p>
    <w:p w14:paraId="5C0BB21E" w14:textId="02826953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47BD1CD0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lastRenderedPageBreak/>
        <w:t>Responses: 1.0-15 minutes    2.16-30 minutes   3.31-45 minutes   4.45+ Minutes</w:t>
      </w:r>
    </w:p>
    <w:p w14:paraId="3D073154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57FC2E3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 How would you commute to our (location)?</w:t>
      </w:r>
    </w:p>
    <w:p w14:paraId="0085F7DC" w14:textId="600F5930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2E825A69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1.Car    2.Bus   3.Walk/Cycle   4.Train 5.Other</w:t>
      </w:r>
    </w:p>
    <w:p w14:paraId="59D33D6B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17E81DF5" w14:textId="77777777" w:rsidR="00246B99" w:rsidRPr="00564DC3" w:rsidRDefault="00246B99" w:rsidP="00564DC3">
      <w:pPr>
        <w:pStyle w:val="Heading3"/>
        <w:shd w:val="clear" w:color="auto" w:fill="FFFFFF"/>
        <w:spacing w:before="0"/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</w:pPr>
      <w:r w:rsidRPr="00564DC3"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  <w:t>Working eligibility questions</w:t>
      </w:r>
    </w:p>
    <w:p w14:paraId="3ED20756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1A704516" w14:textId="47DD5D95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Do you hold a full time working Visa for (Country) and willing to provide supporting documentation should your application be successful?</w:t>
      </w:r>
    </w:p>
    <w:p w14:paraId="60172479" w14:textId="125BF120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Yes/No</w:t>
      </w:r>
    </w:p>
    <w:p w14:paraId="72DF1ABC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741183E6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5EFDF415" w14:textId="6C3E23DA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What is your current working eligibility status in (Country)?</w:t>
      </w:r>
    </w:p>
    <w:p w14:paraId="4F89A843" w14:textId="38125EB4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6F08FBFC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1.EU Citizen/National Passport    2.Residence Visa/Full work Permit  3.Student visa   4.Other</w:t>
      </w:r>
    </w:p>
    <w:p w14:paraId="46B7F71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1A8F3A00" w14:textId="77777777" w:rsidR="00246B99" w:rsidRPr="00564DC3" w:rsidRDefault="00246B99" w:rsidP="00564DC3">
      <w:pPr>
        <w:pStyle w:val="Heading3"/>
        <w:shd w:val="clear" w:color="auto" w:fill="FFFFFF"/>
        <w:spacing w:before="0"/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</w:pPr>
      <w:r w:rsidRPr="00564DC3">
        <w:rPr>
          <w:rFonts w:ascii="Montserrat" w:hAnsi="Montserrat" w:cs="Helvetica"/>
          <w:color w:val="146852"/>
          <w:sz w:val="32"/>
          <w:szCs w:val="32"/>
          <w:shd w:val="clear" w:color="auto" w:fill="FFFFFF"/>
        </w:rPr>
        <w:t xml:space="preserve">Required qualifications/certificates/system experience </w:t>
      </w:r>
    </w:p>
    <w:p w14:paraId="03B0C32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2F3B8F01" w14:textId="33C7F842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Are you CIPD certified?</w:t>
      </w:r>
    </w:p>
    <w:p w14:paraId="1AE9D90E" w14:textId="198BBFCA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1838B0B3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Responses: 1.Yes    2.No   3.In process </w:t>
      </w:r>
    </w:p>
    <w:p w14:paraId="51DF88DC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079244DB" w14:textId="21496A9F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Are you HACCP certified?</w:t>
      </w:r>
    </w:p>
    <w:p w14:paraId="11682C60" w14:textId="188C1F1F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D563E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Yes/No</w:t>
      </w:r>
    </w:p>
    <w:p w14:paraId="647B15CC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6100126B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5ACF6E82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Question:Do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you have a full </w:t>
      </w: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drivers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license?</w:t>
      </w:r>
    </w:p>
    <w:p w14:paraId="62CF50AF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Type:Yes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/No</w:t>
      </w:r>
    </w:p>
    <w:p w14:paraId="46573326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1A521006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593D7A23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Question:Have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you previously used (software)?</w:t>
      </w:r>
    </w:p>
    <w:p w14:paraId="26838741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Type:Multiple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Choice</w:t>
      </w:r>
    </w:p>
    <w:p w14:paraId="1EE889BA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 3.Similar system</w:t>
      </w:r>
    </w:p>
    <w:p w14:paraId="59F8787D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2C333E09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44DFA4F4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Experience</w:t>
      </w:r>
    </w:p>
    <w:p w14:paraId="52C7FBA2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Question:Are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you currently working as a (job title)?</w:t>
      </w:r>
    </w:p>
    <w:p w14:paraId="5D0D4B45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Type:Yes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/No</w:t>
      </w:r>
    </w:p>
    <w:p w14:paraId="620D729A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38F2644C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45FE961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Question:How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Many </w:t>
      </w: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years experience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do you have working as a (job title)?</w:t>
      </w:r>
    </w:p>
    <w:p w14:paraId="52D0F26E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Type:Multiple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Choice</w:t>
      </w:r>
    </w:p>
    <w:p w14:paraId="34F14C64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1.0-1 year   2.2-4 years   3.4 years +</w:t>
      </w:r>
    </w:p>
    <w:p w14:paraId="280C576B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7C827B75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Question:Have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you previously worked in a call </w:t>
      </w: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center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?</w:t>
      </w:r>
    </w:p>
    <w:p w14:paraId="34C744AB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Type:Yes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/No</w:t>
      </w:r>
    </w:p>
    <w:p w14:paraId="5BA2360D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2.No</w:t>
      </w:r>
    </w:p>
    <w:p w14:paraId="79007A12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2257ED37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Role Requirements</w:t>
      </w:r>
    </w:p>
    <w:p w14:paraId="22342761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Question:What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would be your preferred working hours ?</w:t>
      </w:r>
    </w:p>
    <w:p w14:paraId="45D78A42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Type:Multiple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Choice</w:t>
      </w:r>
    </w:p>
    <w:p w14:paraId="78DFCD8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1.Daytime   2.Evenings   3.Flexible</w:t>
      </w:r>
    </w:p>
    <w:p w14:paraId="3CDCC627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7CAAA7CC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Question:What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would be your preferred working days?</w:t>
      </w:r>
    </w:p>
    <w:p w14:paraId="39F430F3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Type:Multiple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Choice</w:t>
      </w:r>
    </w:p>
    <w:p w14:paraId="6806AD39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1.Weekdays   2.Weekends   3.Flexible</w:t>
      </w:r>
    </w:p>
    <w:p w14:paraId="63304077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4D26107D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Question:Are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you available for shift work?</w:t>
      </w:r>
    </w:p>
    <w:p w14:paraId="48535D8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Type:Yes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/No</w:t>
      </w:r>
    </w:p>
    <w:p w14:paraId="4138073E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1D7AB163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06F3F0F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lastRenderedPageBreak/>
        <w:t>Industry Experience</w:t>
      </w:r>
    </w:p>
    <w:p w14:paraId="577010F1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Question:Do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you have previous (industry) experience?</w:t>
      </w:r>
    </w:p>
    <w:p w14:paraId="0146C5E5" w14:textId="114532B4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564DC3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13229B97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31B7A894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</w:p>
    <w:p w14:paraId="6DCB07FF" w14:textId="24BA11AF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Question:</w:t>
      </w:r>
      <w:r w:rsidR="00564DC3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Have you worked in a busy (hotel, restaurant, Pharmacy, Hospital, Call </w:t>
      </w:r>
      <w:proofErr w:type="spellStart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Center</w:t>
      </w:r>
      <w:proofErr w:type="spellEnd"/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)?</w:t>
      </w:r>
    </w:p>
    <w:p w14:paraId="20FEBC1C" w14:textId="3EB444A4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Type:</w:t>
      </w:r>
      <w:r w:rsidR="00564DC3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 xml:space="preserve"> </w:t>
      </w: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Multiple Choice</w:t>
      </w:r>
    </w:p>
    <w:p w14:paraId="678340C8" w14:textId="77777777" w:rsidR="00246B99" w:rsidRPr="00246B99" w:rsidRDefault="00246B99" w:rsidP="00246B99">
      <w:pPr>
        <w:pStyle w:val="Heading3"/>
        <w:shd w:val="clear" w:color="auto" w:fill="FFFFFF"/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</w:pPr>
      <w:r w:rsidRPr="00246B99">
        <w:rPr>
          <w:rFonts w:ascii="Helvetica" w:eastAsia="Arial" w:hAnsi="Helvetica" w:cs="Helvetica"/>
          <w:b w:val="0"/>
          <w:color w:val="333E49"/>
          <w:sz w:val="29"/>
          <w:szCs w:val="29"/>
          <w:shd w:val="clear" w:color="auto" w:fill="FFFFFF"/>
        </w:rPr>
        <w:t>Responses: 1.Yes   2.No</w:t>
      </w:r>
    </w:p>
    <w:p w14:paraId="79EE15F1" w14:textId="77777777" w:rsidR="00665BB4" w:rsidRPr="007558F0" w:rsidRDefault="00665BB4" w:rsidP="007558F0">
      <w:pPr>
        <w:rPr>
          <w:rFonts w:ascii="Helvetica" w:hAnsi="Helvetica" w:cs="Helvetica"/>
          <w:color w:val="333E49"/>
          <w:sz w:val="29"/>
          <w:szCs w:val="29"/>
          <w:shd w:val="clear" w:color="auto" w:fill="FFFFFF"/>
        </w:rPr>
      </w:pPr>
    </w:p>
    <w:sectPr w:rsidR="00665BB4" w:rsidRPr="007558F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F06D" w14:textId="77777777" w:rsidR="00EC7689" w:rsidRDefault="00EC7689" w:rsidP="007558F0">
      <w:pPr>
        <w:spacing w:line="240" w:lineRule="auto"/>
      </w:pPr>
      <w:r>
        <w:separator/>
      </w:r>
    </w:p>
  </w:endnote>
  <w:endnote w:type="continuationSeparator" w:id="0">
    <w:p w14:paraId="1810E333" w14:textId="77777777" w:rsidR="00EC7689" w:rsidRDefault="00EC7689" w:rsidP="0075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E391" w14:textId="77777777" w:rsidR="00EC7689" w:rsidRDefault="00EC7689" w:rsidP="007558F0">
      <w:pPr>
        <w:spacing w:line="240" w:lineRule="auto"/>
      </w:pPr>
      <w:r>
        <w:separator/>
      </w:r>
    </w:p>
  </w:footnote>
  <w:footnote w:type="continuationSeparator" w:id="0">
    <w:p w14:paraId="31A72FE8" w14:textId="77777777" w:rsidR="00EC7689" w:rsidRDefault="00EC7689" w:rsidP="00755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949" w14:textId="6DA3A0DE" w:rsidR="007558F0" w:rsidRDefault="007558F0">
    <w:pPr>
      <w:pStyle w:val="Header"/>
    </w:pPr>
    <w:r>
      <w:rPr>
        <w:noProof/>
      </w:rPr>
      <w:drawing>
        <wp:inline distT="0" distB="0" distL="0" distR="0" wp14:anchorId="395F5D0F" wp14:editId="54BC8644">
          <wp:extent cx="1014624" cy="17647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553" cy="18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C14"/>
    <w:multiLevelType w:val="hybridMultilevel"/>
    <w:tmpl w:val="08363B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00BF"/>
    <w:multiLevelType w:val="multilevel"/>
    <w:tmpl w:val="7CFA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E1072"/>
    <w:multiLevelType w:val="hybridMultilevel"/>
    <w:tmpl w:val="0D3647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7CA3"/>
    <w:multiLevelType w:val="multilevel"/>
    <w:tmpl w:val="9AA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47468"/>
    <w:multiLevelType w:val="multilevel"/>
    <w:tmpl w:val="32C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E4DD3"/>
    <w:multiLevelType w:val="hybridMultilevel"/>
    <w:tmpl w:val="D54676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4341"/>
    <w:multiLevelType w:val="multilevel"/>
    <w:tmpl w:val="8CB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91464"/>
    <w:multiLevelType w:val="multilevel"/>
    <w:tmpl w:val="E55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383219"/>
    <w:multiLevelType w:val="hybridMultilevel"/>
    <w:tmpl w:val="D582913A"/>
    <w:lvl w:ilvl="0" w:tplc="B3203F5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6083"/>
    <w:multiLevelType w:val="multilevel"/>
    <w:tmpl w:val="7B3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0D2A9D"/>
    <w:multiLevelType w:val="multilevel"/>
    <w:tmpl w:val="08F4B6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7E9A225D"/>
    <w:multiLevelType w:val="multilevel"/>
    <w:tmpl w:val="121E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36"/>
    <w:rsid w:val="001C09B7"/>
    <w:rsid w:val="002411C7"/>
    <w:rsid w:val="00246B99"/>
    <w:rsid w:val="00247436"/>
    <w:rsid w:val="0045229A"/>
    <w:rsid w:val="00564DC3"/>
    <w:rsid w:val="0059598B"/>
    <w:rsid w:val="00665BB4"/>
    <w:rsid w:val="0068056C"/>
    <w:rsid w:val="007558F0"/>
    <w:rsid w:val="008E79EC"/>
    <w:rsid w:val="00AE74FC"/>
    <w:rsid w:val="00B30CB5"/>
    <w:rsid w:val="00CE0C31"/>
    <w:rsid w:val="00D15857"/>
    <w:rsid w:val="00D563E9"/>
    <w:rsid w:val="00D76B15"/>
    <w:rsid w:val="00E3224F"/>
    <w:rsid w:val="00E32560"/>
    <w:rsid w:val="00E71F59"/>
    <w:rsid w:val="00EC7689"/>
    <w:rsid w:val="00F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19540"/>
  <w15:docId w15:val="{CDAD0D5A-FB32-4B8E-BCC4-02025AE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IE" w:eastAsia="en-IE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unhideWhenUsed/>
    <w:rsid w:val="00665BB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65BB4"/>
    <w:rPr>
      <w:b/>
      <w:bCs/>
    </w:rPr>
  </w:style>
  <w:style w:type="character" w:styleId="Emphasis">
    <w:name w:val="Emphasis"/>
    <w:basedOn w:val="DefaultParagraphFont"/>
    <w:uiPriority w:val="20"/>
    <w:qFormat/>
    <w:rsid w:val="00665B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5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8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F0"/>
  </w:style>
  <w:style w:type="paragraph" w:styleId="Footer">
    <w:name w:val="footer"/>
    <w:basedOn w:val="Normal"/>
    <w:link w:val="FooterChar"/>
    <w:uiPriority w:val="99"/>
    <w:unhideWhenUsed/>
    <w:rsid w:val="007558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bartender jd.docx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bartender jd.docx</dc:title>
  <dc:creator>Orla Doyle</dc:creator>
  <cp:lastModifiedBy>Orla Doyle</cp:lastModifiedBy>
  <cp:revision>7</cp:revision>
  <dcterms:created xsi:type="dcterms:W3CDTF">2021-10-15T11:19:00Z</dcterms:created>
  <dcterms:modified xsi:type="dcterms:W3CDTF">2021-10-15T12:05:00Z</dcterms:modified>
</cp:coreProperties>
</file>