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C739" w14:textId="77777777" w:rsidR="006D0FCF" w:rsidRPr="00664AD9" w:rsidRDefault="006D0FCF">
      <w:pPr>
        <w:rPr>
          <w:rFonts w:ascii="Cambria" w:hAnsi="Cambria"/>
        </w:rPr>
      </w:pPr>
    </w:p>
    <w:p w14:paraId="6076C44D" w14:textId="77777777" w:rsidR="006D0FCF" w:rsidRPr="00664AD9" w:rsidRDefault="006D0FCF">
      <w:pPr>
        <w:rPr>
          <w:rFonts w:ascii="Cambria" w:hAnsi="Cambria"/>
        </w:rPr>
      </w:pPr>
    </w:p>
    <w:p w14:paraId="47559BB5" w14:textId="77777777" w:rsidR="006D0FCF" w:rsidRPr="00664AD9" w:rsidRDefault="006D0FCF">
      <w:pPr>
        <w:rPr>
          <w:rFonts w:ascii="Cambria" w:hAnsi="Cambria"/>
        </w:rPr>
      </w:pPr>
    </w:p>
    <w:p w14:paraId="3A435183" w14:textId="77777777" w:rsidR="006D0FCF" w:rsidRPr="00664AD9" w:rsidRDefault="006D0FCF">
      <w:pPr>
        <w:rPr>
          <w:rFonts w:ascii="Cambria" w:hAnsi="Cambria"/>
        </w:rPr>
      </w:pPr>
    </w:p>
    <w:p w14:paraId="439AD180" w14:textId="77777777" w:rsidR="006D0FCF" w:rsidRPr="00664AD9" w:rsidRDefault="006D0FCF">
      <w:pPr>
        <w:rPr>
          <w:rFonts w:ascii="Cambria" w:hAnsi="Cambria"/>
        </w:rPr>
      </w:pPr>
    </w:p>
    <w:p w14:paraId="2563FD35" w14:textId="77777777" w:rsidR="006D0FCF" w:rsidRPr="00664AD9" w:rsidRDefault="006D0FCF">
      <w:pPr>
        <w:rPr>
          <w:rFonts w:ascii="Cambria" w:hAnsi="Cambria"/>
        </w:rPr>
      </w:pPr>
    </w:p>
    <w:p w14:paraId="07F5AEB4" w14:textId="77777777" w:rsidR="006D0FCF" w:rsidRPr="00664AD9" w:rsidRDefault="006D0FCF">
      <w:pPr>
        <w:rPr>
          <w:rFonts w:ascii="Cambria" w:hAnsi="Cambria"/>
        </w:rPr>
      </w:pPr>
    </w:p>
    <w:p w14:paraId="773BD7B3" w14:textId="77777777" w:rsidR="006D0FCF" w:rsidRPr="00664AD9" w:rsidRDefault="006D0FCF">
      <w:pPr>
        <w:rPr>
          <w:rFonts w:ascii="Cambria" w:hAnsi="Cambria"/>
        </w:rPr>
      </w:pPr>
    </w:p>
    <w:p w14:paraId="4DCEE397" w14:textId="77777777" w:rsidR="006D0FCF" w:rsidRPr="00664AD9" w:rsidRDefault="006D0FCF">
      <w:pPr>
        <w:rPr>
          <w:rFonts w:ascii="Cambria" w:hAnsi="Cambria"/>
        </w:rPr>
      </w:pPr>
    </w:p>
    <w:p w14:paraId="14FDF18C" w14:textId="77777777" w:rsidR="006D0FCF" w:rsidRPr="00664AD9" w:rsidRDefault="006D0FCF">
      <w:pPr>
        <w:rPr>
          <w:rFonts w:ascii="Cambria" w:hAnsi="Cambria"/>
        </w:rPr>
      </w:pPr>
    </w:p>
    <w:p w14:paraId="6D284B98" w14:textId="77777777" w:rsidR="006D0FCF" w:rsidRPr="00664AD9" w:rsidRDefault="006D0FCF">
      <w:pPr>
        <w:rPr>
          <w:rFonts w:ascii="Cambria" w:hAnsi="Cambria"/>
        </w:rPr>
      </w:pPr>
    </w:p>
    <w:p w14:paraId="3DE8E7DA" w14:textId="77777777" w:rsidR="006D0FCF" w:rsidRPr="00664AD9" w:rsidRDefault="00BB76E4">
      <w:pPr>
        <w:rPr>
          <w:rFonts w:ascii="Cambria" w:hAnsi="Cambria"/>
        </w:rPr>
      </w:pPr>
      <w:r w:rsidRPr="00664AD9">
        <w:rPr>
          <w:rFonts w:ascii="Cambria" w:hAnsi="Cambria"/>
          <w:noProof/>
          <w:lang w:val="en-GB"/>
        </w:rPr>
        <w:drawing>
          <wp:inline distT="114300" distB="114300" distL="114300" distR="114300" wp14:anchorId="2DEDBE15" wp14:editId="14A2094B">
            <wp:extent cx="2081130" cy="652463"/>
            <wp:effectExtent l="0" t="0" r="0" b="0"/>
            <wp:docPr id="2" name="image3.png" descr="SILC-logo-side-lrg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ILC-logo-side-lrg-rg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130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1363BF" w14:textId="77777777" w:rsidR="006D0FCF" w:rsidRPr="00664AD9" w:rsidRDefault="006D0FCF">
      <w:pPr>
        <w:rPr>
          <w:rFonts w:ascii="Cambria" w:hAnsi="Cambria"/>
        </w:rPr>
      </w:pPr>
    </w:p>
    <w:p w14:paraId="21E67027" w14:textId="77777777" w:rsidR="006D0FCF" w:rsidRPr="00664AD9" w:rsidRDefault="00BB76E4" w:rsidP="00076B60">
      <w:pPr>
        <w:pStyle w:val="Title"/>
        <w:outlineLvl w:val="0"/>
        <w:rPr>
          <w:rFonts w:ascii="Cambria" w:hAnsi="Cambria"/>
          <w:color w:val="233D4D"/>
        </w:rPr>
      </w:pPr>
      <w:bookmarkStart w:id="0" w:name="_z46vx1eamzkg" w:colFirst="0" w:colLast="0"/>
      <w:bookmarkEnd w:id="0"/>
      <w:r w:rsidRPr="00664AD9">
        <w:rPr>
          <w:rFonts w:ascii="Cambria" w:hAnsi="Cambria"/>
          <w:color w:val="233D4D"/>
        </w:rPr>
        <w:t>Team Meeting Minutes</w:t>
      </w:r>
    </w:p>
    <w:p w14:paraId="206952E0" w14:textId="77777777" w:rsidR="006D0FCF" w:rsidRPr="00664AD9" w:rsidRDefault="00BB76E4" w:rsidP="00076B60">
      <w:pPr>
        <w:pStyle w:val="Subtitle"/>
        <w:outlineLvl w:val="0"/>
        <w:rPr>
          <w:rFonts w:ascii="Cambria" w:eastAsia="Nunito Sans" w:hAnsi="Cambria" w:cs="Nunito Sans"/>
          <w:b/>
          <w:color w:val="526E7E"/>
        </w:rPr>
      </w:pPr>
      <w:bookmarkStart w:id="1" w:name="_mptemonvec94" w:colFirst="0" w:colLast="0"/>
      <w:bookmarkEnd w:id="1"/>
      <w:r w:rsidRPr="00664AD9">
        <w:rPr>
          <w:rFonts w:ascii="Cambria" w:eastAsia="Nunito Sans" w:hAnsi="Cambria" w:cs="Nunito Sans"/>
          <w:color w:val="526E7E"/>
        </w:rPr>
        <w:t xml:space="preserve">Team Meeting and General Meeting of Members of </w:t>
      </w:r>
      <w:r w:rsidRPr="00664AD9">
        <w:rPr>
          <w:rFonts w:ascii="Cambria" w:eastAsia="Nunito Sans" w:hAnsi="Cambria" w:cs="Nunito Sans"/>
          <w:b/>
          <w:color w:val="526E7E"/>
        </w:rPr>
        <w:t>XX Co-operative</w:t>
      </w:r>
    </w:p>
    <w:p w14:paraId="039D1287" w14:textId="77777777" w:rsidR="006D0FCF" w:rsidRPr="00664AD9" w:rsidRDefault="006D0FCF">
      <w:pPr>
        <w:rPr>
          <w:rFonts w:ascii="Cambria" w:hAnsi="Cambria"/>
        </w:rPr>
      </w:pPr>
    </w:p>
    <w:p w14:paraId="3BDC6C88" w14:textId="77777777" w:rsidR="006D0FCF" w:rsidRPr="00664AD9" w:rsidRDefault="006D0FCF">
      <w:pPr>
        <w:widowControl w:val="0"/>
        <w:rPr>
          <w:rFonts w:ascii="Cambria" w:hAnsi="Cambria"/>
        </w:rPr>
      </w:pPr>
    </w:p>
    <w:p w14:paraId="123C6CAF" w14:textId="77777777" w:rsidR="006D0FCF" w:rsidRPr="00664AD9" w:rsidRDefault="00BB76E4">
      <w:pPr>
        <w:pStyle w:val="Subtitle"/>
        <w:rPr>
          <w:rFonts w:ascii="Cambria" w:eastAsia="Nunito Sans" w:hAnsi="Cambria" w:cs="Nunito Sans"/>
          <w:color w:val="526E7E"/>
        </w:rPr>
      </w:pPr>
      <w:bookmarkStart w:id="2" w:name="_wch2nv6aga5k" w:colFirst="0" w:colLast="0"/>
      <w:bookmarkEnd w:id="2"/>
      <w:r w:rsidRPr="00664AD9">
        <w:rPr>
          <w:rFonts w:ascii="Cambria" w:hAnsi="Cambria"/>
        </w:rPr>
        <w:br w:type="page"/>
      </w:r>
    </w:p>
    <w:p w14:paraId="7CA9DF73" w14:textId="613C3B27" w:rsidR="00664AD9" w:rsidRPr="00664AD9" w:rsidRDefault="00664AD9" w:rsidP="00664AD9">
      <w:pPr>
        <w:spacing w:before="200" w:after="0" w:line="240" w:lineRule="auto"/>
        <w:ind w:left="720"/>
        <w:jc w:val="right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sz w:val="24"/>
          <w:szCs w:val="24"/>
        </w:rPr>
        <w:lastRenderedPageBreak/>
        <w:t>Time:</w:t>
      </w:r>
      <w:r w:rsidRPr="00664AD9">
        <w:rPr>
          <w:rFonts w:ascii="Cambria" w:hAnsi="Cambria"/>
          <w:sz w:val="24"/>
          <w:szCs w:val="24"/>
        </w:rPr>
        <w:tab/>
      </w:r>
      <w:r w:rsidRPr="00664AD9">
        <w:rPr>
          <w:rFonts w:ascii="Cambria" w:hAnsi="Cambria"/>
          <w:sz w:val="24"/>
          <w:szCs w:val="24"/>
        </w:rPr>
        <w:tab/>
      </w:r>
    </w:p>
    <w:p w14:paraId="1BEE42F4" w14:textId="77777777" w:rsidR="00664AD9" w:rsidRPr="00664AD9" w:rsidRDefault="00664AD9" w:rsidP="00664AD9">
      <w:pPr>
        <w:spacing w:after="0" w:line="240" w:lineRule="auto"/>
        <w:ind w:left="720"/>
        <w:jc w:val="right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sz w:val="24"/>
          <w:szCs w:val="24"/>
        </w:rPr>
        <w:t>Date:</w:t>
      </w:r>
      <w:r w:rsidRPr="00664AD9">
        <w:rPr>
          <w:rFonts w:ascii="Cambria" w:hAnsi="Cambria"/>
          <w:sz w:val="24"/>
          <w:szCs w:val="24"/>
        </w:rPr>
        <w:tab/>
      </w:r>
      <w:r w:rsidRPr="00664AD9">
        <w:rPr>
          <w:rFonts w:ascii="Cambria" w:hAnsi="Cambria"/>
          <w:sz w:val="24"/>
          <w:szCs w:val="24"/>
        </w:rPr>
        <w:tab/>
      </w:r>
    </w:p>
    <w:p w14:paraId="0D594D2D" w14:textId="77777777" w:rsidR="00664AD9" w:rsidRDefault="00664AD9" w:rsidP="00664AD9">
      <w:pPr>
        <w:spacing w:after="0" w:line="240" w:lineRule="auto"/>
        <w:ind w:left="7200" w:firstLine="720"/>
        <w:jc w:val="center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sz w:val="24"/>
          <w:szCs w:val="24"/>
        </w:rPr>
        <w:t>Address:</w:t>
      </w:r>
    </w:p>
    <w:p w14:paraId="5267C485" w14:textId="35F2716B" w:rsidR="006D0FCF" w:rsidRPr="00664AD9" w:rsidRDefault="00BB76E4" w:rsidP="00664AD9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Names of those in attendance:</w:t>
      </w:r>
    </w:p>
    <w:p w14:paraId="71EB079E" w14:textId="77777777" w:rsidR="006D0FCF" w:rsidRPr="00664AD9" w:rsidRDefault="006D0FCF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6090286A" w14:textId="77777777" w:rsidR="006D0FCF" w:rsidRPr="00664AD9" w:rsidRDefault="00BB76E4" w:rsidP="00076B60">
      <w:pPr>
        <w:spacing w:after="0" w:line="240" w:lineRule="auto"/>
        <w:ind w:left="720"/>
        <w:outlineLvl w:val="0"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Apologies:</w:t>
      </w:r>
    </w:p>
    <w:p w14:paraId="156B59A1" w14:textId="77777777" w:rsidR="006D0FCF" w:rsidRPr="00664AD9" w:rsidRDefault="006D0FCF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bookmarkStart w:id="3" w:name="_GoBack"/>
      <w:bookmarkEnd w:id="3"/>
    </w:p>
    <w:p w14:paraId="525A3746" w14:textId="77777777" w:rsidR="006D0FCF" w:rsidRPr="00664AD9" w:rsidRDefault="006D0FCF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6A0764B3" w14:textId="77777777" w:rsidR="006D0FCF" w:rsidRPr="00664AD9" w:rsidRDefault="00BB76E4" w:rsidP="00076B60">
      <w:pPr>
        <w:spacing w:after="0" w:line="240" w:lineRule="auto"/>
        <w:ind w:left="720"/>
        <w:outlineLvl w:val="0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sz w:val="24"/>
          <w:szCs w:val="24"/>
        </w:rPr>
        <w:t>Minutes of Previous Team Meeting on [date] were adopted.</w:t>
      </w:r>
    </w:p>
    <w:p w14:paraId="38AF12ED" w14:textId="77777777" w:rsidR="006D0FCF" w:rsidRPr="00664AD9" w:rsidRDefault="006D0FC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F75D727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Housemates</w:t>
      </w:r>
    </w:p>
    <w:p w14:paraId="56CBD0D4" w14:textId="77777777" w:rsidR="006D0FCF" w:rsidRPr="00664AD9" w:rsidRDefault="006D0FCF" w:rsidP="00076B6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1730CD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Staff Changes</w:t>
      </w:r>
    </w:p>
    <w:p w14:paraId="68B815DE" w14:textId="77777777" w:rsidR="006D0FCF" w:rsidRPr="00664AD9" w:rsidRDefault="006D0FC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92BC6FA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Roster</w:t>
      </w:r>
    </w:p>
    <w:p w14:paraId="1F7D6327" w14:textId="77777777" w:rsidR="006D0FCF" w:rsidRPr="00664AD9" w:rsidRDefault="006D0FCF" w:rsidP="00076B6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8518C3C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Dates when Day Programs will be closed/need to be at House</w:t>
      </w:r>
    </w:p>
    <w:p w14:paraId="5B7DB50F" w14:textId="77777777" w:rsidR="006D0FCF" w:rsidRPr="00664AD9" w:rsidRDefault="006D0FCF" w:rsidP="00076B6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0097E36F" w14:textId="77777777" w:rsidR="006D0FCF" w:rsidRPr="00664AD9" w:rsidRDefault="00BB76E4" w:rsidP="00076B60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Cambria" w:hAnsi="Cambria"/>
          <w:sz w:val="24"/>
          <w:szCs w:val="24"/>
          <w:u w:val="single"/>
        </w:rPr>
      </w:pPr>
      <w:r w:rsidRPr="00664AD9">
        <w:rPr>
          <w:rFonts w:ascii="Cambria" w:hAnsi="Cambria"/>
          <w:sz w:val="24"/>
          <w:szCs w:val="24"/>
          <w:u w:val="single"/>
        </w:rPr>
        <w:t>Staff Leave Plans</w:t>
      </w:r>
    </w:p>
    <w:p w14:paraId="5DFCCAC7" w14:textId="77777777" w:rsidR="006D0FCF" w:rsidRPr="00664AD9" w:rsidRDefault="00BB76E4" w:rsidP="00076B60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Cambria" w:hAnsi="Cambria"/>
          <w:sz w:val="24"/>
          <w:szCs w:val="24"/>
          <w:u w:val="single"/>
        </w:rPr>
      </w:pPr>
      <w:r w:rsidRPr="00664AD9">
        <w:rPr>
          <w:rFonts w:ascii="Cambria" w:hAnsi="Cambria"/>
          <w:sz w:val="24"/>
          <w:szCs w:val="24"/>
          <w:u w:val="single"/>
        </w:rPr>
        <w:t>Parents Away Dates</w:t>
      </w:r>
    </w:p>
    <w:p w14:paraId="45FC09A3" w14:textId="77777777" w:rsidR="006D0FCF" w:rsidRPr="00664AD9" w:rsidRDefault="006D0FC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10A933F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Incidents</w:t>
      </w:r>
    </w:p>
    <w:p w14:paraId="3DBFBA58" w14:textId="77777777" w:rsidR="006D0FCF" w:rsidRPr="00664AD9" w:rsidRDefault="006D0FCF" w:rsidP="00076B6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5C8F84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WH&amp;S (Staff)</w:t>
      </w:r>
    </w:p>
    <w:p w14:paraId="1CFABB15" w14:textId="77777777" w:rsidR="006D0FCF" w:rsidRPr="00664AD9" w:rsidRDefault="006D0FCF">
      <w:pPr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</w:p>
    <w:p w14:paraId="59E7DF7B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Training</w:t>
      </w:r>
    </w:p>
    <w:p w14:paraId="2F755D22" w14:textId="77777777" w:rsidR="006D0FCF" w:rsidRPr="00664AD9" w:rsidRDefault="006D0FC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82A6F6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 xml:space="preserve">IT </w:t>
      </w:r>
    </w:p>
    <w:p w14:paraId="634BFB64" w14:textId="77777777" w:rsidR="006D0FCF" w:rsidRPr="00664AD9" w:rsidRDefault="006D0FCF">
      <w:pPr>
        <w:spacing w:after="0" w:line="240" w:lineRule="auto"/>
        <w:ind w:left="2520"/>
        <w:rPr>
          <w:rFonts w:ascii="Cambria" w:hAnsi="Cambria"/>
          <w:sz w:val="24"/>
          <w:szCs w:val="24"/>
        </w:rPr>
      </w:pPr>
    </w:p>
    <w:p w14:paraId="74F804DD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 xml:space="preserve">Accounting </w:t>
      </w:r>
    </w:p>
    <w:p w14:paraId="69DF94CF" w14:textId="77777777" w:rsidR="006D0FCF" w:rsidRPr="00664AD9" w:rsidRDefault="006D0FCF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415CB339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 xml:space="preserve">Documentation </w:t>
      </w:r>
    </w:p>
    <w:p w14:paraId="1C546C5F" w14:textId="77777777" w:rsidR="006D0FCF" w:rsidRPr="00664AD9" w:rsidRDefault="006D0FCF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6DCE4A1B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 xml:space="preserve">Repairs and Maintenance </w:t>
      </w:r>
    </w:p>
    <w:p w14:paraId="1DFDE698" w14:textId="77777777" w:rsidR="006D0FCF" w:rsidRPr="00664AD9" w:rsidRDefault="006D0FCF">
      <w:pPr>
        <w:spacing w:after="0" w:line="240" w:lineRule="auto"/>
        <w:ind w:left="1800"/>
        <w:rPr>
          <w:rFonts w:ascii="Cambria" w:hAnsi="Cambria"/>
          <w:sz w:val="24"/>
          <w:szCs w:val="24"/>
        </w:rPr>
      </w:pPr>
    </w:p>
    <w:p w14:paraId="30842791" w14:textId="77777777" w:rsidR="006D0FCF" w:rsidRPr="00664AD9" w:rsidRDefault="00BB76E4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Vehicle</w:t>
      </w:r>
      <w:r w:rsidRPr="00664AD9">
        <w:rPr>
          <w:rFonts w:ascii="Cambria" w:hAnsi="Cambria"/>
          <w:sz w:val="24"/>
          <w:szCs w:val="24"/>
        </w:rPr>
        <w:t xml:space="preserve"> </w:t>
      </w:r>
    </w:p>
    <w:p w14:paraId="58EEB10D" w14:textId="77777777" w:rsidR="006D0FCF" w:rsidRPr="00664AD9" w:rsidRDefault="00BB76E4">
      <w:pPr>
        <w:spacing w:after="0" w:line="240" w:lineRule="auto"/>
        <w:ind w:left="1800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sz w:val="24"/>
          <w:szCs w:val="24"/>
        </w:rPr>
        <w:t xml:space="preserve"> </w:t>
      </w:r>
    </w:p>
    <w:p w14:paraId="580B3595" w14:textId="77777777" w:rsidR="006D0FCF" w:rsidRPr="00664AD9" w:rsidRDefault="00076B60" w:rsidP="00076B60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 xml:space="preserve">Staff Quality </w:t>
      </w:r>
      <w:r w:rsidR="00BB76E4" w:rsidRPr="00664AD9">
        <w:rPr>
          <w:rFonts w:ascii="Cambria" w:hAnsi="Cambria"/>
          <w:b/>
          <w:sz w:val="24"/>
          <w:szCs w:val="24"/>
        </w:rPr>
        <w:t>Surveys</w:t>
      </w:r>
    </w:p>
    <w:p w14:paraId="41138A9E" w14:textId="77777777" w:rsidR="006D0FCF" w:rsidRPr="00664AD9" w:rsidRDefault="006D0FCF">
      <w:pPr>
        <w:spacing w:after="0" w:line="240" w:lineRule="auto"/>
        <w:ind w:left="1800"/>
        <w:rPr>
          <w:rFonts w:ascii="Cambria" w:hAnsi="Cambria"/>
          <w:sz w:val="24"/>
          <w:szCs w:val="24"/>
        </w:rPr>
      </w:pPr>
    </w:p>
    <w:p w14:paraId="25B9A20C" w14:textId="77777777" w:rsidR="006D0FCF" w:rsidRPr="00664AD9" w:rsidRDefault="00BB76E4" w:rsidP="00076B60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NDIS</w:t>
      </w:r>
    </w:p>
    <w:p w14:paraId="5D8A673F" w14:textId="77777777" w:rsidR="006D0FCF" w:rsidRPr="00664AD9" w:rsidRDefault="006D0FC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A7C144" w14:textId="77777777" w:rsidR="006D0FCF" w:rsidRPr="00664AD9" w:rsidRDefault="00BB76E4" w:rsidP="00076B60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664AD9">
        <w:rPr>
          <w:rFonts w:ascii="Cambria" w:hAnsi="Cambria"/>
          <w:b/>
          <w:sz w:val="24"/>
          <w:szCs w:val="24"/>
        </w:rPr>
        <w:t>Date and Time of Next Meeting</w:t>
      </w:r>
    </w:p>
    <w:p w14:paraId="3BAE1E54" w14:textId="77777777" w:rsidR="006D0FCF" w:rsidRPr="00664AD9" w:rsidRDefault="006D0FCF">
      <w:pPr>
        <w:spacing w:after="0" w:line="240" w:lineRule="auto"/>
        <w:ind w:left="426" w:firstLine="294"/>
        <w:rPr>
          <w:rFonts w:ascii="Cambria" w:hAnsi="Cambria"/>
          <w:sz w:val="24"/>
          <w:szCs w:val="24"/>
        </w:rPr>
      </w:pPr>
    </w:p>
    <w:p w14:paraId="21CE4114" w14:textId="77777777" w:rsidR="006D0FCF" w:rsidRPr="00664AD9" w:rsidRDefault="00BB76E4" w:rsidP="00076B60">
      <w:pPr>
        <w:spacing w:after="0" w:line="240" w:lineRule="auto"/>
        <w:ind w:left="426" w:firstLine="294"/>
        <w:outlineLvl w:val="0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sz w:val="24"/>
          <w:szCs w:val="24"/>
        </w:rPr>
        <w:t xml:space="preserve">The meeting closed at </w:t>
      </w:r>
    </w:p>
    <w:p w14:paraId="00A35777" w14:textId="77777777" w:rsidR="006D0FCF" w:rsidRPr="00664AD9" w:rsidRDefault="006D0FCF" w:rsidP="00076B6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5F1061" w14:textId="77777777" w:rsidR="006D0FCF" w:rsidRPr="00664AD9" w:rsidRDefault="006D0FCF">
      <w:pPr>
        <w:spacing w:after="0" w:line="240" w:lineRule="auto"/>
        <w:ind w:left="426"/>
        <w:rPr>
          <w:rFonts w:ascii="Cambria" w:hAnsi="Cambria"/>
          <w:sz w:val="24"/>
          <w:szCs w:val="24"/>
        </w:rPr>
      </w:pPr>
    </w:p>
    <w:p w14:paraId="74DD0444" w14:textId="77777777" w:rsidR="00664AD9" w:rsidRDefault="00BB76E4" w:rsidP="00664AD9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sz w:val="24"/>
          <w:szCs w:val="24"/>
        </w:rPr>
        <w:t>……………………………………….</w:t>
      </w:r>
    </w:p>
    <w:p w14:paraId="64F88AB2" w14:textId="5DF9AC8C" w:rsidR="006D0FCF" w:rsidRPr="00664AD9" w:rsidRDefault="00BB76E4" w:rsidP="00664AD9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664AD9">
        <w:rPr>
          <w:rFonts w:ascii="Cambria" w:hAnsi="Cambria"/>
          <w:sz w:val="24"/>
          <w:szCs w:val="24"/>
        </w:rPr>
        <w:t>Chairperson</w:t>
      </w:r>
    </w:p>
    <w:sectPr w:rsidR="006D0FCF" w:rsidRPr="00664AD9" w:rsidSect="00664A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08" w:bottom="863" w:left="1008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E431" w14:textId="77777777" w:rsidR="000B17AD" w:rsidRDefault="000B17AD">
      <w:pPr>
        <w:spacing w:after="0" w:line="240" w:lineRule="auto"/>
      </w:pPr>
      <w:r>
        <w:separator/>
      </w:r>
    </w:p>
  </w:endnote>
  <w:endnote w:type="continuationSeparator" w:id="0">
    <w:p w14:paraId="00144186" w14:textId="77777777" w:rsidR="000B17AD" w:rsidRDefault="000B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B41C" w14:textId="77777777" w:rsidR="006D0FCF" w:rsidRDefault="00BB76E4">
    <w:pPr>
      <w:spacing w:before="200"/>
      <w:jc w:val="right"/>
      <w:rPr>
        <w:color w:val="B7B7B7"/>
        <w:sz w:val="16"/>
        <w:szCs w:val="16"/>
      </w:rPr>
    </w:pPr>
    <w:r>
      <w:rPr>
        <w:noProof/>
        <w:color w:val="B7B7B7"/>
        <w:sz w:val="16"/>
        <w:szCs w:val="16"/>
        <w:lang w:val="en-GB"/>
      </w:rPr>
      <mc:AlternateContent>
        <mc:Choice Requires="wpg">
          <w:drawing>
            <wp:inline distT="114300" distB="114300" distL="114300" distR="114300" wp14:anchorId="4D70B02F" wp14:editId="7723D5CF">
              <wp:extent cx="6282690" cy="12700"/>
              <wp:effectExtent l="0" t="0" r="0" b="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00150" y="2400300"/>
                        <a:ext cx="9744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E8EFEF"/>
                        </a:solidFill>
                        <a:prstDash val="solid"/>
                        <a:round/>
                        <a:headEnd type="none" w="lg" len="lg"/>
                        <a:tailEnd type="none" w="lg" len="lg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inline distB="114300" distT="114300" distL="114300" distR="114300">
              <wp:extent cx="6282690" cy="12700"/>
              <wp:effectExtent b="0" l="0" r="0" t="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269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B6D716F" w14:textId="77777777" w:rsidR="006D0FCF" w:rsidRDefault="00BB76E4">
    <w:pPr>
      <w:spacing w:before="200"/>
      <w:jc w:val="right"/>
      <w:rPr>
        <w:color w:val="B7B7B7"/>
        <w:sz w:val="16"/>
        <w:szCs w:val="16"/>
      </w:rPr>
    </w:pPr>
    <w:r>
      <w:rPr>
        <w:color w:val="B7B7B7"/>
        <w:sz w:val="16"/>
        <w:szCs w:val="16"/>
      </w:rPr>
      <w:fldChar w:fldCharType="begin"/>
    </w:r>
    <w:r>
      <w:rPr>
        <w:color w:val="B7B7B7"/>
        <w:sz w:val="16"/>
        <w:szCs w:val="16"/>
      </w:rPr>
      <w:instrText>PAGE</w:instrText>
    </w:r>
    <w:r>
      <w:rPr>
        <w:color w:val="B7B7B7"/>
        <w:sz w:val="16"/>
        <w:szCs w:val="16"/>
      </w:rPr>
      <w:fldChar w:fldCharType="separate"/>
    </w:r>
    <w:r w:rsidR="00076B60">
      <w:rPr>
        <w:noProof/>
        <w:color w:val="B7B7B7"/>
        <w:sz w:val="16"/>
        <w:szCs w:val="16"/>
      </w:rPr>
      <w:t>1</w:t>
    </w:r>
    <w:r>
      <w:rPr>
        <w:color w:val="B7B7B7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F229" w14:textId="77777777" w:rsidR="006D0FCF" w:rsidRDefault="000B17AD">
    <w:pPr>
      <w:spacing w:before="200" w:after="0" w:line="360" w:lineRule="auto"/>
      <w:rPr>
        <w:color w:val="B7B7B7"/>
        <w:sz w:val="16"/>
        <w:szCs w:val="16"/>
      </w:rPr>
    </w:pPr>
    <w:hyperlink r:id="rId1">
      <w:r w:rsidR="00BB76E4">
        <w:rPr>
          <w:b/>
          <w:color w:val="F15822"/>
        </w:rPr>
        <w:t>silc.coop</w:t>
      </w:r>
    </w:hyperlink>
  </w:p>
  <w:p w14:paraId="248FD302" w14:textId="77777777" w:rsidR="006D0FCF" w:rsidRDefault="00BB76E4">
    <w:pPr>
      <w:spacing w:after="0"/>
      <w:rPr>
        <w:color w:val="B7B7B7"/>
        <w:sz w:val="16"/>
        <w:szCs w:val="16"/>
      </w:rPr>
    </w:pPr>
    <w:r>
      <w:rPr>
        <w:color w:val="B7B7B7"/>
        <w:sz w:val="16"/>
        <w:szCs w:val="16"/>
      </w:rPr>
      <w:t>30 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F954" w14:textId="77777777" w:rsidR="000B17AD" w:rsidRDefault="000B17AD">
      <w:pPr>
        <w:spacing w:after="0" w:line="240" w:lineRule="auto"/>
      </w:pPr>
      <w:r>
        <w:separator/>
      </w:r>
    </w:p>
  </w:footnote>
  <w:footnote w:type="continuationSeparator" w:id="0">
    <w:p w14:paraId="5465FD12" w14:textId="77777777" w:rsidR="000B17AD" w:rsidRDefault="000B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11B4" w14:textId="77777777" w:rsidR="006D0FCF" w:rsidRDefault="006D0FCF">
    <w:pPr>
      <w:ind w:left="7920" w:firstLine="720"/>
    </w:pPr>
  </w:p>
  <w:p w14:paraId="6FE910C9" w14:textId="77777777" w:rsidR="006D0FCF" w:rsidRDefault="00BB76E4">
    <w:r>
      <w:rPr>
        <w:noProof/>
        <w:lang w:val="en-GB"/>
      </w:rPr>
      <w:drawing>
        <wp:inline distT="114300" distB="114300" distL="114300" distR="114300" wp14:anchorId="6150CC78" wp14:editId="73C0FB2C">
          <wp:extent cx="947945" cy="300038"/>
          <wp:effectExtent l="0" t="0" r="0" b="0"/>
          <wp:docPr id="1" name="image2.png" descr="SILC-logo-side-lrg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ILC-logo-side-lrg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945" cy="300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9227" w14:textId="77777777" w:rsidR="006D0FCF" w:rsidRDefault="006D0FCF">
    <w:pPr>
      <w:rPr>
        <w:b/>
        <w:color w:val="F158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3F06"/>
    <w:multiLevelType w:val="hybridMultilevel"/>
    <w:tmpl w:val="30CE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661A"/>
    <w:multiLevelType w:val="hybridMultilevel"/>
    <w:tmpl w:val="18FA84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4C13EB"/>
    <w:multiLevelType w:val="multilevel"/>
    <w:tmpl w:val="94447416"/>
    <w:lvl w:ilvl="0">
      <w:start w:val="1"/>
      <w:numFmt w:val="decimal"/>
      <w:lvlText w:val="%1."/>
      <w:lvlJc w:val="left"/>
      <w:pPr>
        <w:ind w:left="1800" w:hanging="7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FCF"/>
    <w:rsid w:val="00076B60"/>
    <w:rsid w:val="000B17AD"/>
    <w:rsid w:val="00664AD9"/>
    <w:rsid w:val="006D0FCF"/>
    <w:rsid w:val="00B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A71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nito Sans" w:eastAsia="Nunito Sans" w:hAnsi="Nunito Sans" w:cs="Nunito Sans"/>
        <w:color w:val="000000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  <w:color w:val="233D4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ilc.co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 Rix</cp:lastModifiedBy>
  <cp:revision>3</cp:revision>
  <dcterms:created xsi:type="dcterms:W3CDTF">2017-11-02T10:02:00Z</dcterms:created>
  <dcterms:modified xsi:type="dcterms:W3CDTF">2018-06-01T03:58:00Z</dcterms:modified>
</cp:coreProperties>
</file>