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94" w:rsidRPr="009D6EA0" w:rsidRDefault="00804907" w:rsidP="00D81E94">
      <w:pPr>
        <w:jc w:val="center"/>
        <w:outlineLvl w:val="0"/>
        <w:rPr>
          <w:rFonts w:cs="Tahoma"/>
          <w:b/>
          <w:sz w:val="22"/>
          <w:szCs w:val="22"/>
        </w:rPr>
      </w:pPr>
      <w:r w:rsidRPr="009D6EA0">
        <w:rPr>
          <w:rFonts w:cs="Tahoma"/>
          <w:b/>
          <w:sz w:val="22"/>
          <w:szCs w:val="22"/>
        </w:rPr>
        <w:t>CONDUCTING A SPECIAL</w:t>
      </w:r>
      <w:r w:rsidR="00D81E94" w:rsidRPr="009D6EA0">
        <w:rPr>
          <w:rFonts w:cs="Tahoma"/>
          <w:b/>
          <w:sz w:val="22"/>
          <w:szCs w:val="22"/>
        </w:rPr>
        <w:t xml:space="preserve"> EVENT BENEFITING THE MARY KAY FOUNDATION</w:t>
      </w:r>
      <w:r w:rsidR="00D81E94" w:rsidRPr="009D6EA0">
        <w:rPr>
          <w:rFonts w:cs="Tahoma"/>
          <w:b/>
          <w:sz w:val="22"/>
          <w:szCs w:val="22"/>
          <w:vertAlign w:val="superscript"/>
        </w:rPr>
        <w:t>SM</w:t>
      </w:r>
      <w:r w:rsidR="00D81E94" w:rsidRPr="009D6EA0">
        <w:rPr>
          <w:rFonts w:cs="Tahoma"/>
          <w:b/>
          <w:sz w:val="22"/>
          <w:szCs w:val="22"/>
        </w:rPr>
        <w:t xml:space="preserve"> </w:t>
      </w:r>
      <w:r w:rsidR="00D81E94" w:rsidRPr="009D6EA0">
        <w:rPr>
          <w:rFonts w:cs="Tahoma"/>
          <w:b/>
          <w:sz w:val="22"/>
          <w:szCs w:val="22"/>
        </w:rPr>
        <w:br/>
        <w:t>GUIDELINES &amp; FUNDRAISER INFORMATION FORM</w:t>
      </w:r>
    </w:p>
    <w:p w:rsidR="00D81E94" w:rsidRPr="009D6EA0" w:rsidRDefault="00D81E94" w:rsidP="00D81E94">
      <w:pPr>
        <w:rPr>
          <w:rFonts w:cs="Tahoma"/>
          <w:sz w:val="20"/>
          <w:szCs w:val="20"/>
        </w:rPr>
      </w:pPr>
    </w:p>
    <w:p w:rsidR="00D81E94" w:rsidRPr="009D6EA0" w:rsidRDefault="00D81E94" w:rsidP="00D81E94">
      <w:pPr>
        <w:jc w:val="center"/>
        <w:rPr>
          <w:rFonts w:cs="Tahoma"/>
          <w:i/>
          <w:sz w:val="20"/>
          <w:szCs w:val="20"/>
        </w:rPr>
      </w:pPr>
      <w:r w:rsidRPr="009D6EA0">
        <w:rPr>
          <w:rFonts w:cs="Tahoma"/>
          <w:i/>
          <w:sz w:val="20"/>
          <w:szCs w:val="20"/>
        </w:rPr>
        <w:t>Thank you for your interest in planning a fundraiser event to benefit The Mary Kay Foundation</w:t>
      </w:r>
      <w:r w:rsidRPr="009D6EA0">
        <w:rPr>
          <w:rFonts w:cs="Tahoma"/>
          <w:b/>
          <w:i/>
          <w:sz w:val="20"/>
          <w:szCs w:val="20"/>
          <w:vertAlign w:val="superscript"/>
        </w:rPr>
        <w:t>SM</w:t>
      </w:r>
      <w:r w:rsidRPr="009D6EA0">
        <w:rPr>
          <w:rFonts w:cs="Tahoma"/>
          <w:i/>
          <w:sz w:val="20"/>
          <w:szCs w:val="20"/>
        </w:rPr>
        <w:t xml:space="preserve"> (“Foundation”).  </w:t>
      </w:r>
    </w:p>
    <w:p w:rsidR="00D81E94" w:rsidRPr="009D6EA0" w:rsidRDefault="00D81E94" w:rsidP="00D81E94">
      <w:pPr>
        <w:jc w:val="center"/>
        <w:rPr>
          <w:rFonts w:cs="Tahoma"/>
          <w:i/>
          <w:sz w:val="20"/>
          <w:szCs w:val="20"/>
        </w:rPr>
      </w:pPr>
      <w:r w:rsidRPr="009D6EA0">
        <w:rPr>
          <w:rFonts w:cs="Tahoma"/>
          <w:i/>
          <w:sz w:val="20"/>
          <w:szCs w:val="20"/>
        </w:rPr>
        <w:t xml:space="preserve">We deeply appreciate your efforts to further the dual missions of the Foundation: </w:t>
      </w:r>
    </w:p>
    <w:p w:rsidR="00D81E94" w:rsidRPr="009D6EA0" w:rsidRDefault="00D81E94" w:rsidP="00D81E94">
      <w:pPr>
        <w:jc w:val="center"/>
        <w:rPr>
          <w:rFonts w:cs="Tahoma"/>
          <w:sz w:val="20"/>
          <w:szCs w:val="20"/>
        </w:rPr>
      </w:pPr>
      <w:r w:rsidRPr="009D6EA0">
        <w:rPr>
          <w:rFonts w:cs="Tahoma"/>
          <w:b/>
          <w:i/>
          <w:sz w:val="20"/>
          <w:szCs w:val="20"/>
        </w:rPr>
        <w:t>to eliminate cancers affecting women and to end domestic violence</w:t>
      </w:r>
      <w:r w:rsidRPr="009D6EA0">
        <w:rPr>
          <w:rFonts w:cs="Tahoma"/>
          <w:i/>
          <w:sz w:val="20"/>
          <w:szCs w:val="20"/>
        </w:rPr>
        <w:t>.</w:t>
      </w:r>
    </w:p>
    <w:p w:rsidR="00D81E94" w:rsidRPr="009D6EA0" w:rsidRDefault="00D81E94" w:rsidP="00D81E94">
      <w:pPr>
        <w:rPr>
          <w:rFonts w:cs="Tahoma"/>
          <w:sz w:val="20"/>
          <w:szCs w:val="20"/>
        </w:rPr>
      </w:pPr>
    </w:p>
    <w:p w:rsidR="00D81E94" w:rsidRPr="009D6EA0" w:rsidRDefault="00D81E94" w:rsidP="00D83B8D">
      <w:pPr>
        <w:tabs>
          <w:tab w:val="left" w:pos="-1440"/>
        </w:tabs>
        <w:jc w:val="both"/>
        <w:rPr>
          <w:rFonts w:cs="Tahoma"/>
          <w:sz w:val="20"/>
          <w:szCs w:val="20"/>
          <w:u w:val="single"/>
        </w:rPr>
      </w:pPr>
      <w:r w:rsidRPr="009D6EA0">
        <w:rPr>
          <w:rFonts w:cs="Tahoma"/>
          <w:sz w:val="20"/>
          <w:szCs w:val="20"/>
        </w:rPr>
        <w:t xml:space="preserve">As you develop your event plans, please review all of the attached materials.  Adhering to the event guidelines and providing the requested information will help to maximize your event’s success as well as maintain the integrity of the Foundation and Mary Kay Ash’s personal legacy.  The </w:t>
      </w:r>
      <w:hyperlink w:anchor="Guidelines" w:history="1">
        <w:r w:rsidRPr="00893605">
          <w:rPr>
            <w:rStyle w:val="Hyperlink"/>
            <w:rFonts w:cs="Tahoma"/>
            <w:b/>
            <w:color w:val="D69594"/>
            <w:sz w:val="20"/>
            <w:szCs w:val="20"/>
          </w:rPr>
          <w:t>Guidelines For Conducting a Special Even Benefiting The Mary Kay Foundation</w:t>
        </w:r>
        <w:r w:rsidRPr="00893605">
          <w:rPr>
            <w:rStyle w:val="Hyperlink"/>
            <w:rFonts w:cs="Tahoma"/>
            <w:b/>
            <w:color w:val="D69594"/>
            <w:sz w:val="20"/>
            <w:szCs w:val="20"/>
            <w:vertAlign w:val="superscript"/>
          </w:rPr>
          <w:t>SM</w:t>
        </w:r>
        <w:r w:rsidRPr="00893605">
          <w:rPr>
            <w:rStyle w:val="Hyperlink"/>
            <w:rFonts w:cs="Tahoma"/>
            <w:b/>
            <w:color w:val="D69594"/>
            <w:sz w:val="20"/>
            <w:szCs w:val="20"/>
          </w:rPr>
          <w:t xml:space="preserve"> (“Guidelines”)</w:t>
        </w:r>
      </w:hyperlink>
      <w:r w:rsidRPr="009D6EA0">
        <w:rPr>
          <w:rFonts w:cs="Tahoma"/>
          <w:color w:val="D99594" w:themeColor="accent2" w:themeTint="99"/>
          <w:sz w:val="20"/>
          <w:szCs w:val="20"/>
        </w:rPr>
        <w:t xml:space="preserve"> </w:t>
      </w:r>
      <w:r w:rsidRPr="009D6EA0">
        <w:rPr>
          <w:rFonts w:cs="Tahoma"/>
          <w:sz w:val="20"/>
          <w:szCs w:val="20"/>
        </w:rPr>
        <w:t xml:space="preserve">contains complete details for planning and holding an event benefiting the Foundation.  Following are some </w:t>
      </w:r>
      <w:r w:rsidRPr="009D6EA0">
        <w:rPr>
          <w:rFonts w:cs="Tahoma"/>
          <w:sz w:val="20"/>
          <w:szCs w:val="20"/>
          <w:u w:val="single"/>
        </w:rPr>
        <w:t>quick tips to help you get started</w:t>
      </w:r>
      <w:r w:rsidRPr="009D6EA0">
        <w:rPr>
          <w:rFonts w:cs="Tahoma"/>
          <w:sz w:val="20"/>
          <w:szCs w:val="20"/>
        </w:rPr>
        <w:t>.</w:t>
      </w:r>
    </w:p>
    <w:p w:rsidR="00D81E94" w:rsidRPr="009D6EA0" w:rsidRDefault="00D81E94" w:rsidP="00D83B8D">
      <w:pPr>
        <w:jc w:val="both"/>
        <w:rPr>
          <w:rFonts w:cs="Tahoma"/>
          <w:sz w:val="20"/>
          <w:szCs w:val="20"/>
        </w:rPr>
      </w:pPr>
    </w:p>
    <w:p w:rsidR="00D81E94" w:rsidRPr="009D6EA0" w:rsidRDefault="00D81E94" w:rsidP="00D83B8D">
      <w:pPr>
        <w:pStyle w:val="ListParagraph"/>
        <w:numPr>
          <w:ilvl w:val="0"/>
          <w:numId w:val="13"/>
        </w:numPr>
        <w:spacing w:after="120"/>
        <w:contextualSpacing w:val="0"/>
        <w:jc w:val="both"/>
        <w:rPr>
          <w:rFonts w:cs="Tahoma"/>
          <w:sz w:val="20"/>
          <w:szCs w:val="20"/>
        </w:rPr>
      </w:pPr>
      <w:r w:rsidRPr="009D6EA0">
        <w:rPr>
          <w:rFonts w:cs="Tahoma"/>
          <w:sz w:val="20"/>
          <w:szCs w:val="20"/>
        </w:rPr>
        <w:t xml:space="preserve">Develop a basic plan for your event and review the </w:t>
      </w:r>
      <w:hyperlink w:anchor="Guidelines" w:history="1">
        <w:r w:rsidRPr="00893605">
          <w:rPr>
            <w:rStyle w:val="Hyperlink"/>
            <w:rFonts w:cs="Tahoma"/>
            <w:b/>
            <w:color w:val="D69594"/>
            <w:sz w:val="20"/>
            <w:szCs w:val="20"/>
          </w:rPr>
          <w:t>Guidelines</w:t>
        </w:r>
      </w:hyperlink>
      <w:r w:rsidRPr="009D6EA0">
        <w:rPr>
          <w:rFonts w:cs="Tahoma"/>
          <w:b/>
          <w:sz w:val="20"/>
          <w:szCs w:val="20"/>
        </w:rPr>
        <w:t>.</w:t>
      </w:r>
    </w:p>
    <w:p w:rsidR="00D81E94" w:rsidRPr="009D6EA0" w:rsidRDefault="00D81E94" w:rsidP="00D83B8D">
      <w:pPr>
        <w:pStyle w:val="ListParagraph"/>
        <w:numPr>
          <w:ilvl w:val="0"/>
          <w:numId w:val="13"/>
        </w:numPr>
        <w:spacing w:after="120"/>
        <w:contextualSpacing w:val="0"/>
        <w:jc w:val="both"/>
        <w:rPr>
          <w:rFonts w:cs="Tahoma"/>
          <w:sz w:val="20"/>
          <w:szCs w:val="20"/>
        </w:rPr>
      </w:pPr>
      <w:r w:rsidRPr="009D6EA0">
        <w:rPr>
          <w:rFonts w:cs="Tahoma"/>
          <w:sz w:val="20"/>
          <w:szCs w:val="20"/>
        </w:rPr>
        <w:t xml:space="preserve">Complete and submit the </w:t>
      </w:r>
      <w:hyperlink w:anchor="FundraiserInfoForm" w:history="1">
        <w:r w:rsidRPr="00893605">
          <w:rPr>
            <w:rStyle w:val="Hyperlink"/>
            <w:rFonts w:cs="Tahoma"/>
            <w:b/>
            <w:color w:val="D69594"/>
            <w:sz w:val="20"/>
            <w:szCs w:val="20"/>
          </w:rPr>
          <w:t>Fundraiser Information Form (“Form”)</w:t>
        </w:r>
      </w:hyperlink>
      <w:r w:rsidRPr="009D6EA0">
        <w:rPr>
          <w:rFonts w:cs="Tahoma"/>
          <w:b/>
          <w:color w:val="D99594" w:themeColor="accent2" w:themeTint="99"/>
          <w:sz w:val="20"/>
          <w:szCs w:val="20"/>
        </w:rPr>
        <w:t xml:space="preserve"> </w:t>
      </w:r>
      <w:r w:rsidRPr="009D6EA0">
        <w:rPr>
          <w:rFonts w:cs="Tahoma"/>
          <w:sz w:val="20"/>
          <w:szCs w:val="20"/>
        </w:rPr>
        <w:t xml:space="preserve">at least </w:t>
      </w:r>
      <w:r w:rsidRPr="009D6EA0">
        <w:rPr>
          <w:rFonts w:cs="Tahoma"/>
          <w:b/>
          <w:sz w:val="20"/>
          <w:szCs w:val="20"/>
        </w:rPr>
        <w:t>12 weeks prior</w:t>
      </w:r>
      <w:r w:rsidRPr="009D6EA0">
        <w:rPr>
          <w:rFonts w:cs="Tahoma"/>
          <w:sz w:val="20"/>
          <w:szCs w:val="20"/>
        </w:rPr>
        <w:t xml:space="preserve"> to publicizing the event.</w:t>
      </w:r>
    </w:p>
    <w:p w:rsidR="00D81E94" w:rsidRPr="009D6EA0" w:rsidRDefault="00D81E94" w:rsidP="00D83B8D">
      <w:pPr>
        <w:pStyle w:val="ListParagraph"/>
        <w:numPr>
          <w:ilvl w:val="1"/>
          <w:numId w:val="13"/>
        </w:numPr>
        <w:spacing w:after="120"/>
        <w:ind w:left="1080"/>
        <w:contextualSpacing w:val="0"/>
        <w:jc w:val="both"/>
        <w:rPr>
          <w:rFonts w:cs="Tahoma"/>
          <w:sz w:val="20"/>
          <w:szCs w:val="20"/>
        </w:rPr>
      </w:pPr>
      <w:r w:rsidRPr="009D6EA0">
        <w:rPr>
          <w:rFonts w:cs="Tahoma"/>
          <w:sz w:val="20"/>
          <w:szCs w:val="20"/>
        </w:rPr>
        <w:t xml:space="preserve">Required for </w:t>
      </w:r>
      <w:r w:rsidRPr="009D6EA0">
        <w:rPr>
          <w:rFonts w:cs="Tahoma"/>
          <w:sz w:val="20"/>
          <w:szCs w:val="20"/>
          <w:u w:val="single"/>
        </w:rPr>
        <w:t>all</w:t>
      </w:r>
      <w:r w:rsidRPr="009D6EA0">
        <w:rPr>
          <w:rFonts w:cs="Tahoma"/>
          <w:sz w:val="20"/>
          <w:szCs w:val="20"/>
        </w:rPr>
        <w:t xml:space="preserve"> events, even if previously approved.</w:t>
      </w:r>
    </w:p>
    <w:p w:rsidR="00D81E94" w:rsidRPr="009D6EA0" w:rsidRDefault="00D81E94" w:rsidP="00D83B8D">
      <w:pPr>
        <w:numPr>
          <w:ilvl w:val="1"/>
          <w:numId w:val="13"/>
        </w:numPr>
        <w:spacing w:after="120"/>
        <w:ind w:left="1080"/>
        <w:jc w:val="both"/>
        <w:rPr>
          <w:rFonts w:cs="Tahoma"/>
          <w:sz w:val="20"/>
          <w:szCs w:val="20"/>
        </w:rPr>
      </w:pPr>
      <w:r w:rsidRPr="009D6EA0">
        <w:rPr>
          <w:rFonts w:cs="Tahoma"/>
          <w:b/>
          <w:sz w:val="20"/>
          <w:szCs w:val="20"/>
        </w:rPr>
        <w:t>Foundation contacts you</w:t>
      </w:r>
      <w:r w:rsidRPr="009D6EA0">
        <w:rPr>
          <w:rFonts w:cs="Tahoma"/>
          <w:sz w:val="20"/>
          <w:szCs w:val="20"/>
        </w:rPr>
        <w:t xml:space="preserve"> once review is complete.  Approval is at the sole discretion of the Foundation.  Allow at least </w:t>
      </w:r>
      <w:r w:rsidRPr="009D6EA0">
        <w:rPr>
          <w:rFonts w:cs="Tahoma"/>
          <w:b/>
          <w:sz w:val="20"/>
          <w:szCs w:val="20"/>
        </w:rPr>
        <w:t>10 business days</w:t>
      </w:r>
      <w:r w:rsidRPr="009D6EA0">
        <w:rPr>
          <w:rFonts w:cs="Tahoma"/>
          <w:sz w:val="20"/>
          <w:szCs w:val="20"/>
        </w:rPr>
        <w:t>.</w:t>
      </w:r>
    </w:p>
    <w:p w:rsidR="00D81E94" w:rsidRPr="009D6EA0" w:rsidRDefault="00D81E94" w:rsidP="00D83B8D">
      <w:pPr>
        <w:pStyle w:val="ListParagraph"/>
        <w:numPr>
          <w:ilvl w:val="1"/>
          <w:numId w:val="13"/>
        </w:numPr>
        <w:spacing w:after="120"/>
        <w:ind w:left="1080"/>
        <w:contextualSpacing w:val="0"/>
        <w:jc w:val="both"/>
        <w:rPr>
          <w:rFonts w:cs="Tahoma"/>
          <w:sz w:val="20"/>
          <w:szCs w:val="20"/>
        </w:rPr>
      </w:pPr>
      <w:r w:rsidRPr="009D6EA0">
        <w:rPr>
          <w:rFonts w:cs="Tahoma"/>
          <w:sz w:val="20"/>
          <w:szCs w:val="20"/>
        </w:rPr>
        <w:t xml:space="preserve">If </w:t>
      </w:r>
      <w:hyperlink w:anchor="Guide_E" w:history="1">
        <w:r w:rsidRPr="00893605">
          <w:rPr>
            <w:rStyle w:val="Hyperlink"/>
            <w:rFonts w:cs="Tahoma"/>
            <w:b/>
            <w:color w:val="D69594"/>
            <w:sz w:val="20"/>
            <w:szCs w:val="20"/>
          </w:rPr>
          <w:t>using Foundation’s name/logo</w:t>
        </w:r>
      </w:hyperlink>
      <w:r w:rsidRPr="009D6EA0">
        <w:rPr>
          <w:rFonts w:cs="Tahoma"/>
          <w:b/>
          <w:color w:val="D99594" w:themeColor="accent2" w:themeTint="99"/>
          <w:sz w:val="20"/>
          <w:szCs w:val="20"/>
        </w:rPr>
        <w:t xml:space="preserve"> </w:t>
      </w:r>
      <w:r w:rsidRPr="009D6EA0">
        <w:rPr>
          <w:rFonts w:cs="Tahoma"/>
          <w:sz w:val="20"/>
          <w:szCs w:val="20"/>
        </w:rPr>
        <w:t>on any promotional items (t-shirts, fliers, announcements, etc.) approval is required prior to use.  Submit samples of all items in draft form before the event and final form after the event.</w:t>
      </w:r>
    </w:p>
    <w:p w:rsidR="00D81E94" w:rsidRPr="009D6EA0" w:rsidRDefault="00D81E94" w:rsidP="00D83B8D">
      <w:pPr>
        <w:numPr>
          <w:ilvl w:val="0"/>
          <w:numId w:val="13"/>
        </w:numPr>
        <w:tabs>
          <w:tab w:val="left" w:pos="-1440"/>
        </w:tabs>
        <w:spacing w:after="120"/>
        <w:jc w:val="both"/>
        <w:rPr>
          <w:rFonts w:cs="Tahoma"/>
          <w:sz w:val="20"/>
          <w:szCs w:val="20"/>
        </w:rPr>
      </w:pPr>
      <w:r w:rsidRPr="009D6EA0">
        <w:rPr>
          <w:rFonts w:cs="Tahoma"/>
          <w:sz w:val="20"/>
          <w:szCs w:val="20"/>
        </w:rPr>
        <w:t xml:space="preserve">Foundation assigns an </w:t>
      </w:r>
      <w:r w:rsidR="00FA1E39">
        <w:rPr>
          <w:rFonts w:cs="Tahoma"/>
          <w:sz w:val="20"/>
          <w:szCs w:val="20"/>
        </w:rPr>
        <w:t>E</w:t>
      </w:r>
      <w:r w:rsidRPr="009D6EA0">
        <w:rPr>
          <w:rFonts w:cs="Tahoma"/>
          <w:sz w:val="20"/>
          <w:szCs w:val="20"/>
        </w:rPr>
        <w:t xml:space="preserve">vent </w:t>
      </w:r>
      <w:r w:rsidR="00FA1E39">
        <w:rPr>
          <w:rFonts w:cs="Tahoma"/>
          <w:sz w:val="20"/>
          <w:szCs w:val="20"/>
        </w:rPr>
        <w:t>N</w:t>
      </w:r>
      <w:r w:rsidRPr="009D6EA0">
        <w:rPr>
          <w:rFonts w:cs="Tahoma"/>
          <w:sz w:val="20"/>
          <w:szCs w:val="20"/>
        </w:rPr>
        <w:t xml:space="preserve">umber.  Include this number in </w:t>
      </w:r>
      <w:r w:rsidRPr="009D6EA0">
        <w:rPr>
          <w:rFonts w:cs="Tahoma"/>
          <w:sz w:val="20"/>
          <w:szCs w:val="20"/>
          <w:u w:val="single"/>
        </w:rPr>
        <w:t>all</w:t>
      </w:r>
      <w:r w:rsidRPr="009D6EA0">
        <w:rPr>
          <w:rFonts w:cs="Tahoma"/>
          <w:sz w:val="20"/>
          <w:szCs w:val="20"/>
        </w:rPr>
        <w:t xml:space="preserve"> correspondence with the Foundation.</w:t>
      </w:r>
    </w:p>
    <w:p w:rsidR="00D81E94" w:rsidRPr="009D6EA0" w:rsidRDefault="00D81E94" w:rsidP="00D83B8D">
      <w:pPr>
        <w:numPr>
          <w:ilvl w:val="0"/>
          <w:numId w:val="13"/>
        </w:numPr>
        <w:spacing w:after="120"/>
        <w:jc w:val="both"/>
        <w:rPr>
          <w:rFonts w:cs="Tahoma"/>
          <w:sz w:val="20"/>
          <w:szCs w:val="20"/>
        </w:rPr>
      </w:pPr>
      <w:r w:rsidRPr="009D6EA0">
        <w:rPr>
          <w:rFonts w:cs="Tahoma"/>
          <w:sz w:val="20"/>
          <w:szCs w:val="20"/>
        </w:rPr>
        <w:t xml:space="preserve">Gifts or donations made to the event name or sponsor’s name are </w:t>
      </w:r>
      <w:hyperlink w:anchor="Guide_D1" w:history="1">
        <w:r w:rsidRPr="00893605">
          <w:rPr>
            <w:rStyle w:val="Hyperlink"/>
            <w:rFonts w:cs="Tahoma"/>
            <w:b/>
            <w:color w:val="D69594"/>
            <w:sz w:val="20"/>
            <w:szCs w:val="20"/>
          </w:rPr>
          <w:t>not tax deductible</w:t>
        </w:r>
      </w:hyperlink>
      <w:r w:rsidRPr="009D6EA0">
        <w:rPr>
          <w:rFonts w:cs="Tahoma"/>
          <w:sz w:val="20"/>
          <w:szCs w:val="20"/>
        </w:rPr>
        <w:t>.  Only checks made directly to “The Mary Kay Foundation”, or endorsed as such, are tax-deductible. See Guidelines</w:t>
      </w:r>
      <w:r w:rsidR="00A118AC" w:rsidRPr="009D6EA0">
        <w:rPr>
          <w:rFonts w:cs="Tahoma"/>
          <w:sz w:val="20"/>
          <w:szCs w:val="20"/>
        </w:rPr>
        <w:t xml:space="preserve">  </w:t>
      </w:r>
    </w:p>
    <w:p w:rsidR="00D81E94" w:rsidRPr="009D6EA0" w:rsidRDefault="00D81E94" w:rsidP="00D83B8D">
      <w:pPr>
        <w:numPr>
          <w:ilvl w:val="0"/>
          <w:numId w:val="13"/>
        </w:numPr>
        <w:spacing w:after="120"/>
        <w:jc w:val="both"/>
        <w:rPr>
          <w:rFonts w:cs="Tahoma"/>
          <w:sz w:val="20"/>
          <w:szCs w:val="20"/>
        </w:rPr>
      </w:pPr>
      <w:r w:rsidRPr="009D6EA0">
        <w:rPr>
          <w:rFonts w:cs="Tahoma"/>
          <w:sz w:val="20"/>
          <w:szCs w:val="20"/>
        </w:rPr>
        <w:t>Submit</w:t>
      </w:r>
      <w:r w:rsidRPr="009D6EA0">
        <w:rPr>
          <w:rFonts w:cs="Tahoma"/>
          <w:b/>
          <w:sz w:val="20"/>
          <w:szCs w:val="20"/>
        </w:rPr>
        <w:t xml:space="preserve"> funds</w:t>
      </w:r>
      <w:r w:rsidRPr="009D6EA0">
        <w:rPr>
          <w:rFonts w:cs="Tahoma"/>
          <w:sz w:val="20"/>
          <w:szCs w:val="20"/>
        </w:rPr>
        <w:t xml:space="preserve"> no more than 30 days after the event.</w:t>
      </w:r>
    </w:p>
    <w:p w:rsidR="00D81E94" w:rsidRPr="009D6EA0" w:rsidRDefault="00D81E94" w:rsidP="00D83B8D">
      <w:pPr>
        <w:numPr>
          <w:ilvl w:val="0"/>
          <w:numId w:val="13"/>
        </w:numPr>
        <w:spacing w:after="120"/>
        <w:jc w:val="both"/>
        <w:rPr>
          <w:rFonts w:cs="Tahoma"/>
          <w:sz w:val="20"/>
          <w:szCs w:val="20"/>
        </w:rPr>
      </w:pPr>
      <w:r w:rsidRPr="009D6EA0">
        <w:rPr>
          <w:rFonts w:cs="Tahoma"/>
          <w:sz w:val="20"/>
          <w:szCs w:val="20"/>
        </w:rPr>
        <w:t xml:space="preserve">A fundraiser event is </w:t>
      </w:r>
      <w:r w:rsidRPr="009D6EA0">
        <w:rPr>
          <w:rFonts w:cs="Tahoma"/>
          <w:b/>
          <w:sz w:val="20"/>
          <w:szCs w:val="20"/>
        </w:rPr>
        <w:t>not an event to promote your business or share the Mary Kay opportunity</w:t>
      </w:r>
      <w:r w:rsidRPr="009D6EA0">
        <w:rPr>
          <w:rFonts w:cs="Tahoma"/>
          <w:sz w:val="20"/>
          <w:szCs w:val="20"/>
        </w:rPr>
        <w:t>.</w:t>
      </w:r>
    </w:p>
    <w:p w:rsidR="00D81E94" w:rsidRPr="009D6EA0" w:rsidRDefault="00616587" w:rsidP="00D83B8D">
      <w:pPr>
        <w:numPr>
          <w:ilvl w:val="0"/>
          <w:numId w:val="13"/>
        </w:numPr>
        <w:spacing w:after="120"/>
        <w:jc w:val="both"/>
        <w:rPr>
          <w:rFonts w:cs="Tahoma"/>
          <w:sz w:val="20"/>
          <w:szCs w:val="20"/>
        </w:rPr>
      </w:pPr>
      <w:hyperlink w:anchor="Guide_I" w:history="1">
        <w:r w:rsidR="00D81E94" w:rsidRPr="00893605">
          <w:rPr>
            <w:rStyle w:val="Hyperlink"/>
            <w:rFonts w:cs="Tahoma"/>
            <w:b/>
            <w:color w:val="D69594"/>
            <w:sz w:val="20"/>
            <w:szCs w:val="20"/>
          </w:rPr>
          <w:t>Raffles, drawings</w:t>
        </w:r>
      </w:hyperlink>
      <w:r w:rsidR="00D81E94" w:rsidRPr="009D6EA0">
        <w:rPr>
          <w:rFonts w:cs="Tahoma"/>
          <w:sz w:val="20"/>
          <w:szCs w:val="20"/>
        </w:rPr>
        <w:t xml:space="preserve">, and other such activities which require consumers to “pay to play” (give something for a chance to win a prize) can be considered </w:t>
      </w:r>
      <w:hyperlink w:anchor="Guide_I" w:history="1">
        <w:r w:rsidR="00D81E94" w:rsidRPr="00893605">
          <w:rPr>
            <w:rStyle w:val="Hyperlink"/>
            <w:rFonts w:cs="Tahoma"/>
            <w:b/>
            <w:color w:val="D69594"/>
            <w:sz w:val="20"/>
            <w:szCs w:val="20"/>
          </w:rPr>
          <w:t>illegal lotteries</w:t>
        </w:r>
      </w:hyperlink>
      <w:r w:rsidR="00D81E94" w:rsidRPr="009D6EA0">
        <w:rPr>
          <w:rFonts w:cs="Tahoma"/>
          <w:sz w:val="20"/>
          <w:szCs w:val="20"/>
        </w:rPr>
        <w:t xml:space="preserve">. We strongly recommend that you consult </w:t>
      </w:r>
      <w:r w:rsidR="00A118AC" w:rsidRPr="009D6EA0">
        <w:rPr>
          <w:rFonts w:cs="Tahoma"/>
          <w:sz w:val="20"/>
          <w:szCs w:val="20"/>
        </w:rPr>
        <w:t>with a legal advisor in your area</w:t>
      </w:r>
      <w:r w:rsidR="00D81E94" w:rsidRPr="009D6EA0">
        <w:rPr>
          <w:rFonts w:cs="Tahoma"/>
          <w:sz w:val="20"/>
          <w:szCs w:val="20"/>
        </w:rPr>
        <w:t xml:space="preserve"> prior to engaging in such activities.</w:t>
      </w:r>
    </w:p>
    <w:p w:rsidR="00280FD5" w:rsidRPr="009D6EA0" w:rsidRDefault="00D81E94" w:rsidP="00D83B8D">
      <w:pPr>
        <w:numPr>
          <w:ilvl w:val="0"/>
          <w:numId w:val="13"/>
        </w:numPr>
        <w:spacing w:after="120"/>
        <w:jc w:val="both"/>
        <w:rPr>
          <w:rFonts w:cs="Tahoma"/>
          <w:sz w:val="20"/>
          <w:szCs w:val="20"/>
        </w:rPr>
      </w:pPr>
      <w:r w:rsidRPr="009D6EA0">
        <w:rPr>
          <w:rFonts w:cs="Tahoma"/>
          <w:b/>
          <w:sz w:val="20"/>
          <w:szCs w:val="20"/>
        </w:rPr>
        <w:t>You (and your co-hosts, if applicable) are the event sponsor(s), not the Foundation or Mary Kay Inc</w:t>
      </w:r>
      <w:r w:rsidRPr="009D6EA0">
        <w:rPr>
          <w:rFonts w:cs="Tahoma"/>
          <w:sz w:val="20"/>
          <w:szCs w:val="20"/>
        </w:rPr>
        <w:t>.  Employees of the Foundation and Mary Kay Inc. will not participate in the sale of any tickets to events or solicit event sponsorships.</w:t>
      </w:r>
    </w:p>
    <w:p w:rsidR="00280FD5" w:rsidRPr="009D6EA0" w:rsidRDefault="009639FF" w:rsidP="00D83B8D">
      <w:pPr>
        <w:numPr>
          <w:ilvl w:val="0"/>
          <w:numId w:val="13"/>
        </w:numPr>
        <w:spacing w:after="120"/>
        <w:jc w:val="both"/>
        <w:rPr>
          <w:rFonts w:cs="Tahoma"/>
          <w:sz w:val="20"/>
          <w:szCs w:val="20"/>
        </w:rPr>
      </w:pPr>
      <w:r>
        <w:rPr>
          <w:rFonts w:cs="Tahoma"/>
          <w:sz w:val="20"/>
          <w:szCs w:val="20"/>
        </w:rPr>
        <w:t xml:space="preserve">If </w:t>
      </w:r>
      <w:proofErr w:type="spellStart"/>
      <w:r>
        <w:rPr>
          <w:rFonts w:cs="Tahoma"/>
          <w:sz w:val="20"/>
          <w:szCs w:val="20"/>
        </w:rPr>
        <w:t>your</w:t>
      </w:r>
      <w:proofErr w:type="spellEnd"/>
      <w:r>
        <w:rPr>
          <w:rFonts w:cs="Tahoma"/>
          <w:sz w:val="20"/>
          <w:szCs w:val="20"/>
        </w:rPr>
        <w:t xml:space="preserve"> interested in including charitable giving efforts in your Mary Kay business activities</w:t>
      </w:r>
      <w:r w:rsidR="00280FD5" w:rsidRPr="009D6EA0">
        <w:rPr>
          <w:rFonts w:cs="Tahoma"/>
          <w:sz w:val="20"/>
          <w:szCs w:val="20"/>
        </w:rPr>
        <w:t>, se</w:t>
      </w:r>
      <w:r>
        <w:rPr>
          <w:rFonts w:cs="Tahoma"/>
          <w:sz w:val="20"/>
          <w:szCs w:val="20"/>
        </w:rPr>
        <w:t xml:space="preserve">e Charitable giving guidelines </w:t>
      </w:r>
      <w:r w:rsidR="00280FD5" w:rsidRPr="009D6EA0">
        <w:rPr>
          <w:rFonts w:cs="Tahoma"/>
          <w:sz w:val="20"/>
          <w:szCs w:val="20"/>
        </w:rPr>
        <w:t>on Mary Kay InTouch</w:t>
      </w:r>
      <w:r w:rsidR="00280FD5" w:rsidRPr="009D6EA0">
        <w:rPr>
          <w:rFonts w:cs="Tahoma"/>
          <w:sz w:val="20"/>
          <w:szCs w:val="20"/>
        </w:rPr>
        <w:sym w:font="Symbol" w:char="F0D2"/>
      </w:r>
      <w:r w:rsidR="00280FD5" w:rsidRPr="009D6EA0">
        <w:rPr>
          <w:rFonts w:cs="Tahoma"/>
          <w:sz w:val="20"/>
          <w:szCs w:val="20"/>
        </w:rPr>
        <w:t xml:space="preserve"> or </w:t>
      </w:r>
      <w:r w:rsidR="00D81E94" w:rsidRPr="009D6EA0">
        <w:rPr>
          <w:rFonts w:cs="Tahoma"/>
          <w:sz w:val="20"/>
          <w:szCs w:val="20"/>
        </w:rPr>
        <w:t xml:space="preserve">contact </w:t>
      </w:r>
      <w:r w:rsidR="00D83B8D">
        <w:rPr>
          <w:rFonts w:cs="Tahoma"/>
          <w:sz w:val="20"/>
          <w:szCs w:val="20"/>
        </w:rPr>
        <w:t>the</w:t>
      </w:r>
      <w:r w:rsidR="00A118AC" w:rsidRPr="009D6EA0">
        <w:rPr>
          <w:rFonts w:cs="Tahoma"/>
          <w:sz w:val="20"/>
          <w:szCs w:val="20"/>
        </w:rPr>
        <w:t xml:space="preserve"> Legal Support Team</w:t>
      </w:r>
      <w:r w:rsidR="00D81E94" w:rsidRPr="009D6EA0">
        <w:rPr>
          <w:rFonts w:cs="Tahoma"/>
          <w:sz w:val="20"/>
          <w:szCs w:val="20"/>
        </w:rPr>
        <w:t xml:space="preserve"> at (972) 687</w:t>
      </w:r>
      <w:r w:rsidR="00D81E94" w:rsidRPr="009D6EA0">
        <w:rPr>
          <w:rFonts w:cs="Tahoma"/>
          <w:sz w:val="20"/>
          <w:szCs w:val="20"/>
        </w:rPr>
        <w:noBreakHyphen/>
        <w:t xml:space="preserve">5777 or </w:t>
      </w:r>
      <w:hyperlink r:id="rId8" w:history="1">
        <w:r w:rsidR="00D81E94" w:rsidRPr="00893605">
          <w:rPr>
            <w:rStyle w:val="Hyperlink"/>
            <w:rFonts w:cs="Tahoma"/>
            <w:color w:val="D69594"/>
            <w:sz w:val="20"/>
            <w:szCs w:val="20"/>
          </w:rPr>
          <w:t>legalsupport@mkcorp.com</w:t>
        </w:r>
      </w:hyperlink>
      <w:r w:rsidR="00D81E94" w:rsidRPr="009D6EA0">
        <w:rPr>
          <w:rFonts w:cs="Tahoma"/>
          <w:sz w:val="20"/>
          <w:szCs w:val="20"/>
        </w:rPr>
        <w:t>.</w:t>
      </w:r>
    </w:p>
    <w:p w:rsidR="00D81E94" w:rsidRPr="009D6EA0" w:rsidRDefault="00BE7236" w:rsidP="00D83B8D">
      <w:pPr>
        <w:pStyle w:val="ListParagraph"/>
        <w:numPr>
          <w:ilvl w:val="0"/>
          <w:numId w:val="13"/>
        </w:numPr>
        <w:contextualSpacing w:val="0"/>
        <w:jc w:val="both"/>
        <w:rPr>
          <w:rFonts w:cs="Tahoma"/>
          <w:sz w:val="20"/>
          <w:szCs w:val="20"/>
        </w:rPr>
      </w:pPr>
      <w:r w:rsidRPr="009D6EA0">
        <w:rPr>
          <w:rFonts w:cs="Tahoma"/>
          <w:sz w:val="20"/>
          <w:szCs w:val="20"/>
        </w:rPr>
        <w:t>Still have questions</w:t>
      </w:r>
      <w:r w:rsidR="00F5053D" w:rsidRPr="009D6EA0">
        <w:rPr>
          <w:rFonts w:cs="Tahoma"/>
          <w:sz w:val="20"/>
          <w:szCs w:val="20"/>
        </w:rPr>
        <w:t xml:space="preserve">?  Contact </w:t>
      </w:r>
      <w:r w:rsidR="00D81E94" w:rsidRPr="009D6EA0">
        <w:rPr>
          <w:rFonts w:cs="Tahoma"/>
          <w:sz w:val="20"/>
          <w:szCs w:val="20"/>
        </w:rPr>
        <w:t>Nancy Thomason</w:t>
      </w:r>
      <w:r w:rsidR="00F5053D" w:rsidRPr="009D6EA0">
        <w:rPr>
          <w:rFonts w:cs="Tahoma"/>
          <w:sz w:val="20"/>
          <w:szCs w:val="20"/>
        </w:rPr>
        <w:t xml:space="preserve">, Executive Project Specialist, by phone at (972) 687-4515 or by email at </w:t>
      </w:r>
      <w:hyperlink r:id="rId9" w:history="1">
        <w:r w:rsidR="00D81E94" w:rsidRPr="00893605">
          <w:rPr>
            <w:rStyle w:val="Hyperlink"/>
            <w:rFonts w:cs="Tahoma"/>
            <w:color w:val="D69594"/>
            <w:sz w:val="20"/>
            <w:szCs w:val="20"/>
          </w:rPr>
          <w:t>nancy.thomason@marykayfoundation.org</w:t>
        </w:r>
      </w:hyperlink>
      <w:r w:rsidR="00F5053D" w:rsidRPr="00893605">
        <w:rPr>
          <w:rStyle w:val="Hyperlink"/>
          <w:rFonts w:cs="Tahoma"/>
          <w:color w:val="auto"/>
          <w:sz w:val="20"/>
          <w:szCs w:val="20"/>
          <w:u w:val="none"/>
        </w:rPr>
        <w:t>.</w:t>
      </w:r>
    </w:p>
    <w:p w:rsidR="00D81E94" w:rsidRPr="009D6EA0" w:rsidRDefault="00D81E94" w:rsidP="00392BBE">
      <w:pPr>
        <w:pStyle w:val="Heading3"/>
        <w:tabs>
          <w:tab w:val="right" w:pos="10080"/>
        </w:tabs>
        <w:spacing w:after="0"/>
        <w:ind w:left="0"/>
        <w:rPr>
          <w:rFonts w:cs="Tahoma"/>
          <w:sz w:val="28"/>
          <w:szCs w:val="28"/>
        </w:rPr>
      </w:pPr>
      <w:r w:rsidRPr="009D6EA0">
        <w:rPr>
          <w:rFonts w:cs="Tahoma"/>
          <w:sz w:val="28"/>
          <w:szCs w:val="28"/>
        </w:rPr>
        <w:br w:type="page"/>
      </w:r>
    </w:p>
    <w:p w:rsidR="00392BBE" w:rsidRPr="009D6EA0" w:rsidRDefault="00392BBE" w:rsidP="00392BBE">
      <w:pPr>
        <w:pStyle w:val="Heading3"/>
        <w:tabs>
          <w:tab w:val="right" w:pos="10080"/>
        </w:tabs>
        <w:spacing w:after="0"/>
        <w:ind w:left="0"/>
        <w:rPr>
          <w:rFonts w:cs="Tahoma"/>
          <w:sz w:val="28"/>
          <w:szCs w:val="28"/>
        </w:rPr>
      </w:pPr>
      <w:bookmarkStart w:id="0" w:name="Text38"/>
      <w:bookmarkStart w:id="1" w:name="FundraiserInfoForm"/>
      <w:bookmarkEnd w:id="0"/>
      <w:bookmarkEnd w:id="1"/>
      <w:r w:rsidRPr="009D6EA0">
        <w:rPr>
          <w:rFonts w:cs="Tahoma"/>
          <w:sz w:val="28"/>
          <w:szCs w:val="28"/>
        </w:rPr>
        <w:t>Fundraiser Information Form</w:t>
      </w:r>
      <w:r w:rsidRPr="009D6EA0">
        <w:rPr>
          <w:rFonts w:cs="Tahoma"/>
          <w:b/>
          <w:noProof/>
          <w:color w:val="D99594" w:themeColor="accent2" w:themeTint="99"/>
          <w:sz w:val="28"/>
          <w:szCs w:val="28"/>
        </w:rPr>
        <w:t xml:space="preserve"> </w:t>
      </w:r>
      <w:r w:rsidRPr="009D6EA0">
        <w:rPr>
          <w:rFonts w:cs="Tahoma"/>
          <w:b/>
          <w:noProof/>
          <w:color w:val="D99594" w:themeColor="accent2" w:themeTint="99"/>
          <w:sz w:val="28"/>
          <w:szCs w:val="28"/>
        </w:rPr>
        <w:tab/>
        <w:t>The Mary Kay Foundation</w:t>
      </w:r>
      <w:r w:rsidRPr="009D6EA0">
        <w:rPr>
          <w:rFonts w:cs="Tahoma"/>
          <w:b/>
          <w:noProof/>
          <w:color w:val="D99594" w:themeColor="accent2" w:themeTint="99"/>
          <w:sz w:val="24"/>
          <w:szCs w:val="24"/>
          <w:vertAlign w:val="superscript"/>
        </w:rPr>
        <w:t>SM</w:t>
      </w:r>
    </w:p>
    <w:p w:rsidR="00392BBE" w:rsidRPr="009D6EA0" w:rsidRDefault="00392BBE" w:rsidP="00392BBE">
      <w:pPr>
        <w:rPr>
          <w:rFonts w:cs="Tahoma"/>
          <w:sz w:val="18"/>
          <w:szCs w:val="18"/>
        </w:rPr>
      </w:pPr>
    </w:p>
    <w:p w:rsidR="00392BBE" w:rsidRPr="009D6EA0" w:rsidRDefault="00616587" w:rsidP="00392BBE">
      <w:pPr>
        <w:tabs>
          <w:tab w:val="right" w:pos="10080"/>
        </w:tabs>
        <w:rPr>
          <w:rFonts w:cs="Tahoma"/>
          <w:sz w:val="18"/>
          <w:szCs w:val="18"/>
        </w:rPr>
      </w:pPr>
      <w:hyperlink r:id="rId10" w:history="1">
        <w:r w:rsidR="00392BBE" w:rsidRPr="00893605">
          <w:rPr>
            <w:rStyle w:val="Hyperlink"/>
            <w:rFonts w:cs="Tahoma"/>
            <w:b/>
            <w:color w:val="D69594"/>
            <w:sz w:val="18"/>
            <w:szCs w:val="18"/>
          </w:rPr>
          <w:t>MKCares@marykayfoundation.org</w:t>
        </w:r>
      </w:hyperlink>
      <w:r w:rsidR="00392BBE" w:rsidRPr="009D6EA0">
        <w:rPr>
          <w:rFonts w:cs="Tahoma"/>
          <w:b/>
          <w:color w:val="D99594" w:themeColor="accent2" w:themeTint="99"/>
          <w:sz w:val="18"/>
          <w:szCs w:val="18"/>
        </w:rPr>
        <w:tab/>
      </w:r>
    </w:p>
    <w:p w:rsidR="00392BBE" w:rsidRPr="009D6EA0" w:rsidRDefault="00392BBE" w:rsidP="00392BBE">
      <w:pPr>
        <w:tabs>
          <w:tab w:val="right" w:pos="10080"/>
        </w:tabs>
        <w:rPr>
          <w:rFonts w:cs="Tahoma"/>
          <w:b/>
          <w:color w:val="D99594" w:themeColor="accent2" w:themeTint="99"/>
          <w:sz w:val="18"/>
          <w:szCs w:val="18"/>
        </w:rPr>
      </w:pPr>
      <w:r w:rsidRPr="009D6EA0">
        <w:rPr>
          <w:rFonts w:cs="Tahoma"/>
          <w:sz w:val="18"/>
          <w:szCs w:val="18"/>
        </w:rPr>
        <w:t>voice:  (877) MKCares (652-2737)</w:t>
      </w:r>
      <w:r w:rsidRPr="009D6EA0">
        <w:rPr>
          <w:rFonts w:cs="Tahoma"/>
          <w:b/>
          <w:color w:val="D99594" w:themeColor="accent2" w:themeTint="99"/>
          <w:sz w:val="18"/>
          <w:szCs w:val="18"/>
        </w:rPr>
        <w:t xml:space="preserve"> </w:t>
      </w:r>
      <w:r w:rsidRPr="009D6EA0">
        <w:rPr>
          <w:rFonts w:cs="Tahoma"/>
          <w:sz w:val="18"/>
          <w:szCs w:val="18"/>
        </w:rPr>
        <w:tab/>
        <w:t>P. O. Box 799044</w:t>
      </w:r>
    </w:p>
    <w:p w:rsidR="00392BBE" w:rsidRPr="009D6EA0" w:rsidRDefault="00392BBE" w:rsidP="00392BBE">
      <w:pPr>
        <w:tabs>
          <w:tab w:val="right" w:pos="10080"/>
        </w:tabs>
        <w:rPr>
          <w:rFonts w:cs="Tahoma"/>
          <w:b/>
          <w:sz w:val="18"/>
          <w:szCs w:val="18"/>
        </w:rPr>
      </w:pPr>
      <w:r w:rsidRPr="009D6EA0">
        <w:rPr>
          <w:rFonts w:cs="Tahoma"/>
          <w:sz w:val="18"/>
          <w:szCs w:val="18"/>
        </w:rPr>
        <w:t xml:space="preserve">facsimile: (972) 687-1698 </w:t>
      </w:r>
      <w:r w:rsidRPr="009D6EA0">
        <w:rPr>
          <w:rFonts w:cs="Tahoma"/>
          <w:sz w:val="18"/>
          <w:szCs w:val="18"/>
        </w:rPr>
        <w:tab/>
        <w:t>Dallas, Texas  75379-9044</w:t>
      </w:r>
    </w:p>
    <w:p w:rsidR="00392BBE" w:rsidRPr="009D6EA0" w:rsidRDefault="00392BBE">
      <w:pPr>
        <w:rPr>
          <w:rFonts w:cs="Tahoma"/>
          <w:sz w:val="18"/>
          <w:szCs w:val="18"/>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813"/>
        <w:gridCol w:w="3401"/>
        <w:gridCol w:w="547"/>
        <w:gridCol w:w="184"/>
        <w:gridCol w:w="1069"/>
        <w:gridCol w:w="457"/>
        <w:gridCol w:w="108"/>
        <w:gridCol w:w="1155"/>
        <w:gridCol w:w="720"/>
        <w:gridCol w:w="90"/>
        <w:gridCol w:w="293"/>
        <w:gridCol w:w="1249"/>
      </w:tblGrid>
      <w:tr w:rsidR="00A35524" w:rsidRPr="009D6EA0" w:rsidTr="00584100">
        <w:trPr>
          <w:trHeight w:hRule="exact" w:val="288"/>
          <w:jc w:val="center"/>
        </w:trPr>
        <w:tc>
          <w:tcPr>
            <w:tcW w:w="10086" w:type="dxa"/>
            <w:gridSpan w:val="12"/>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35524" w:rsidRPr="009D6EA0" w:rsidRDefault="00A07F4F" w:rsidP="00ED0325">
            <w:pPr>
              <w:pStyle w:val="Heading2"/>
              <w:jc w:val="center"/>
              <w:rPr>
                <w:rFonts w:cs="Tahoma"/>
              </w:rPr>
            </w:pPr>
            <w:r w:rsidRPr="009D6EA0">
              <w:rPr>
                <w:rFonts w:cs="Tahoma"/>
              </w:rPr>
              <w:t>sponsor</w:t>
            </w:r>
            <w:r w:rsidR="009C220D" w:rsidRPr="009D6EA0">
              <w:rPr>
                <w:rFonts w:cs="Tahoma"/>
              </w:rPr>
              <w:t xml:space="preserve"> Information</w:t>
            </w:r>
          </w:p>
        </w:tc>
      </w:tr>
      <w:tr w:rsidR="005C2E3B"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Name</w:t>
            </w:r>
          </w:p>
        </w:tc>
        <w:tc>
          <w:tcPr>
            <w:tcW w:w="3948" w:type="dxa"/>
            <w:gridSpan w:val="2"/>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1"/>
                  <w:enabled/>
                  <w:calcOnExit w:val="0"/>
                  <w:textInput/>
                </w:ffData>
              </w:fldChar>
            </w:r>
            <w:bookmarkStart w:id="2" w:name="Text1"/>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
          </w:p>
        </w:tc>
        <w:tc>
          <w:tcPr>
            <w:tcW w:w="1710" w:type="dxa"/>
            <w:gridSpan w:val="3"/>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Beauty Consultant #</w:t>
            </w:r>
          </w:p>
        </w:tc>
        <w:tc>
          <w:tcPr>
            <w:tcW w:w="1263" w:type="dxa"/>
            <w:gridSpan w:val="2"/>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2"/>
                  <w:enabled/>
                  <w:calcOnExit w:val="0"/>
                  <w:textInput/>
                </w:ffData>
              </w:fldChar>
            </w:r>
            <w:bookmarkStart w:id="3" w:name="Text2"/>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3"/>
          </w:p>
        </w:tc>
        <w:tc>
          <w:tcPr>
            <w:tcW w:w="720" w:type="dxa"/>
            <w:tcBorders>
              <w:top w:val="single" w:sz="4" w:space="0" w:color="C0C0C0"/>
              <w:left w:val="single" w:sz="4" w:space="0" w:color="C0C0C0"/>
              <w:bottom w:val="single" w:sz="4" w:space="0" w:color="C0C0C0"/>
            </w:tcBorders>
            <w:vAlign w:val="center"/>
          </w:tcPr>
          <w:p w:rsidR="005C2E3B" w:rsidRPr="009D6EA0" w:rsidRDefault="005C2E3B" w:rsidP="002A733C">
            <w:pPr>
              <w:rPr>
                <w:rFonts w:cs="Tahoma"/>
              </w:rPr>
            </w:pPr>
            <w:r w:rsidRPr="009D6EA0">
              <w:rPr>
                <w:rFonts w:cs="Tahoma"/>
              </w:rPr>
              <w:t>Unit #</w:t>
            </w:r>
          </w:p>
        </w:tc>
        <w:tc>
          <w:tcPr>
            <w:tcW w:w="1632" w:type="dxa"/>
            <w:gridSpan w:val="3"/>
            <w:tcBorders>
              <w:top w:val="single" w:sz="4" w:space="0" w:color="C0C0C0"/>
              <w:bottom w:val="single" w:sz="4" w:space="0" w:color="C0C0C0"/>
              <w:right w:val="single" w:sz="4" w:space="0" w:color="C0C0C0"/>
            </w:tcBorders>
            <w:vAlign w:val="center"/>
          </w:tcPr>
          <w:p w:rsidR="005C2E3B" w:rsidRPr="009D6EA0" w:rsidRDefault="005C2E3B" w:rsidP="002A733C">
            <w:pPr>
              <w:rPr>
                <w:rFonts w:cs="Tahoma"/>
              </w:rPr>
            </w:pPr>
            <w:r w:rsidRPr="009D6EA0">
              <w:rPr>
                <w:rFonts w:cs="Tahoma"/>
              </w:rPr>
              <w:fldChar w:fldCharType="begin">
                <w:ffData>
                  <w:name w:val="Text4"/>
                  <w:enabled/>
                  <w:calcOnExit w:val="0"/>
                  <w:textInput/>
                </w:ffData>
              </w:fldChar>
            </w:r>
            <w:bookmarkStart w:id="4" w:name="Text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4"/>
          </w:p>
        </w:tc>
      </w:tr>
      <w:tr w:rsidR="004C2FEE"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Address</w:t>
            </w:r>
          </w:p>
        </w:tc>
        <w:tc>
          <w:tcPr>
            <w:tcW w:w="6921" w:type="dxa"/>
            <w:gridSpan w:val="7"/>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5"/>
                  <w:enabled/>
                  <w:calcOnExit w:val="0"/>
                  <w:textInput/>
                </w:ffData>
              </w:fldChar>
            </w:r>
            <w:bookmarkStart w:id="5" w:name="Text5"/>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5"/>
          </w:p>
        </w:tc>
        <w:tc>
          <w:tcPr>
            <w:tcW w:w="1103" w:type="dxa"/>
            <w:gridSpan w:val="3"/>
            <w:tcBorders>
              <w:top w:val="single" w:sz="4" w:space="0" w:color="C0C0C0"/>
              <w:left w:val="single" w:sz="4" w:space="0" w:color="C0C0C0"/>
              <w:bottom w:val="single" w:sz="4" w:space="0" w:color="C0C0C0"/>
            </w:tcBorders>
            <w:vAlign w:val="center"/>
          </w:tcPr>
          <w:p w:rsidR="004C2FEE" w:rsidRPr="009D6EA0" w:rsidRDefault="001115C6" w:rsidP="002A733C">
            <w:pPr>
              <w:rPr>
                <w:rFonts w:cs="Tahoma"/>
              </w:rPr>
            </w:pPr>
            <w:r w:rsidRPr="009D6EA0">
              <w:rPr>
                <w:rFonts w:cs="Tahoma"/>
              </w:rPr>
              <w:t xml:space="preserve">Apartment </w:t>
            </w:r>
            <w:r w:rsidR="004C2FEE" w:rsidRPr="009D6EA0">
              <w:rPr>
                <w:rFonts w:cs="Tahoma"/>
              </w:rPr>
              <w:t>#</w:t>
            </w:r>
          </w:p>
        </w:tc>
        <w:tc>
          <w:tcPr>
            <w:tcW w:w="1249" w:type="dxa"/>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6"/>
                  <w:enabled/>
                  <w:calcOnExit w:val="0"/>
                  <w:textInput/>
                </w:ffData>
              </w:fldChar>
            </w:r>
            <w:bookmarkStart w:id="6" w:name="Text6"/>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6"/>
          </w:p>
        </w:tc>
      </w:tr>
      <w:tr w:rsidR="008D40FF"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City</w:t>
            </w:r>
          </w:p>
        </w:tc>
        <w:tc>
          <w:tcPr>
            <w:tcW w:w="5201" w:type="dxa"/>
            <w:gridSpan w:val="4"/>
            <w:tcBorders>
              <w:top w:val="single" w:sz="4" w:space="0" w:color="C0C0C0"/>
              <w:bottom w:val="single" w:sz="4" w:space="0" w:color="C0C0C0"/>
              <w:right w:val="single" w:sz="4" w:space="0" w:color="C0C0C0"/>
            </w:tcBorders>
            <w:vAlign w:val="center"/>
          </w:tcPr>
          <w:p w:rsidR="004C2FEE" w:rsidRPr="009D6EA0" w:rsidRDefault="00A07F4F" w:rsidP="002A733C">
            <w:pPr>
              <w:rPr>
                <w:rFonts w:cs="Tahoma"/>
              </w:rPr>
            </w:pPr>
            <w:r w:rsidRPr="009D6EA0">
              <w:rPr>
                <w:rFonts w:cs="Tahoma"/>
              </w:rPr>
              <w:fldChar w:fldCharType="begin">
                <w:ffData>
                  <w:name w:val="Text7"/>
                  <w:enabled/>
                  <w:calcOnExit w:val="0"/>
                  <w:textInput/>
                </w:ffData>
              </w:fldChar>
            </w:r>
            <w:bookmarkStart w:id="7" w:name="Text7"/>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7"/>
          </w:p>
        </w:tc>
        <w:tc>
          <w:tcPr>
            <w:tcW w:w="565" w:type="dxa"/>
            <w:gridSpan w:val="2"/>
            <w:tcBorders>
              <w:top w:val="single" w:sz="4" w:space="0" w:color="C0C0C0"/>
              <w:left w:val="single" w:sz="4" w:space="0" w:color="C0C0C0"/>
              <w:bottom w:val="single" w:sz="4" w:space="0" w:color="C0C0C0"/>
            </w:tcBorders>
            <w:vAlign w:val="center"/>
          </w:tcPr>
          <w:p w:rsidR="004C2FEE" w:rsidRPr="009D6EA0" w:rsidRDefault="004C2FEE" w:rsidP="002A733C">
            <w:pPr>
              <w:rPr>
                <w:rFonts w:cs="Tahoma"/>
              </w:rPr>
            </w:pPr>
            <w:r w:rsidRPr="009D6EA0">
              <w:rPr>
                <w:rFonts w:cs="Tahoma"/>
              </w:rPr>
              <w:t>State</w:t>
            </w:r>
          </w:p>
        </w:tc>
        <w:tc>
          <w:tcPr>
            <w:tcW w:w="1155" w:type="dxa"/>
            <w:tcBorders>
              <w:top w:val="single" w:sz="4" w:space="0" w:color="C0C0C0"/>
              <w:bottom w:val="single" w:sz="4" w:space="0" w:color="C0C0C0"/>
              <w:right w:val="single" w:sz="4" w:space="0" w:color="C0C0C0"/>
            </w:tcBorders>
            <w:vAlign w:val="center"/>
          </w:tcPr>
          <w:p w:rsidR="004C2FEE" w:rsidRPr="009D6EA0" w:rsidRDefault="00A07F4F" w:rsidP="008C3C4E">
            <w:pPr>
              <w:rPr>
                <w:rFonts w:cs="Tahoma"/>
              </w:rPr>
            </w:pPr>
            <w:r w:rsidRPr="009D6EA0">
              <w:rPr>
                <w:rFonts w:cs="Tahoma"/>
              </w:rPr>
              <w:fldChar w:fldCharType="begin">
                <w:ffData>
                  <w:name w:val="Text8"/>
                  <w:enabled/>
                  <w:calcOnExit w:val="0"/>
                  <w:textInput/>
                </w:ffData>
              </w:fldChar>
            </w:r>
            <w:bookmarkStart w:id="8" w:name="Text8"/>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8"/>
          </w:p>
        </w:tc>
        <w:tc>
          <w:tcPr>
            <w:tcW w:w="810" w:type="dxa"/>
            <w:gridSpan w:val="2"/>
            <w:tcBorders>
              <w:top w:val="single" w:sz="4" w:space="0" w:color="C0C0C0"/>
              <w:left w:val="single" w:sz="4" w:space="0" w:color="C0C0C0"/>
              <w:bottom w:val="single" w:sz="4" w:space="0" w:color="C0C0C0"/>
            </w:tcBorders>
            <w:vAlign w:val="center"/>
          </w:tcPr>
          <w:p w:rsidR="004C2FEE" w:rsidRPr="009D6EA0" w:rsidRDefault="006F4117" w:rsidP="002A733C">
            <w:pPr>
              <w:rPr>
                <w:rFonts w:cs="Tahoma"/>
              </w:rPr>
            </w:pPr>
            <w:r w:rsidRPr="009D6EA0">
              <w:rPr>
                <w:rFonts w:cs="Tahoma"/>
              </w:rPr>
              <w:t>Zip Code</w:t>
            </w:r>
          </w:p>
        </w:tc>
        <w:bookmarkStart w:id="9" w:name="Text9"/>
        <w:tc>
          <w:tcPr>
            <w:tcW w:w="1542" w:type="dxa"/>
            <w:gridSpan w:val="2"/>
            <w:tcBorders>
              <w:top w:val="single" w:sz="4" w:space="0" w:color="C0C0C0"/>
              <w:bottom w:val="single" w:sz="4" w:space="0" w:color="C0C0C0"/>
              <w:right w:val="single" w:sz="4" w:space="0" w:color="C0C0C0"/>
            </w:tcBorders>
            <w:vAlign w:val="center"/>
          </w:tcPr>
          <w:p w:rsidR="004C2FEE" w:rsidRPr="009D6EA0" w:rsidRDefault="00F92614" w:rsidP="002A733C">
            <w:pPr>
              <w:rPr>
                <w:rFonts w:cs="Tahoma"/>
              </w:rPr>
            </w:pPr>
            <w:r w:rsidRPr="009D6EA0">
              <w:rPr>
                <w:rFonts w:cs="Tahoma"/>
              </w:rPr>
              <w:fldChar w:fldCharType="begin">
                <w:ffData>
                  <w:name w:val="Text9"/>
                  <w:enabled/>
                  <w:calcOnExit w:val="0"/>
                  <w:textInput>
                    <w:type w:val="number"/>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9"/>
          </w:p>
        </w:tc>
      </w:tr>
      <w:tr w:rsidR="00C90A29" w:rsidRPr="009D6EA0" w:rsidTr="00485672">
        <w:trPr>
          <w:trHeight w:hRule="exact" w:val="288"/>
          <w:jc w:val="center"/>
        </w:trPr>
        <w:tc>
          <w:tcPr>
            <w:tcW w:w="813" w:type="dxa"/>
            <w:tcBorders>
              <w:top w:val="single" w:sz="4" w:space="0" w:color="C0C0C0"/>
              <w:left w:val="single" w:sz="4" w:space="0" w:color="C0C0C0"/>
              <w:bottom w:val="single" w:sz="4" w:space="0" w:color="C0C0C0"/>
            </w:tcBorders>
            <w:vAlign w:val="center"/>
          </w:tcPr>
          <w:p w:rsidR="00C90A29" w:rsidRPr="009D6EA0" w:rsidRDefault="00C90A29" w:rsidP="002A733C">
            <w:pPr>
              <w:rPr>
                <w:rFonts w:cs="Tahoma"/>
              </w:rPr>
            </w:pPr>
            <w:r w:rsidRPr="009D6EA0">
              <w:rPr>
                <w:rFonts w:cs="Tahoma"/>
              </w:rPr>
              <w:t>Phone</w:t>
            </w:r>
          </w:p>
        </w:tc>
        <w:tc>
          <w:tcPr>
            <w:tcW w:w="3401" w:type="dxa"/>
            <w:tcBorders>
              <w:top w:val="single" w:sz="4" w:space="0" w:color="C0C0C0"/>
              <w:bottom w:val="single" w:sz="4" w:space="0" w:color="C0C0C0"/>
              <w:right w:val="single" w:sz="4" w:space="0" w:color="C0C0C0"/>
            </w:tcBorders>
            <w:vAlign w:val="center"/>
          </w:tcPr>
          <w:p w:rsidR="00C90A29" w:rsidRPr="009D6EA0" w:rsidRDefault="00D46D97" w:rsidP="00F92614">
            <w:pPr>
              <w:rPr>
                <w:rFonts w:cs="Tahoma"/>
              </w:rPr>
            </w:pPr>
            <w:r w:rsidRPr="009D6EA0">
              <w:rPr>
                <w:rFonts w:cs="Tahoma"/>
              </w:rPr>
              <w:t>(</w:t>
            </w:r>
            <w:r w:rsidR="00F92614" w:rsidRPr="009D6EA0">
              <w:rPr>
                <w:rFonts w:cs="Tahoma"/>
              </w:rPr>
              <w:t xml:space="preserve"> </w:t>
            </w:r>
            <w:r w:rsidRPr="009D6EA0">
              <w:rPr>
                <w:rFonts w:cs="Tahoma"/>
              </w:rPr>
              <w:t xml:space="preserve"> </w:t>
            </w:r>
            <w:r w:rsidR="00F92614" w:rsidRPr="009D6EA0">
              <w:rPr>
                <w:rFonts w:cs="Tahoma"/>
              </w:rPr>
              <w:fldChar w:fldCharType="begin">
                <w:ffData>
                  <w:name w:val=""/>
                  <w:enabled/>
                  <w:calcOnExit w:val="0"/>
                  <w:textInput>
                    <w:type w:val="number"/>
                    <w:maxLength w:val="3"/>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r w:rsidR="00F92614" w:rsidRPr="009D6EA0">
              <w:rPr>
                <w:rFonts w:cs="Tahoma"/>
              </w:rPr>
              <w:t xml:space="preserve"> </w:t>
            </w:r>
            <w:r w:rsidRPr="009D6EA0">
              <w:rPr>
                <w:rFonts w:cs="Tahoma"/>
              </w:rPr>
              <w:t xml:space="preserve"> ) </w:t>
            </w:r>
            <w:bookmarkStart w:id="10" w:name="Text19"/>
            <w:r w:rsidR="00F92614" w:rsidRPr="009D6EA0">
              <w:rPr>
                <w:rFonts w:cs="Tahoma"/>
              </w:rPr>
              <w:fldChar w:fldCharType="begin">
                <w:ffData>
                  <w:name w:val="Text19"/>
                  <w:enabled/>
                  <w:calcOnExit w:val="0"/>
                  <w:textInput>
                    <w:type w:val="number"/>
                    <w:maxLength w:val="3"/>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bookmarkEnd w:id="10"/>
            <w:r w:rsidRPr="009D6EA0">
              <w:rPr>
                <w:rFonts w:cs="Tahoma"/>
              </w:rPr>
              <w:t xml:space="preserve"> </w:t>
            </w:r>
            <w:r w:rsidR="00F92614" w:rsidRPr="009D6EA0">
              <w:rPr>
                <w:rFonts w:cs="Tahoma"/>
              </w:rPr>
              <w:t xml:space="preserve">   </w:t>
            </w:r>
            <w:r w:rsidRPr="009D6EA0">
              <w:rPr>
                <w:rFonts w:cs="Tahoma"/>
              </w:rPr>
              <w:t>-</w:t>
            </w:r>
            <w:r w:rsidR="00F92614" w:rsidRPr="009D6EA0">
              <w:rPr>
                <w:rFonts w:cs="Tahoma"/>
              </w:rPr>
              <w:t xml:space="preserve">  </w:t>
            </w:r>
            <w:r w:rsidRPr="009D6EA0">
              <w:rPr>
                <w:rFonts w:cs="Tahoma"/>
              </w:rPr>
              <w:t xml:space="preserve"> </w:t>
            </w:r>
            <w:bookmarkStart w:id="11" w:name="Text20"/>
            <w:r w:rsidR="00F92614" w:rsidRPr="009D6EA0">
              <w:rPr>
                <w:rFonts w:cs="Tahoma"/>
              </w:rPr>
              <w:fldChar w:fldCharType="begin">
                <w:ffData>
                  <w:name w:val="Text20"/>
                  <w:enabled/>
                  <w:calcOnExit w:val="0"/>
                  <w:textInput>
                    <w:type w:val="number"/>
                    <w:maxLength w:val="4"/>
                  </w:textInput>
                </w:ffData>
              </w:fldChar>
            </w:r>
            <w:r w:rsidR="00F92614" w:rsidRPr="009D6EA0">
              <w:rPr>
                <w:rFonts w:cs="Tahoma"/>
              </w:rPr>
              <w:instrText xml:space="preserve"> FORMTEXT </w:instrText>
            </w:r>
            <w:r w:rsidR="00F92614" w:rsidRPr="009D6EA0">
              <w:rPr>
                <w:rFonts w:cs="Tahoma"/>
              </w:rPr>
            </w:r>
            <w:r w:rsidR="00F92614" w:rsidRPr="009D6EA0">
              <w:rPr>
                <w:rFonts w:cs="Tahoma"/>
              </w:rPr>
              <w:fldChar w:fldCharType="separate"/>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noProof/>
              </w:rPr>
              <w:t> </w:t>
            </w:r>
            <w:r w:rsidR="00F92614" w:rsidRPr="009D6EA0">
              <w:rPr>
                <w:rFonts w:cs="Tahoma"/>
              </w:rPr>
              <w:fldChar w:fldCharType="end"/>
            </w:r>
            <w:bookmarkEnd w:id="11"/>
          </w:p>
        </w:tc>
        <w:tc>
          <w:tcPr>
            <w:tcW w:w="731" w:type="dxa"/>
            <w:gridSpan w:val="2"/>
            <w:tcBorders>
              <w:top w:val="single" w:sz="4" w:space="0" w:color="C0C0C0"/>
              <w:left w:val="single" w:sz="4" w:space="0" w:color="C0C0C0"/>
              <w:bottom w:val="single" w:sz="4" w:space="0" w:color="C0C0C0"/>
            </w:tcBorders>
            <w:vAlign w:val="center"/>
          </w:tcPr>
          <w:p w:rsidR="00C90A29" w:rsidRPr="009D6EA0" w:rsidRDefault="00C90A29" w:rsidP="005253F8">
            <w:pPr>
              <w:rPr>
                <w:rFonts w:cs="Tahoma"/>
              </w:rPr>
            </w:pPr>
            <w:r w:rsidRPr="009D6EA0">
              <w:rPr>
                <w:rFonts w:cs="Tahoma"/>
              </w:rPr>
              <w:t xml:space="preserve">E-mail </w:t>
            </w:r>
          </w:p>
        </w:tc>
        <w:tc>
          <w:tcPr>
            <w:tcW w:w="5141" w:type="dxa"/>
            <w:gridSpan w:val="8"/>
            <w:tcBorders>
              <w:top w:val="single" w:sz="4" w:space="0" w:color="C0C0C0"/>
              <w:bottom w:val="single" w:sz="4" w:space="0" w:color="C0C0C0"/>
              <w:right w:val="single" w:sz="4" w:space="0" w:color="C0C0C0"/>
            </w:tcBorders>
            <w:vAlign w:val="center"/>
          </w:tcPr>
          <w:p w:rsidR="00C90A29" w:rsidRPr="009D6EA0" w:rsidRDefault="00A07F4F" w:rsidP="008C3C4E">
            <w:pPr>
              <w:rPr>
                <w:rFonts w:cs="Tahoma"/>
              </w:rPr>
            </w:pPr>
            <w:r w:rsidRPr="009D6EA0">
              <w:rPr>
                <w:rFonts w:cs="Tahoma"/>
              </w:rPr>
              <w:fldChar w:fldCharType="begin">
                <w:ffData>
                  <w:name w:val="Text11"/>
                  <w:enabled/>
                  <w:calcOnExit w:val="0"/>
                  <w:textInput/>
                </w:ffData>
              </w:fldChar>
            </w:r>
            <w:bookmarkStart w:id="12" w:name="Text11"/>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2"/>
          </w:p>
        </w:tc>
      </w:tr>
    </w:tbl>
    <w:p w:rsidR="00A83A02" w:rsidRPr="009D6EA0" w:rsidRDefault="00A83A02">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714"/>
        <w:gridCol w:w="9"/>
        <w:gridCol w:w="630"/>
        <w:gridCol w:w="2063"/>
        <w:gridCol w:w="1345"/>
        <w:gridCol w:w="1710"/>
        <w:gridCol w:w="1263"/>
        <w:gridCol w:w="720"/>
        <w:gridCol w:w="1632"/>
      </w:tblGrid>
      <w:tr w:rsidR="00A83A02" w:rsidRPr="009D6EA0" w:rsidTr="00543325">
        <w:trPr>
          <w:trHeight w:hRule="exact" w:val="288"/>
          <w:jc w:val="center"/>
        </w:trPr>
        <w:tc>
          <w:tcPr>
            <w:tcW w:w="10086" w:type="dxa"/>
            <w:gridSpan w:val="9"/>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83A02" w:rsidRPr="009D6EA0" w:rsidRDefault="00A83A02" w:rsidP="00543325">
            <w:pPr>
              <w:pStyle w:val="Heading2"/>
              <w:jc w:val="center"/>
              <w:rPr>
                <w:rFonts w:cs="Tahoma"/>
              </w:rPr>
            </w:pPr>
            <w:r w:rsidRPr="009D6EA0">
              <w:rPr>
                <w:rFonts w:cs="Tahoma"/>
              </w:rPr>
              <w:t>host / sponsor / special guest</w:t>
            </w:r>
          </w:p>
        </w:tc>
      </w:tr>
      <w:tr w:rsidR="00A83A02" w:rsidRPr="009D6EA0" w:rsidTr="00A4696F">
        <w:trPr>
          <w:trHeight w:hRule="exact" w:val="288"/>
          <w:jc w:val="center"/>
        </w:trPr>
        <w:tc>
          <w:tcPr>
            <w:tcW w:w="1353"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Host / Sponsor</w:t>
            </w:r>
          </w:p>
        </w:tc>
        <w:tc>
          <w:tcPr>
            <w:tcW w:w="8733" w:type="dxa"/>
            <w:gridSpan w:val="6"/>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bookmarkStart w:id="13" w:name="Text12"/>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3"/>
          </w:p>
        </w:tc>
      </w:tr>
      <w:tr w:rsidR="00A83A02" w:rsidRPr="009D6EA0" w:rsidTr="00A4696F">
        <w:trPr>
          <w:trHeight w:hRule="exact" w:val="288"/>
          <w:jc w:val="center"/>
        </w:trPr>
        <w:tc>
          <w:tcPr>
            <w:tcW w:w="3416" w:type="dxa"/>
            <w:gridSpan w:val="4"/>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Co-Hosts and/or Co-Sponsors (if applicable):</w:t>
            </w:r>
          </w:p>
        </w:tc>
        <w:tc>
          <w:tcPr>
            <w:tcW w:w="6670" w:type="dxa"/>
            <w:gridSpan w:val="5"/>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4047" w:type="dxa"/>
            <w:gridSpan w:val="4"/>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Beauty Consultant #</w:t>
            </w:r>
          </w:p>
        </w:tc>
        <w:tc>
          <w:tcPr>
            <w:tcW w:w="1263"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Unit #</w:t>
            </w:r>
          </w:p>
        </w:tc>
        <w:tc>
          <w:tcPr>
            <w:tcW w:w="1632" w:type="dxa"/>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4696F">
        <w:trPr>
          <w:trHeight w:hRule="exact" w:val="288"/>
          <w:jc w:val="center"/>
        </w:trPr>
        <w:tc>
          <w:tcPr>
            <w:tcW w:w="10086" w:type="dxa"/>
            <w:gridSpan w:val="9"/>
            <w:tcBorders>
              <w:top w:val="single" w:sz="4" w:space="0" w:color="C0C0C0"/>
              <w:left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t>Special Guest – for example, an Independent National Sales Director (if applicable):</w:t>
            </w:r>
          </w:p>
        </w:tc>
      </w:tr>
      <w:tr w:rsidR="00A83A02" w:rsidRPr="009D6EA0" w:rsidTr="00A4696F">
        <w:trPr>
          <w:trHeight w:hRule="exact" w:val="288"/>
          <w:jc w:val="center"/>
        </w:trPr>
        <w:tc>
          <w:tcPr>
            <w:tcW w:w="723"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Name</w:t>
            </w:r>
          </w:p>
        </w:tc>
        <w:tc>
          <w:tcPr>
            <w:tcW w:w="9363" w:type="dxa"/>
            <w:gridSpan w:val="7"/>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EB03AD" w:rsidRPr="009D6EA0" w:rsidRDefault="00EB03AD">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714"/>
        <w:gridCol w:w="353"/>
        <w:gridCol w:w="11"/>
        <w:gridCol w:w="3695"/>
        <w:gridCol w:w="810"/>
        <w:gridCol w:w="431"/>
        <w:gridCol w:w="379"/>
        <w:gridCol w:w="186"/>
        <w:gridCol w:w="91"/>
        <w:gridCol w:w="1064"/>
        <w:gridCol w:w="810"/>
        <w:gridCol w:w="1536"/>
        <w:gridCol w:w="6"/>
      </w:tblGrid>
      <w:tr w:rsidR="00A83A02" w:rsidRPr="009D6EA0" w:rsidTr="00F103FE">
        <w:trPr>
          <w:trHeight w:hRule="exact" w:val="288"/>
          <w:jc w:val="center"/>
        </w:trPr>
        <w:tc>
          <w:tcPr>
            <w:tcW w:w="10086" w:type="dxa"/>
            <w:gridSpan w:val="13"/>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A83A02" w:rsidRPr="009D6EA0" w:rsidRDefault="00A83A02" w:rsidP="00543325">
            <w:pPr>
              <w:pStyle w:val="Heading2"/>
              <w:jc w:val="center"/>
              <w:rPr>
                <w:rFonts w:cs="Tahoma"/>
              </w:rPr>
            </w:pPr>
            <w:r w:rsidRPr="009D6EA0">
              <w:rPr>
                <w:rFonts w:cs="Tahoma"/>
              </w:rPr>
              <w:t>details</w:t>
            </w:r>
          </w:p>
        </w:tc>
      </w:tr>
      <w:tr w:rsidR="00A83A02" w:rsidRPr="009D6EA0" w:rsidTr="00AC28DF">
        <w:trPr>
          <w:trHeight w:hRule="exact" w:val="288"/>
          <w:jc w:val="center"/>
        </w:trPr>
        <w:tc>
          <w:tcPr>
            <w:tcW w:w="1078"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Event Name</w:t>
            </w:r>
          </w:p>
        </w:tc>
        <w:tc>
          <w:tcPr>
            <w:tcW w:w="9008" w:type="dxa"/>
            <w:gridSpan w:val="10"/>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2"/>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Date</w:t>
            </w:r>
          </w:p>
        </w:tc>
        <w:tc>
          <w:tcPr>
            <w:tcW w:w="3706"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3"/>
                  <w:enabled/>
                  <w:calcOnExit w:val="0"/>
                  <w:textInput/>
                </w:ffData>
              </w:fldChar>
            </w:r>
            <w:bookmarkStart w:id="14" w:name="Text13"/>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4"/>
          </w:p>
        </w:tc>
        <w:tc>
          <w:tcPr>
            <w:tcW w:w="1620" w:type="dxa"/>
            <w:gridSpan w:val="3"/>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Start &amp; End Times</w:t>
            </w:r>
          </w:p>
        </w:tc>
        <w:tc>
          <w:tcPr>
            <w:tcW w:w="3693" w:type="dxa"/>
            <w:gridSpan w:val="6"/>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4"/>
                  <w:enabled/>
                  <w:calcOnExit w:val="0"/>
                  <w:textInput/>
                </w:ffData>
              </w:fldChar>
            </w:r>
            <w:bookmarkStart w:id="15" w:name="Text1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5"/>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Rain Date</w:t>
            </w:r>
          </w:p>
        </w:tc>
        <w:tc>
          <w:tcPr>
            <w:tcW w:w="3706"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rPr>
              <w:t> </w:t>
            </w:r>
            <w:r w:rsidRPr="009D6EA0">
              <w:rPr>
                <w:rFonts w:cs="Tahoma"/>
              </w:rPr>
              <w:t> </w:t>
            </w:r>
            <w:r w:rsidRPr="009D6EA0">
              <w:rPr>
                <w:rFonts w:cs="Tahoma"/>
              </w:rPr>
              <w:t> </w:t>
            </w:r>
            <w:r w:rsidRPr="009D6EA0">
              <w:rPr>
                <w:rFonts w:cs="Tahoma"/>
              </w:rPr>
              <w:t> </w:t>
            </w:r>
            <w:r w:rsidRPr="009D6EA0">
              <w:rPr>
                <w:rFonts w:cs="Tahoma"/>
              </w:rPr>
              <w:t> </w:t>
            </w:r>
            <w:r w:rsidRPr="009D6EA0">
              <w:rPr>
                <w:rFonts w:cs="Tahoma"/>
              </w:rPr>
              <w:fldChar w:fldCharType="end"/>
            </w:r>
          </w:p>
        </w:tc>
        <w:tc>
          <w:tcPr>
            <w:tcW w:w="1897" w:type="dxa"/>
            <w:gridSpan w:val="5"/>
            <w:tcBorders>
              <w:top w:val="single" w:sz="4" w:space="0" w:color="C0C0C0"/>
              <w:left w:val="single" w:sz="4" w:space="0" w:color="C0C0C0"/>
              <w:bottom w:val="single" w:sz="4" w:space="0" w:color="C0C0C0"/>
            </w:tcBorders>
            <w:vAlign w:val="center"/>
          </w:tcPr>
          <w:p w:rsidR="00A83A02" w:rsidRPr="009D6EA0" w:rsidRDefault="00A83A02" w:rsidP="00EF4343">
            <w:pPr>
              <w:rPr>
                <w:rFonts w:cs="Tahoma"/>
              </w:rPr>
            </w:pPr>
            <w:r w:rsidRPr="009D6EA0">
              <w:rPr>
                <w:rFonts w:cs="Tahoma"/>
              </w:rPr>
              <w:t xml:space="preserve">Indoor  </w:t>
            </w:r>
            <w:sdt>
              <w:sdtPr>
                <w:rPr>
                  <w:rFonts w:cs="Tahoma"/>
                </w:rPr>
                <w:id w:val="-317198097"/>
                <w14:checkbox>
                  <w14:checked w14:val="0"/>
                  <w14:checkedState w14:val="2612" w14:font="MS Gothic"/>
                  <w14:uncheckedState w14:val="2610" w14:font="MS Gothic"/>
                </w14:checkbox>
              </w:sdtPr>
              <w:sdtEndPr/>
              <w:sdtContent>
                <w:r w:rsidR="00EF4343" w:rsidRPr="009D6EA0">
                  <w:rPr>
                    <w:rFonts w:ascii="MS UI Gothic" w:eastAsia="MS UI Gothic" w:hAnsi="MS UI Gothic" w:cs="MS UI Gothic" w:hint="eastAsia"/>
                  </w:rPr>
                  <w:t>☐</w:t>
                </w:r>
              </w:sdtContent>
            </w:sdt>
          </w:p>
        </w:tc>
        <w:tc>
          <w:tcPr>
            <w:tcW w:w="3416" w:type="dxa"/>
            <w:gridSpan w:val="4"/>
            <w:tcBorders>
              <w:top w:val="single" w:sz="4" w:space="0" w:color="C0C0C0"/>
              <w:bottom w:val="single" w:sz="4" w:space="0" w:color="C0C0C0"/>
              <w:right w:val="single" w:sz="4" w:space="0" w:color="C0C0C0"/>
            </w:tcBorders>
            <w:vAlign w:val="center"/>
          </w:tcPr>
          <w:p w:rsidR="00A83A02" w:rsidRPr="009D6EA0" w:rsidRDefault="00A83A02" w:rsidP="00EF4343">
            <w:pPr>
              <w:rPr>
                <w:rFonts w:cs="Tahoma"/>
              </w:rPr>
            </w:pPr>
            <w:r w:rsidRPr="009D6EA0">
              <w:rPr>
                <w:rFonts w:cs="Tahoma"/>
              </w:rPr>
              <w:t xml:space="preserve">Outdoor  </w:t>
            </w:r>
            <w:sdt>
              <w:sdtPr>
                <w:rPr>
                  <w:rFonts w:cs="Tahoma"/>
                </w:rPr>
                <w:id w:val="-634262550"/>
                <w14:checkbox>
                  <w14:checked w14:val="0"/>
                  <w14:checkedState w14:val="2612" w14:font="MS Gothic"/>
                  <w14:uncheckedState w14:val="2610" w14:font="MS Gothic"/>
                </w14:checkbox>
              </w:sdtPr>
              <w:sdtEndPr/>
              <w:sdtContent>
                <w:r w:rsidR="00EF4343" w:rsidRPr="009D6EA0">
                  <w:rPr>
                    <w:rFonts w:ascii="MS UI Gothic" w:eastAsia="MS UI Gothic" w:hAnsi="MS UI Gothic" w:cs="MS UI Gothic" w:hint="eastAsia"/>
                  </w:rPr>
                  <w:t>☐</w:t>
                </w:r>
              </w:sdtContent>
            </w:sdt>
          </w:p>
        </w:tc>
      </w:tr>
      <w:tr w:rsidR="00A83A02" w:rsidRPr="009D6EA0" w:rsidTr="00AC28DF">
        <w:trPr>
          <w:trHeight w:hRule="exact" w:val="288"/>
          <w:jc w:val="center"/>
        </w:trPr>
        <w:tc>
          <w:tcPr>
            <w:tcW w:w="1067" w:type="dxa"/>
            <w:gridSpan w:val="2"/>
            <w:tcBorders>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Location</w:t>
            </w:r>
          </w:p>
        </w:tc>
        <w:tc>
          <w:tcPr>
            <w:tcW w:w="3706" w:type="dxa"/>
            <w:gridSpan w:val="2"/>
            <w:tcBorders>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16"/>
                  <w:enabled/>
                  <w:calcOnExit w:val="0"/>
                  <w:textInput/>
                </w:ffData>
              </w:fldChar>
            </w:r>
            <w:bookmarkStart w:id="16" w:name="Text16"/>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6"/>
          </w:p>
        </w:tc>
        <w:tc>
          <w:tcPr>
            <w:tcW w:w="810" w:type="dxa"/>
            <w:tcBorders>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Phone</w:t>
            </w:r>
          </w:p>
        </w:tc>
        <w:tc>
          <w:tcPr>
            <w:tcW w:w="4503" w:type="dxa"/>
            <w:gridSpan w:val="8"/>
            <w:tcBorders>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83A02" w:rsidRPr="009D6EA0" w:rsidTr="00AC28DF">
        <w:trPr>
          <w:trHeight w:hRule="exact" w:val="288"/>
          <w:jc w:val="center"/>
        </w:trPr>
        <w:tc>
          <w:tcPr>
            <w:tcW w:w="1067"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Address</w:t>
            </w:r>
          </w:p>
        </w:tc>
        <w:tc>
          <w:tcPr>
            <w:tcW w:w="9019" w:type="dxa"/>
            <w:gridSpan w:val="11"/>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21"/>
                  <w:enabled/>
                  <w:calcOnExit w:val="0"/>
                  <w:textInput/>
                </w:ffData>
              </w:fldChar>
            </w:r>
            <w:bookmarkStart w:id="17" w:name="Text21"/>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7"/>
          </w:p>
        </w:tc>
      </w:tr>
      <w:tr w:rsidR="00A83A02" w:rsidRPr="009D6EA0" w:rsidTr="00AC28DF">
        <w:trPr>
          <w:trHeight w:hRule="exact" w:val="288"/>
          <w:jc w:val="center"/>
        </w:trPr>
        <w:tc>
          <w:tcPr>
            <w:tcW w:w="714"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City</w:t>
            </w:r>
          </w:p>
        </w:tc>
        <w:tc>
          <w:tcPr>
            <w:tcW w:w="5300" w:type="dxa"/>
            <w:gridSpan w:val="5"/>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7"/>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565" w:type="dxa"/>
            <w:gridSpan w:val="2"/>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State</w:t>
            </w:r>
          </w:p>
        </w:tc>
        <w:tc>
          <w:tcPr>
            <w:tcW w:w="1155"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Text8"/>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810" w:type="dxa"/>
            <w:tcBorders>
              <w:top w:val="single" w:sz="4" w:space="0" w:color="C0C0C0"/>
              <w:left w:val="single" w:sz="4" w:space="0" w:color="C0C0C0"/>
              <w:bottom w:val="single" w:sz="4" w:space="0" w:color="C0C0C0"/>
            </w:tcBorders>
            <w:vAlign w:val="center"/>
          </w:tcPr>
          <w:p w:rsidR="00A83A02" w:rsidRPr="009D6EA0" w:rsidRDefault="00A83A02" w:rsidP="00543325">
            <w:pPr>
              <w:rPr>
                <w:rFonts w:cs="Tahoma"/>
              </w:rPr>
            </w:pPr>
            <w:r w:rsidRPr="009D6EA0">
              <w:rPr>
                <w:rFonts w:cs="Tahoma"/>
              </w:rPr>
              <w:t>Zip Code</w:t>
            </w:r>
          </w:p>
        </w:tc>
        <w:tc>
          <w:tcPr>
            <w:tcW w:w="1542" w:type="dxa"/>
            <w:gridSpan w:val="2"/>
            <w:tcBorders>
              <w:top w:val="single" w:sz="4" w:space="0" w:color="C0C0C0"/>
              <w:bottom w:val="single" w:sz="4" w:space="0" w:color="C0C0C0"/>
              <w:right w:val="single" w:sz="4" w:space="0" w:color="C0C0C0"/>
            </w:tcBorders>
            <w:vAlign w:val="center"/>
          </w:tcPr>
          <w:p w:rsidR="00A83A02" w:rsidRPr="009D6EA0" w:rsidRDefault="00A83A02" w:rsidP="00543325">
            <w:pPr>
              <w:rPr>
                <w:rFonts w:cs="Tahoma"/>
              </w:rPr>
            </w:pPr>
            <w:r w:rsidRPr="009D6EA0">
              <w:rPr>
                <w:rFonts w:cs="Tahoma"/>
              </w:rPr>
              <w:fldChar w:fldCharType="begin">
                <w:ffData>
                  <w:name w:val=""/>
                  <w:enabled/>
                  <w:calcOnExit w:val="0"/>
                  <w:textInput>
                    <w:type w:val="number"/>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rPr>
                <w:rFonts w:cs="Tahoma"/>
                <w:sz w:val="15"/>
                <w:szCs w:val="15"/>
              </w:rPr>
            </w:pPr>
            <w:r w:rsidRPr="009D6EA0">
              <w:rPr>
                <w:rFonts w:cs="Tahoma"/>
                <w:sz w:val="15"/>
                <w:szCs w:val="15"/>
              </w:rPr>
              <w:t xml:space="preserve">Event Description     </w:t>
            </w:r>
            <w:r w:rsidRPr="009D6EA0">
              <w:rPr>
                <w:rFonts w:cs="Tahoma"/>
                <w:sz w:val="15"/>
                <w:szCs w:val="15"/>
              </w:rPr>
              <w:fldChar w:fldCharType="begin">
                <w:ffData>
                  <w:name w:val="Text26"/>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jc w:val="center"/>
              <w:rPr>
                <w:rFonts w:cs="Tahoma"/>
                <w:i/>
                <w:sz w:val="15"/>
                <w:szCs w:val="15"/>
              </w:rPr>
            </w:pPr>
          </w:p>
        </w:tc>
      </w:tr>
      <w:tr w:rsidR="00F103FE" w:rsidRPr="009D6EA0" w:rsidTr="00AC28DF">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6" w:type="dxa"/>
          <w:trHeight w:hRule="exact" w:val="288"/>
          <w:jc w:val="center"/>
        </w:trPr>
        <w:tc>
          <w:tcPr>
            <w:tcW w:w="10080" w:type="dxa"/>
            <w:gridSpan w:val="12"/>
            <w:vAlign w:val="center"/>
          </w:tcPr>
          <w:p w:rsidR="00F103FE" w:rsidRPr="009D6EA0" w:rsidRDefault="00F103FE" w:rsidP="00F50E77">
            <w:pPr>
              <w:jc w:val="center"/>
              <w:rPr>
                <w:rFonts w:cs="Tahoma"/>
                <w:i/>
                <w:sz w:val="15"/>
                <w:szCs w:val="15"/>
              </w:rPr>
            </w:pPr>
          </w:p>
        </w:tc>
      </w:tr>
    </w:tbl>
    <w:p w:rsidR="00CD647E" w:rsidRPr="009D6EA0" w:rsidRDefault="00CD647E">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70"/>
        <w:gridCol w:w="5310"/>
        <w:gridCol w:w="720"/>
        <w:gridCol w:w="630"/>
        <w:gridCol w:w="2250"/>
      </w:tblGrid>
      <w:tr w:rsidR="00B91D43" w:rsidRPr="009D6EA0" w:rsidTr="00BE7236">
        <w:trPr>
          <w:trHeight w:val="288"/>
          <w:jc w:val="center"/>
        </w:trPr>
        <w:tc>
          <w:tcPr>
            <w:tcW w:w="10080" w:type="dxa"/>
            <w:gridSpan w:val="5"/>
            <w:shd w:val="clear" w:color="auto" w:fill="F2DBDB" w:themeFill="accent2" w:themeFillTint="33"/>
            <w:vAlign w:val="center"/>
          </w:tcPr>
          <w:p w:rsidR="00B91D43" w:rsidRPr="009D6EA0" w:rsidRDefault="00B91D43" w:rsidP="00BE7236">
            <w:pPr>
              <w:pStyle w:val="Heading2"/>
              <w:jc w:val="center"/>
              <w:rPr>
                <w:rFonts w:cs="Tahoma"/>
              </w:rPr>
            </w:pPr>
            <w:r w:rsidRPr="009D6EA0">
              <w:rPr>
                <w:rFonts w:cs="Tahoma"/>
              </w:rPr>
              <w:t>Beneficiaries</w:t>
            </w:r>
          </w:p>
        </w:tc>
      </w:tr>
      <w:tr w:rsidR="00B91D43" w:rsidRPr="009D6EA0" w:rsidTr="00BE7236">
        <w:trPr>
          <w:trHeight w:val="288"/>
          <w:jc w:val="center"/>
        </w:trPr>
        <w:tc>
          <w:tcPr>
            <w:tcW w:w="10080" w:type="dxa"/>
            <w:gridSpan w:val="5"/>
            <w:vAlign w:val="center"/>
          </w:tcPr>
          <w:p w:rsidR="00B91D43" w:rsidRPr="009D6EA0" w:rsidRDefault="00B91D43" w:rsidP="00BE7236">
            <w:pPr>
              <w:jc w:val="center"/>
              <w:rPr>
                <w:rFonts w:cs="Tahoma"/>
                <w:i/>
                <w:sz w:val="15"/>
                <w:szCs w:val="15"/>
              </w:rPr>
            </w:pPr>
            <w:r w:rsidRPr="009D6EA0">
              <w:rPr>
                <w:rFonts w:cs="Tahoma"/>
                <w:i/>
                <w:sz w:val="15"/>
                <w:szCs w:val="15"/>
              </w:rPr>
              <w:t xml:space="preserve">If the Foundation is not the sole beneficiary of the event, please complete the following. </w:t>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Organization</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bookmarkStart w:id="18" w:name="Text2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8"/>
          </w:p>
        </w:tc>
        <w:tc>
          <w:tcPr>
            <w:tcW w:w="1350" w:type="dxa"/>
            <w:gridSpan w:val="2"/>
            <w:tcBorders>
              <w:left w:val="single" w:sz="4" w:space="0" w:color="C0C0C0"/>
            </w:tcBorders>
            <w:vAlign w:val="center"/>
          </w:tcPr>
          <w:p w:rsidR="00B91D43" w:rsidRPr="009D6EA0" w:rsidRDefault="00B91D43" w:rsidP="00BE7236">
            <w:pPr>
              <w:rPr>
                <w:rFonts w:cs="Tahoma"/>
              </w:rPr>
            </w:pPr>
            <w:r w:rsidRPr="009D6EA0">
              <w:rPr>
                <w:rFonts w:cs="Tahoma"/>
              </w:rPr>
              <w:t>% of proceeds</w:t>
            </w:r>
          </w:p>
        </w:tc>
        <w:tc>
          <w:tcPr>
            <w:tcW w:w="2250" w:type="dxa"/>
            <w:vAlign w:val="center"/>
          </w:tcPr>
          <w:p w:rsidR="00B91D43" w:rsidRPr="009D6EA0" w:rsidRDefault="00B91D43" w:rsidP="00BE7236">
            <w:pPr>
              <w:rPr>
                <w:rFonts w:cs="Tahoma"/>
              </w:rPr>
            </w:pPr>
            <w:r w:rsidRPr="009D6EA0">
              <w:rPr>
                <w:rFonts w:cs="Tahoma"/>
              </w:rPr>
              <w:fldChar w:fldCharType="begin">
                <w:ffData>
                  <w:name w:val="Text25"/>
                  <w:enabled/>
                  <w:calcOnExit w:val="0"/>
                  <w:textInput/>
                </w:ffData>
              </w:fldChar>
            </w:r>
            <w:bookmarkStart w:id="19" w:name="Text25"/>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19"/>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Contact Name</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left w:val="single" w:sz="4" w:space="0" w:color="C0C0C0"/>
            </w:tcBorders>
            <w:vAlign w:val="center"/>
          </w:tcPr>
          <w:p w:rsidR="00B91D43" w:rsidRPr="009D6EA0" w:rsidRDefault="00B91D43" w:rsidP="00BE7236">
            <w:pPr>
              <w:rPr>
                <w:rFonts w:cs="Tahoma"/>
              </w:rPr>
            </w:pPr>
            <w:r w:rsidRPr="009D6EA0">
              <w:rPr>
                <w:rFonts w:cs="Tahoma"/>
              </w:rPr>
              <w:t>Phone</w:t>
            </w:r>
          </w:p>
        </w:tc>
        <w:tc>
          <w:tcPr>
            <w:tcW w:w="2880" w:type="dxa"/>
            <w:gridSpan w:val="2"/>
            <w:vAlign w:val="center"/>
          </w:tcPr>
          <w:p w:rsidR="00B91D43" w:rsidRPr="009D6EA0" w:rsidRDefault="00B91D43" w:rsidP="00BE7236">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Organization</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350" w:type="dxa"/>
            <w:gridSpan w:val="2"/>
            <w:tcBorders>
              <w:left w:val="single" w:sz="4" w:space="0" w:color="C0C0C0"/>
            </w:tcBorders>
            <w:vAlign w:val="center"/>
          </w:tcPr>
          <w:p w:rsidR="00B91D43" w:rsidRPr="009D6EA0" w:rsidRDefault="00B91D43" w:rsidP="00BE7236">
            <w:pPr>
              <w:rPr>
                <w:rFonts w:cs="Tahoma"/>
              </w:rPr>
            </w:pPr>
            <w:r w:rsidRPr="009D6EA0">
              <w:rPr>
                <w:rFonts w:cs="Tahoma"/>
              </w:rPr>
              <w:t>% of proceeds</w:t>
            </w:r>
          </w:p>
        </w:tc>
        <w:tc>
          <w:tcPr>
            <w:tcW w:w="2250" w:type="dxa"/>
            <w:vAlign w:val="center"/>
          </w:tcPr>
          <w:p w:rsidR="00B91D43" w:rsidRPr="009D6EA0" w:rsidRDefault="00B91D43" w:rsidP="00BE7236">
            <w:pPr>
              <w:rPr>
                <w:rFonts w:cs="Tahoma"/>
              </w:rPr>
            </w:pPr>
            <w:r w:rsidRPr="009D6EA0">
              <w:rPr>
                <w:rFonts w:cs="Tahoma"/>
              </w:rPr>
              <w:fldChar w:fldCharType="begin">
                <w:ffData>
                  <w:name w:val="Text2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B91D43" w:rsidRPr="009D6EA0" w:rsidTr="00BE7236">
        <w:trPr>
          <w:trHeight w:val="288"/>
          <w:jc w:val="center"/>
        </w:trPr>
        <w:tc>
          <w:tcPr>
            <w:tcW w:w="1170" w:type="dxa"/>
            <w:vAlign w:val="center"/>
          </w:tcPr>
          <w:p w:rsidR="00B91D43" w:rsidRPr="009D6EA0" w:rsidRDefault="00B91D43" w:rsidP="00BE7236">
            <w:pPr>
              <w:rPr>
                <w:rFonts w:cs="Tahoma"/>
              </w:rPr>
            </w:pPr>
            <w:r w:rsidRPr="009D6EA0">
              <w:rPr>
                <w:rFonts w:cs="Tahoma"/>
              </w:rPr>
              <w:t>Contact Name</w:t>
            </w:r>
          </w:p>
        </w:tc>
        <w:tc>
          <w:tcPr>
            <w:tcW w:w="5310" w:type="dxa"/>
            <w:tcBorders>
              <w:right w:val="single" w:sz="4" w:space="0" w:color="C0C0C0"/>
            </w:tcBorders>
            <w:vAlign w:val="center"/>
          </w:tcPr>
          <w:p w:rsidR="00B91D43" w:rsidRPr="009D6EA0" w:rsidRDefault="00B91D43" w:rsidP="00BE7236">
            <w:pPr>
              <w:rPr>
                <w:rFonts w:cs="Tahoma"/>
              </w:rPr>
            </w:pPr>
            <w:r w:rsidRPr="009D6EA0">
              <w:rPr>
                <w:rFonts w:cs="Tahoma"/>
              </w:rPr>
              <w:fldChar w:fldCharType="begin">
                <w:ffData>
                  <w:name w:val="Text24"/>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720" w:type="dxa"/>
            <w:tcBorders>
              <w:left w:val="single" w:sz="4" w:space="0" w:color="C0C0C0"/>
            </w:tcBorders>
            <w:vAlign w:val="center"/>
          </w:tcPr>
          <w:p w:rsidR="00B91D43" w:rsidRPr="009D6EA0" w:rsidRDefault="00B91D43" w:rsidP="00BE7236">
            <w:pPr>
              <w:rPr>
                <w:rFonts w:cs="Tahoma"/>
              </w:rPr>
            </w:pPr>
            <w:r w:rsidRPr="009D6EA0">
              <w:rPr>
                <w:rFonts w:cs="Tahoma"/>
              </w:rPr>
              <w:t>Phone</w:t>
            </w:r>
          </w:p>
        </w:tc>
        <w:tc>
          <w:tcPr>
            <w:tcW w:w="2880" w:type="dxa"/>
            <w:gridSpan w:val="2"/>
            <w:vAlign w:val="center"/>
          </w:tcPr>
          <w:p w:rsidR="00B91D43" w:rsidRPr="009D6EA0" w:rsidRDefault="00B91D43" w:rsidP="00BE7236">
            <w:pPr>
              <w:rPr>
                <w:rFonts w:cs="Tahoma"/>
              </w:rPr>
            </w:pPr>
            <w:r w:rsidRPr="009D6EA0">
              <w:rPr>
                <w:rFonts w:cs="Tahoma"/>
              </w:rPr>
              <w:t xml:space="preserve">(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3"/>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rPr>
              <w:fldChar w:fldCharType="end"/>
            </w:r>
            <w:r w:rsidRPr="009D6EA0">
              <w:rPr>
                <w:rFonts w:cs="Tahoma"/>
              </w:rPr>
              <w:t xml:space="preserve">    -   </w:t>
            </w:r>
            <w:r w:rsidRPr="009D6EA0">
              <w:rPr>
                <w:rFonts w:cs="Tahoma"/>
              </w:rPr>
              <w:fldChar w:fldCharType="begin">
                <w:ffData>
                  <w:name w:val=""/>
                  <w:enabled/>
                  <w:calcOnExit w:val="0"/>
                  <w:textInput>
                    <w:type w:val="number"/>
                    <w:maxLength w:val="4"/>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B91D43" w:rsidRPr="009D6EA0" w:rsidRDefault="00B91D43">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8280"/>
      </w:tblGrid>
      <w:tr w:rsidR="00703DCA" w:rsidRPr="009D6EA0" w:rsidTr="002B678D">
        <w:trPr>
          <w:trHeight w:val="288"/>
          <w:jc w:val="center"/>
        </w:trPr>
        <w:tc>
          <w:tcPr>
            <w:tcW w:w="10080" w:type="dxa"/>
            <w:gridSpan w:val="2"/>
            <w:shd w:val="clear" w:color="auto" w:fill="F2DBDB" w:themeFill="accent2" w:themeFillTint="33"/>
            <w:vAlign w:val="center"/>
          </w:tcPr>
          <w:p w:rsidR="00703DCA" w:rsidRPr="009D6EA0" w:rsidRDefault="0059714F" w:rsidP="002B678D">
            <w:pPr>
              <w:pStyle w:val="Heading2"/>
              <w:jc w:val="center"/>
              <w:rPr>
                <w:rFonts w:cs="Tahoma"/>
              </w:rPr>
            </w:pPr>
            <w:r w:rsidRPr="009D6EA0">
              <w:rPr>
                <w:rFonts w:cs="Tahoma"/>
              </w:rPr>
              <w:t>permissions</w:t>
            </w:r>
          </w:p>
        </w:tc>
      </w:tr>
      <w:tr w:rsidR="00703DCA" w:rsidRPr="009D6EA0" w:rsidTr="002B678D">
        <w:trPr>
          <w:trHeight w:val="471"/>
          <w:jc w:val="center"/>
        </w:trPr>
        <w:tc>
          <w:tcPr>
            <w:tcW w:w="10080" w:type="dxa"/>
            <w:gridSpan w:val="2"/>
            <w:vAlign w:val="center"/>
          </w:tcPr>
          <w:p w:rsidR="0081086F" w:rsidRPr="009D6EA0" w:rsidRDefault="005F777A" w:rsidP="0081086F">
            <w:pPr>
              <w:jc w:val="center"/>
              <w:rPr>
                <w:rFonts w:cs="Tahoma"/>
                <w:i/>
                <w:sz w:val="15"/>
                <w:szCs w:val="15"/>
              </w:rPr>
            </w:pPr>
            <w:r w:rsidRPr="009D6EA0">
              <w:rPr>
                <w:rFonts w:cs="Tahoma"/>
                <w:i/>
                <w:sz w:val="15"/>
                <w:szCs w:val="15"/>
              </w:rPr>
              <w:t>Use of</w:t>
            </w:r>
            <w:r w:rsidR="00703DCA" w:rsidRPr="009D6EA0">
              <w:rPr>
                <w:rFonts w:cs="Tahoma"/>
                <w:i/>
                <w:sz w:val="15"/>
                <w:szCs w:val="15"/>
              </w:rPr>
              <w:t xml:space="preserve"> </w:t>
            </w:r>
            <w:r w:rsidRPr="009D6EA0">
              <w:rPr>
                <w:rFonts w:cs="Tahoma"/>
                <w:i/>
                <w:sz w:val="15"/>
                <w:szCs w:val="15"/>
              </w:rPr>
              <w:t>the</w:t>
            </w:r>
            <w:r w:rsidR="00703DCA" w:rsidRPr="009D6EA0">
              <w:rPr>
                <w:rFonts w:cs="Tahoma"/>
                <w:i/>
                <w:sz w:val="15"/>
                <w:szCs w:val="15"/>
              </w:rPr>
              <w:t xml:space="preserve"> Foundation name</w:t>
            </w:r>
            <w:r w:rsidRPr="009D6EA0">
              <w:rPr>
                <w:rFonts w:cs="Tahoma"/>
                <w:i/>
                <w:sz w:val="15"/>
                <w:szCs w:val="15"/>
              </w:rPr>
              <w:t>, trademark</w:t>
            </w:r>
            <w:r w:rsidR="00703DCA" w:rsidRPr="009D6EA0">
              <w:rPr>
                <w:rFonts w:cs="Tahoma"/>
                <w:i/>
                <w:sz w:val="15"/>
                <w:szCs w:val="15"/>
              </w:rPr>
              <w:t xml:space="preserve"> and/or logo</w:t>
            </w:r>
            <w:r w:rsidRPr="009D6EA0">
              <w:rPr>
                <w:rFonts w:cs="Tahoma"/>
                <w:i/>
                <w:sz w:val="15"/>
                <w:szCs w:val="15"/>
              </w:rPr>
              <w:t xml:space="preserve"> requires the Foundation’s approval</w:t>
            </w:r>
            <w:r w:rsidR="0081086F" w:rsidRPr="009D6EA0">
              <w:rPr>
                <w:rFonts w:cs="Tahoma"/>
                <w:i/>
                <w:sz w:val="15"/>
                <w:szCs w:val="15"/>
              </w:rPr>
              <w:t>.</w:t>
            </w:r>
          </w:p>
          <w:p w:rsidR="00703DCA" w:rsidRPr="009D6EA0" w:rsidRDefault="0081086F" w:rsidP="00E21DC6">
            <w:pPr>
              <w:jc w:val="center"/>
              <w:rPr>
                <w:rFonts w:cs="Tahoma"/>
                <w:i/>
                <w:sz w:val="15"/>
                <w:szCs w:val="15"/>
              </w:rPr>
            </w:pPr>
            <w:r w:rsidRPr="009D6EA0">
              <w:rPr>
                <w:rFonts w:cs="Tahoma"/>
                <w:i/>
                <w:sz w:val="15"/>
                <w:szCs w:val="15"/>
              </w:rPr>
              <w:t>Th</w:t>
            </w:r>
            <w:r w:rsidR="005F777A" w:rsidRPr="009D6EA0">
              <w:rPr>
                <w:rFonts w:cs="Tahoma"/>
                <w:i/>
                <w:sz w:val="15"/>
                <w:szCs w:val="15"/>
              </w:rPr>
              <w:t>e Foundation requires a minimum contribution of 25% of the net proceeds. (S</w:t>
            </w:r>
            <w:r w:rsidR="00703DCA" w:rsidRPr="009D6EA0">
              <w:rPr>
                <w:rFonts w:cs="Tahoma"/>
                <w:i/>
                <w:sz w:val="15"/>
                <w:szCs w:val="15"/>
              </w:rPr>
              <w:t xml:space="preserve">ee </w:t>
            </w:r>
            <w:hyperlink w:anchor="Guide_E" w:history="1">
              <w:r w:rsidR="00703DCA" w:rsidRPr="00893605">
                <w:rPr>
                  <w:rStyle w:val="Hyperlink"/>
                  <w:rFonts w:cs="Tahoma"/>
                  <w:b/>
                  <w:i/>
                  <w:color w:val="D69594"/>
                  <w:sz w:val="15"/>
                  <w:szCs w:val="15"/>
                </w:rPr>
                <w:t xml:space="preserve">Guidelines Section </w:t>
              </w:r>
              <w:r w:rsidR="00E21DC6" w:rsidRPr="00893605">
                <w:rPr>
                  <w:rStyle w:val="Hyperlink"/>
                  <w:rFonts w:cs="Tahoma"/>
                  <w:b/>
                  <w:i/>
                  <w:color w:val="D69594"/>
                  <w:sz w:val="15"/>
                  <w:szCs w:val="15"/>
                </w:rPr>
                <w:t>E</w:t>
              </w:r>
            </w:hyperlink>
            <w:r w:rsidR="00703DCA" w:rsidRPr="00893605">
              <w:rPr>
                <w:rFonts w:cs="Tahoma"/>
                <w:i/>
                <w:color w:val="D69594"/>
                <w:sz w:val="15"/>
                <w:szCs w:val="15"/>
              </w:rPr>
              <w:t>,</w:t>
            </w:r>
            <w:r w:rsidR="00703DCA" w:rsidRPr="009D6EA0">
              <w:rPr>
                <w:rFonts w:cs="Tahoma"/>
                <w:i/>
                <w:sz w:val="15"/>
                <w:szCs w:val="15"/>
              </w:rPr>
              <w:t xml:space="preserve"> for complete details.</w:t>
            </w:r>
            <w:r w:rsidR="005F777A" w:rsidRPr="009D6EA0">
              <w:rPr>
                <w:rFonts w:cs="Tahoma"/>
                <w:i/>
                <w:sz w:val="15"/>
                <w:szCs w:val="15"/>
              </w:rPr>
              <w:t>)</w:t>
            </w:r>
          </w:p>
        </w:tc>
      </w:tr>
      <w:tr w:rsidR="00703DCA" w:rsidRPr="009D6EA0" w:rsidTr="002B678D">
        <w:trPr>
          <w:trHeight w:val="597"/>
          <w:jc w:val="center"/>
        </w:trPr>
        <w:tc>
          <w:tcPr>
            <w:tcW w:w="10080" w:type="dxa"/>
            <w:gridSpan w:val="2"/>
            <w:tcBorders>
              <w:right w:val="single" w:sz="4" w:space="0" w:color="C0C0C0"/>
            </w:tcBorders>
          </w:tcPr>
          <w:p w:rsidR="00703DCA" w:rsidRPr="009D6EA0" w:rsidRDefault="00703DCA" w:rsidP="002B678D">
            <w:pPr>
              <w:spacing w:before="120"/>
              <w:rPr>
                <w:rFonts w:cs="Tahoma"/>
              </w:rPr>
            </w:pPr>
            <w:r w:rsidRPr="009D6EA0">
              <w:rPr>
                <w:rFonts w:cs="Tahoma"/>
              </w:rPr>
              <w:t xml:space="preserve">I </w:t>
            </w:r>
            <w:bookmarkStart w:id="20" w:name="Text32"/>
            <w:r w:rsidRPr="009D6EA0">
              <w:rPr>
                <w:rFonts w:cs="Tahoma"/>
                <w:u w:val="single"/>
              </w:rPr>
              <w:fldChar w:fldCharType="begin">
                <w:ffData>
                  <w:name w:val="Text32"/>
                  <w:enabled/>
                  <w:calcOnExit w:val="0"/>
                  <w:textInput/>
                </w:ffData>
              </w:fldChar>
            </w:r>
            <w:r w:rsidRPr="009D6EA0">
              <w:rPr>
                <w:rFonts w:cs="Tahoma"/>
                <w:u w:val="single"/>
              </w:rPr>
              <w:instrText xml:space="preserve"> FORMTEXT </w:instrText>
            </w:r>
            <w:r w:rsidRPr="009D6EA0">
              <w:rPr>
                <w:rFonts w:cs="Tahoma"/>
                <w:u w:val="single"/>
              </w:rPr>
            </w:r>
            <w:r w:rsidRPr="009D6EA0">
              <w:rPr>
                <w:rFonts w:cs="Tahoma"/>
                <w:u w:val="single"/>
              </w:rPr>
              <w:fldChar w:fldCharType="separate"/>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noProof/>
                <w:u w:val="single"/>
              </w:rPr>
              <w:t> </w:t>
            </w:r>
            <w:r w:rsidRPr="009D6EA0">
              <w:rPr>
                <w:rFonts w:cs="Tahoma"/>
                <w:u w:val="single"/>
              </w:rPr>
              <w:fldChar w:fldCharType="end"/>
            </w:r>
            <w:bookmarkEnd w:id="20"/>
            <w:r w:rsidRPr="009D6EA0">
              <w:rPr>
                <w:rFonts w:cs="Tahoma"/>
                <w:u w:val="single"/>
              </w:rPr>
              <w:t xml:space="preserve">                                     ___________                                          </w:t>
            </w:r>
            <w:r w:rsidRPr="009D6EA0">
              <w:rPr>
                <w:rFonts w:cs="Tahoma"/>
              </w:rPr>
              <w:t xml:space="preserve"> request permission to use the Foundation name and/or logo. To this Form, I attach a copy of all promotional materials (such as fliers, posters, t-shirts, etc.) which I intend to use to promote this event. </w:t>
            </w:r>
          </w:p>
        </w:tc>
      </w:tr>
      <w:tr w:rsidR="00703DCA" w:rsidRPr="009D6EA0" w:rsidTr="00E57507">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800" w:type="dxa"/>
            <w:tcBorders>
              <w:top w:val="single" w:sz="4" w:space="0" w:color="C0C0C0"/>
              <w:left w:val="single" w:sz="4" w:space="0" w:color="C0C0C0"/>
              <w:bottom w:val="single" w:sz="4" w:space="0" w:color="C0C0C0"/>
            </w:tcBorders>
            <w:vAlign w:val="center"/>
          </w:tcPr>
          <w:p w:rsidR="00703DCA" w:rsidRPr="009D6EA0" w:rsidRDefault="007764D4" w:rsidP="00E57507">
            <w:pPr>
              <w:rPr>
                <w:rFonts w:cs="Tahoma"/>
                <w:i/>
              </w:rPr>
            </w:pPr>
            <w:r w:rsidRPr="009D6EA0">
              <w:rPr>
                <w:rFonts w:cs="Tahoma"/>
              </w:rPr>
              <w:t>Desired logo format</w:t>
            </w:r>
          </w:p>
          <w:p w:rsidR="00703DCA" w:rsidRPr="009D6EA0" w:rsidRDefault="00703DCA" w:rsidP="00E57507">
            <w:pPr>
              <w:rPr>
                <w:rFonts w:cs="Tahoma"/>
                <w:i/>
              </w:rPr>
            </w:pPr>
          </w:p>
        </w:tc>
        <w:tc>
          <w:tcPr>
            <w:tcW w:w="8280" w:type="dxa"/>
            <w:tcBorders>
              <w:top w:val="single" w:sz="4" w:space="0" w:color="C0C0C0"/>
              <w:bottom w:val="single" w:sz="4" w:space="0" w:color="C0C0C0"/>
              <w:right w:val="single" w:sz="4" w:space="0" w:color="C0C0C0"/>
            </w:tcBorders>
            <w:vAlign w:val="center"/>
          </w:tcPr>
          <w:p w:rsidR="00703DCA" w:rsidRPr="009D6EA0" w:rsidRDefault="00703DCA" w:rsidP="00E57507">
            <w:pPr>
              <w:tabs>
                <w:tab w:val="right" w:pos="7924"/>
              </w:tabs>
              <w:rPr>
                <w:rFonts w:cs="Tahoma"/>
                <w:u w:val="single"/>
              </w:rPr>
            </w:pPr>
            <w:r w:rsidRPr="009D6EA0">
              <w:rPr>
                <w:rFonts w:cs="Tahoma"/>
              </w:rPr>
              <w:t xml:space="preserve">.png </w:t>
            </w:r>
            <w:sdt>
              <w:sdtPr>
                <w:rPr>
                  <w:rFonts w:cs="Tahoma"/>
                </w:rPr>
                <w:id w:val="-108013406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.jpg </w:t>
            </w:r>
            <w:sdt>
              <w:sdtPr>
                <w:rPr>
                  <w:rFonts w:cs="Tahoma"/>
                </w:rPr>
                <w:id w:val="1155423597"/>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.eps </w:t>
            </w:r>
            <w:sdt>
              <w:sdtPr>
                <w:rPr>
                  <w:rFonts w:cs="Tahoma"/>
                </w:rPr>
                <w:id w:val="105411952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.gif </w:t>
            </w:r>
            <w:sdt>
              <w:sdtPr>
                <w:rPr>
                  <w:rFonts w:cs="Tahoma"/>
                </w:rPr>
                <w:id w:val="394481669"/>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.tif </w:t>
            </w:r>
            <w:sdt>
              <w:sdtPr>
                <w:rPr>
                  <w:rFonts w:cs="Tahoma"/>
                </w:rPr>
                <w:id w:val="-1723127163"/>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hard copy </w:t>
            </w:r>
            <w:sdt>
              <w:sdtPr>
                <w:rPr>
                  <w:rFonts w:cs="Tahoma"/>
                </w:rPr>
                <w:id w:val="1808209942"/>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other </w:t>
            </w:r>
            <w:sdt>
              <w:sdtPr>
                <w:rPr>
                  <w:rFonts w:cs="Tahoma"/>
                </w:rPr>
                <w:id w:val="1042027813"/>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If other, please explain  </w:t>
            </w:r>
            <w:r w:rsidRPr="009D6EA0">
              <w:rPr>
                <w:rFonts w:cs="Tahoma"/>
              </w:rPr>
              <w:fldChar w:fldCharType="begin">
                <w:ffData>
                  <w:name w:val="Text33"/>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703DCA" w:rsidRPr="009D6EA0" w:rsidRDefault="00703DCA">
      <w:pPr>
        <w:rPr>
          <w:rFonts w:cs="Tahoma"/>
        </w:rPr>
      </w:pPr>
    </w:p>
    <w:p w:rsidR="007764D4" w:rsidRPr="009D6EA0" w:rsidRDefault="007764D4">
      <w:pPr>
        <w:rPr>
          <w:rFonts w:cs="Tahoma"/>
        </w:rPr>
      </w:pPr>
    </w:p>
    <w:p w:rsidR="007764D4" w:rsidRPr="009D6EA0" w:rsidRDefault="007764D4">
      <w:pPr>
        <w:rPr>
          <w:rFonts w:cs="Tahoma"/>
        </w:rPr>
      </w:pPr>
    </w:p>
    <w:p w:rsidR="007B2A72" w:rsidRPr="009D6EA0" w:rsidRDefault="007B2A72" w:rsidP="007B2A72">
      <w:pPr>
        <w:pStyle w:val="Heading3"/>
        <w:tabs>
          <w:tab w:val="right" w:pos="10080"/>
        </w:tabs>
        <w:spacing w:after="0"/>
        <w:ind w:left="0"/>
        <w:rPr>
          <w:rFonts w:cs="Tahoma"/>
          <w:b/>
          <w:noProof/>
          <w:color w:val="D99594" w:themeColor="accent2" w:themeTint="99"/>
          <w:sz w:val="24"/>
          <w:szCs w:val="24"/>
          <w:vertAlign w:val="superscript"/>
        </w:rPr>
      </w:pPr>
      <w:r w:rsidRPr="009D6EA0">
        <w:rPr>
          <w:rFonts w:cs="Tahoma"/>
          <w:sz w:val="28"/>
          <w:szCs w:val="28"/>
        </w:rPr>
        <w:t>Fundraiser Information Form</w:t>
      </w:r>
      <w:r w:rsidRPr="009D6EA0">
        <w:rPr>
          <w:rFonts w:cs="Tahoma"/>
          <w:b/>
          <w:noProof/>
          <w:color w:val="D99594" w:themeColor="accent2" w:themeTint="99"/>
          <w:sz w:val="28"/>
          <w:szCs w:val="28"/>
        </w:rPr>
        <w:t xml:space="preserve"> </w:t>
      </w:r>
      <w:r w:rsidRPr="009D6EA0">
        <w:rPr>
          <w:rFonts w:cs="Tahoma"/>
          <w:b/>
          <w:noProof/>
          <w:color w:val="D99594" w:themeColor="accent2" w:themeTint="99"/>
          <w:sz w:val="28"/>
          <w:szCs w:val="28"/>
        </w:rPr>
        <w:tab/>
        <w:t>The Mary Kay Foundation</w:t>
      </w:r>
      <w:r w:rsidRPr="009D6EA0">
        <w:rPr>
          <w:rFonts w:cs="Tahoma"/>
          <w:b/>
          <w:noProof/>
          <w:color w:val="D99594" w:themeColor="accent2" w:themeTint="99"/>
          <w:sz w:val="24"/>
          <w:szCs w:val="24"/>
          <w:vertAlign w:val="superscript"/>
        </w:rPr>
        <w:t>SM</w:t>
      </w:r>
    </w:p>
    <w:p w:rsidR="00703DCA" w:rsidRPr="009D6EA0" w:rsidRDefault="00703DCA">
      <w:pPr>
        <w:rPr>
          <w:rFonts w:cs="Tahoma"/>
        </w:rPr>
      </w:pPr>
    </w:p>
    <w:tbl>
      <w:tblPr>
        <w:tblW w:w="10086" w:type="dxa"/>
        <w:jc w:val="center"/>
        <w:tblLayout w:type="fixed"/>
        <w:tblCellMar>
          <w:top w:w="14" w:type="dxa"/>
          <w:left w:w="86" w:type="dxa"/>
          <w:bottom w:w="14" w:type="dxa"/>
          <w:right w:w="86" w:type="dxa"/>
        </w:tblCellMar>
        <w:tblLook w:val="0000" w:firstRow="0" w:lastRow="0" w:firstColumn="0" w:lastColumn="0" w:noHBand="0" w:noVBand="0"/>
      </w:tblPr>
      <w:tblGrid>
        <w:gridCol w:w="813"/>
        <w:gridCol w:w="174"/>
        <w:gridCol w:w="545"/>
        <w:gridCol w:w="541"/>
        <w:gridCol w:w="1890"/>
        <w:gridCol w:w="627"/>
        <w:gridCol w:w="180"/>
        <w:gridCol w:w="1443"/>
        <w:gridCol w:w="806"/>
        <w:gridCol w:w="364"/>
        <w:gridCol w:w="1890"/>
        <w:gridCol w:w="804"/>
        <w:gridCol w:w="9"/>
      </w:tblGrid>
      <w:tr w:rsidR="00CD647E" w:rsidRPr="009D6EA0" w:rsidTr="006D4EE6">
        <w:trPr>
          <w:trHeight w:hRule="exact" w:val="288"/>
          <w:jc w:val="center"/>
        </w:trPr>
        <w:tc>
          <w:tcPr>
            <w:tcW w:w="10086" w:type="dxa"/>
            <w:gridSpan w:val="13"/>
            <w:tcBorders>
              <w:top w:val="single" w:sz="4" w:space="0" w:color="C0C0C0"/>
              <w:left w:val="single" w:sz="4" w:space="0" w:color="C0C0C0"/>
              <w:bottom w:val="single" w:sz="4" w:space="0" w:color="C0C0C0"/>
              <w:right w:val="single" w:sz="4" w:space="0" w:color="C0C0C0"/>
            </w:tcBorders>
            <w:shd w:val="clear" w:color="auto" w:fill="F2DBDB" w:themeFill="accent2" w:themeFillTint="33"/>
            <w:vAlign w:val="center"/>
          </w:tcPr>
          <w:p w:rsidR="00CD647E" w:rsidRPr="009D6EA0" w:rsidRDefault="00BE696F" w:rsidP="00543325">
            <w:pPr>
              <w:pStyle w:val="Heading2"/>
              <w:jc w:val="center"/>
              <w:rPr>
                <w:rFonts w:cs="Tahoma"/>
              </w:rPr>
            </w:pPr>
            <w:r w:rsidRPr="009D6EA0">
              <w:rPr>
                <w:rFonts w:cs="Tahoma"/>
              </w:rPr>
              <w:t>financial</w:t>
            </w:r>
            <w:r w:rsidR="00EC021C" w:rsidRPr="009D6EA0">
              <w:rPr>
                <w:rFonts w:cs="Tahoma"/>
              </w:rPr>
              <w:t xml:space="preserve"> details</w:t>
            </w:r>
          </w:p>
        </w:tc>
      </w:tr>
      <w:tr w:rsidR="000D02E7" w:rsidRPr="009D6EA0" w:rsidTr="006D4EE6">
        <w:trPr>
          <w:trHeight w:hRule="exact" w:val="627"/>
          <w:jc w:val="center"/>
        </w:trPr>
        <w:tc>
          <w:tcPr>
            <w:tcW w:w="2073" w:type="dxa"/>
            <w:gridSpan w:val="4"/>
            <w:tcBorders>
              <w:top w:val="single" w:sz="4" w:space="0" w:color="C0C0C0"/>
              <w:left w:val="single" w:sz="4" w:space="0" w:color="C0C0C0"/>
              <w:bottom w:val="single" w:sz="4" w:space="0" w:color="C0C0C0"/>
            </w:tcBorders>
          </w:tcPr>
          <w:p w:rsidR="000D02E7" w:rsidRPr="009D6EA0" w:rsidRDefault="000D02E7" w:rsidP="000D02E7">
            <w:pPr>
              <w:spacing w:before="60"/>
              <w:rPr>
                <w:rFonts w:cs="Tahoma"/>
              </w:rPr>
            </w:pPr>
            <w:r w:rsidRPr="009D6EA0">
              <w:rPr>
                <w:rFonts w:cs="Tahoma"/>
              </w:rPr>
              <w:t>Method of Fundraising</w:t>
            </w:r>
          </w:p>
          <w:p w:rsidR="000D02E7" w:rsidRPr="009D6EA0" w:rsidRDefault="000D02E7" w:rsidP="000D02E7">
            <w:pPr>
              <w:rPr>
                <w:rFonts w:cs="Tahoma"/>
              </w:rPr>
            </w:pPr>
            <w:r w:rsidRPr="009D6EA0">
              <w:rPr>
                <w:rFonts w:cs="Tahoma"/>
                <w:i/>
              </w:rPr>
              <w:t>(select all that apply)</w:t>
            </w:r>
          </w:p>
        </w:tc>
        <w:tc>
          <w:tcPr>
            <w:tcW w:w="5310" w:type="dxa"/>
            <w:gridSpan w:val="6"/>
            <w:tcBorders>
              <w:top w:val="single" w:sz="4" w:space="0" w:color="C0C0C0"/>
              <w:bottom w:val="single" w:sz="4" w:space="0" w:color="C0C0C0"/>
              <w:right w:val="single" w:sz="4" w:space="0" w:color="C0C0C0"/>
            </w:tcBorders>
          </w:tcPr>
          <w:p w:rsidR="000D02E7" w:rsidRPr="009D6EA0" w:rsidRDefault="00F64BFA" w:rsidP="000D02E7">
            <w:pPr>
              <w:spacing w:before="60"/>
              <w:rPr>
                <w:rFonts w:cs="Tahoma"/>
              </w:rPr>
            </w:pPr>
            <w:r w:rsidRPr="009D6EA0">
              <w:rPr>
                <w:rFonts w:cs="Tahoma"/>
              </w:rPr>
              <w:t>t</w:t>
            </w:r>
            <w:r w:rsidR="000D02E7" w:rsidRPr="009D6EA0">
              <w:rPr>
                <w:rFonts w:cs="Tahoma"/>
              </w:rPr>
              <w:t xml:space="preserve">icket sales </w:t>
            </w:r>
            <w:sdt>
              <w:sdtPr>
                <w:rPr>
                  <w:rFonts w:cs="Tahoma"/>
                </w:rPr>
                <w:id w:val="-1383871275"/>
                <w14:checkbox>
                  <w14:checked w14:val="0"/>
                  <w14:checkedState w14:val="2612" w14:font="MS Gothic"/>
                  <w14:uncheckedState w14:val="2610" w14:font="MS Gothic"/>
                </w14:checkbox>
              </w:sdtPr>
              <w:sdtEndPr/>
              <w:sdtContent>
                <w:r w:rsidR="008D119B">
                  <w:rPr>
                    <w:rFonts w:ascii="MS Gothic" w:eastAsia="MS Gothic" w:hAnsi="MS Gothic" w:cs="Tahoma" w:hint="eastAsia"/>
                  </w:rPr>
                  <w:t>☐</w:t>
                </w:r>
              </w:sdtContent>
            </w:sdt>
            <w:r w:rsidR="000D02E7" w:rsidRPr="009D6EA0">
              <w:rPr>
                <w:rFonts w:cs="Tahoma"/>
              </w:rPr>
              <w:t xml:space="preserve">  </w:t>
            </w:r>
            <w:r w:rsidR="0053603A" w:rsidRPr="009D6EA0">
              <w:rPr>
                <w:rFonts w:cs="Tahoma"/>
              </w:rPr>
              <w:t xml:space="preserve"> </w:t>
            </w:r>
            <w:r w:rsidR="000D02E7" w:rsidRPr="009D6EA0">
              <w:rPr>
                <w:rFonts w:cs="Tahoma"/>
              </w:rPr>
              <w:t xml:space="preserve"> </w:t>
            </w:r>
            <w:r w:rsidRPr="009D6EA0">
              <w:rPr>
                <w:rFonts w:cs="Tahoma"/>
              </w:rPr>
              <w:t>u</w:t>
            </w:r>
            <w:r w:rsidR="000D02E7" w:rsidRPr="009D6EA0">
              <w:rPr>
                <w:rFonts w:cs="Tahoma"/>
              </w:rPr>
              <w:t xml:space="preserve">nderwriting </w:t>
            </w:r>
            <w:sdt>
              <w:sdtPr>
                <w:rPr>
                  <w:rFonts w:cs="Tahoma"/>
                </w:rPr>
                <w:id w:val="1649396992"/>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r w:rsidR="0053603A" w:rsidRPr="009D6EA0">
              <w:rPr>
                <w:rFonts w:cs="Tahoma"/>
              </w:rPr>
              <w:t xml:space="preserve"> </w:t>
            </w:r>
            <w:r w:rsidRPr="009D6EA0">
              <w:rPr>
                <w:rFonts w:cs="Tahoma"/>
              </w:rPr>
              <w:t xml:space="preserve"> a</w:t>
            </w:r>
            <w:r w:rsidR="000D02E7" w:rsidRPr="009D6EA0">
              <w:rPr>
                <w:rFonts w:cs="Tahoma"/>
              </w:rPr>
              <w:t xml:space="preserve">uction </w:t>
            </w:r>
            <w:sdt>
              <w:sdtPr>
                <w:rPr>
                  <w:rFonts w:cs="Tahoma"/>
                </w:rPr>
                <w:id w:val="184640346"/>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r w:rsidR="0053603A" w:rsidRPr="009D6EA0">
              <w:rPr>
                <w:rFonts w:cs="Tahoma"/>
              </w:rPr>
              <w:t xml:space="preserve"> </w:t>
            </w:r>
            <w:r w:rsidR="000D02E7" w:rsidRPr="009D6EA0">
              <w:rPr>
                <w:rFonts w:cs="Tahoma"/>
              </w:rPr>
              <w:t xml:space="preserve"> </w:t>
            </w:r>
            <w:r w:rsidRPr="009D6EA0">
              <w:rPr>
                <w:rFonts w:cs="Tahoma"/>
              </w:rPr>
              <w:t>o</w:t>
            </w:r>
            <w:r w:rsidR="000D02E7" w:rsidRPr="009D6EA0">
              <w:rPr>
                <w:rFonts w:cs="Tahoma"/>
              </w:rPr>
              <w:t xml:space="preserve">ther </w:t>
            </w:r>
            <w:sdt>
              <w:sdtPr>
                <w:rPr>
                  <w:rFonts w:cs="Tahoma"/>
                </w:rPr>
                <w:id w:val="1701965529"/>
                <w14:checkbox>
                  <w14:checked w14:val="0"/>
                  <w14:checkedState w14:val="2612" w14:font="MS Gothic"/>
                  <w14:uncheckedState w14:val="2610" w14:font="MS Gothic"/>
                </w14:checkbox>
              </w:sdtPr>
              <w:sdtEndPr/>
              <w:sdtContent>
                <w:r w:rsidR="000D02E7" w:rsidRPr="009D6EA0">
                  <w:rPr>
                    <w:rFonts w:ascii="MS UI Gothic" w:eastAsia="MS UI Gothic" w:hAnsi="MS UI Gothic" w:cs="MS UI Gothic" w:hint="eastAsia"/>
                  </w:rPr>
                  <w:t>☐</w:t>
                </w:r>
              </w:sdtContent>
            </w:sdt>
            <w:r w:rsidR="000D02E7" w:rsidRPr="009D6EA0">
              <w:rPr>
                <w:rFonts w:cs="Tahoma"/>
              </w:rPr>
              <w:t xml:space="preserve"> </w:t>
            </w:r>
          </w:p>
          <w:p w:rsidR="000D02E7" w:rsidRPr="009D6EA0" w:rsidRDefault="000D02E7" w:rsidP="000D02E7">
            <w:pPr>
              <w:rPr>
                <w:rFonts w:cs="Tahoma"/>
              </w:rPr>
            </w:pPr>
            <w:r w:rsidRPr="009D6EA0">
              <w:rPr>
                <w:rFonts w:cs="Tahoma"/>
              </w:rPr>
              <w:t xml:space="preserve">If other, please explain  </w:t>
            </w:r>
            <w:r w:rsidRPr="009D6EA0">
              <w:rPr>
                <w:rFonts w:cs="Tahoma"/>
              </w:rPr>
              <w:fldChar w:fldCharType="begin">
                <w:ffData>
                  <w:name w:val="Text33"/>
                  <w:enabled/>
                  <w:calcOnExit w:val="0"/>
                  <w:textInput/>
                </w:ffData>
              </w:fldChar>
            </w:r>
            <w:bookmarkStart w:id="21" w:name="Text33"/>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1"/>
          </w:p>
        </w:tc>
        <w:tc>
          <w:tcPr>
            <w:tcW w:w="1890" w:type="dxa"/>
            <w:tcBorders>
              <w:top w:val="single" w:sz="4" w:space="0" w:color="C0C0C0"/>
              <w:left w:val="single" w:sz="4" w:space="0" w:color="C0C0C0"/>
              <w:bottom w:val="single" w:sz="4" w:space="0" w:color="C0C0C0"/>
            </w:tcBorders>
          </w:tcPr>
          <w:p w:rsidR="000D02E7" w:rsidRPr="009D6EA0" w:rsidRDefault="000D02E7" w:rsidP="000D02E7">
            <w:pPr>
              <w:spacing w:before="60"/>
              <w:rPr>
                <w:rFonts w:cs="Tahoma"/>
              </w:rPr>
            </w:pPr>
            <w:r w:rsidRPr="009D6EA0">
              <w:rPr>
                <w:rFonts w:cs="Tahoma"/>
              </w:rPr>
              <w:t>Anticipated Attendance</w:t>
            </w:r>
          </w:p>
        </w:tc>
        <w:tc>
          <w:tcPr>
            <w:tcW w:w="813" w:type="dxa"/>
            <w:gridSpan w:val="2"/>
            <w:tcBorders>
              <w:top w:val="single" w:sz="4" w:space="0" w:color="C0C0C0"/>
              <w:bottom w:val="single" w:sz="4" w:space="0" w:color="C0C0C0"/>
              <w:right w:val="single" w:sz="4" w:space="0" w:color="C0C0C0"/>
            </w:tcBorders>
          </w:tcPr>
          <w:p w:rsidR="000D02E7" w:rsidRPr="009D6EA0" w:rsidRDefault="000D02E7" w:rsidP="000D02E7">
            <w:pPr>
              <w:spacing w:before="60"/>
              <w:rPr>
                <w:rFonts w:cs="Tahoma"/>
                <w:sz w:val="15"/>
                <w:szCs w:val="15"/>
              </w:rPr>
            </w:pPr>
            <w:r w:rsidRPr="009D6EA0">
              <w:rPr>
                <w:rFonts w:cs="Tahoma"/>
                <w:sz w:val="15"/>
                <w:szCs w:val="15"/>
              </w:rPr>
              <w:fldChar w:fldCharType="begin">
                <w:ffData>
                  <w:name w:val="Text28"/>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813" w:type="dxa"/>
            <w:vAlign w:val="center"/>
          </w:tcPr>
          <w:p w:rsidR="0011070E" w:rsidRPr="009D6EA0" w:rsidRDefault="0011070E" w:rsidP="0057505E">
            <w:pPr>
              <w:rPr>
                <w:rFonts w:cs="Tahoma"/>
              </w:rPr>
            </w:pPr>
            <w:r w:rsidRPr="009D6EA0">
              <w:rPr>
                <w:rFonts w:cs="Tahoma"/>
              </w:rPr>
              <w:t>Budget</w:t>
            </w:r>
          </w:p>
        </w:tc>
        <w:tc>
          <w:tcPr>
            <w:tcW w:w="3957" w:type="dxa"/>
            <w:gridSpan w:val="6"/>
            <w:tcBorders>
              <w:right w:val="nil"/>
            </w:tcBorders>
            <w:vAlign w:val="center"/>
          </w:tcPr>
          <w:p w:rsidR="0011070E" w:rsidRPr="009D6EA0" w:rsidRDefault="0011070E" w:rsidP="0057505E">
            <w:pPr>
              <w:rPr>
                <w:rFonts w:cs="Tahoma"/>
              </w:rPr>
            </w:pPr>
            <w:r w:rsidRPr="009D6EA0">
              <w:rPr>
                <w:rFonts w:cs="Tahoma"/>
                <w:i/>
                <w:sz w:val="15"/>
                <w:szCs w:val="15"/>
              </w:rPr>
              <w:t xml:space="preserve">(Attach detailed estimate of revenue/expenses)  </w:t>
            </w:r>
          </w:p>
        </w:tc>
        <w:tc>
          <w:tcPr>
            <w:tcW w:w="2249" w:type="dxa"/>
            <w:gridSpan w:val="2"/>
            <w:tcBorders>
              <w:left w:val="nil"/>
            </w:tcBorders>
            <w:vAlign w:val="center"/>
          </w:tcPr>
          <w:p w:rsidR="0011070E" w:rsidRPr="009D6EA0" w:rsidRDefault="0011070E" w:rsidP="00D12C61">
            <w:pPr>
              <w:rPr>
                <w:rFonts w:cs="Tahoma"/>
              </w:rPr>
            </w:pPr>
            <w:r w:rsidRPr="009D6EA0">
              <w:rPr>
                <w:rFonts w:cs="Tahoma"/>
              </w:rPr>
              <w:t xml:space="preserve">Anticipated Revenue (gross) </w:t>
            </w:r>
          </w:p>
        </w:tc>
        <w:tc>
          <w:tcPr>
            <w:tcW w:w="3067" w:type="dxa"/>
            <w:gridSpan w:val="4"/>
            <w:tcBorders>
              <w:right w:val="single" w:sz="4" w:space="0" w:color="C0C0C0"/>
            </w:tcBorders>
            <w:vAlign w:val="center"/>
          </w:tcPr>
          <w:p w:rsidR="0011070E" w:rsidRPr="009D6EA0" w:rsidRDefault="0011070E" w:rsidP="00D12C61">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987" w:type="dxa"/>
            <w:gridSpan w:val="2"/>
            <w:vAlign w:val="center"/>
          </w:tcPr>
          <w:p w:rsidR="0011070E" w:rsidRPr="009D6EA0" w:rsidRDefault="0011070E" w:rsidP="0057505E">
            <w:pPr>
              <w:rPr>
                <w:rFonts w:cs="Tahoma"/>
              </w:rPr>
            </w:pPr>
          </w:p>
        </w:tc>
        <w:tc>
          <w:tcPr>
            <w:tcW w:w="3783" w:type="dxa"/>
            <w:gridSpan w:val="5"/>
            <w:tcBorders>
              <w:right w:val="nil"/>
            </w:tcBorders>
            <w:vAlign w:val="center"/>
          </w:tcPr>
          <w:p w:rsidR="0011070E" w:rsidRPr="009D6EA0" w:rsidRDefault="0011070E" w:rsidP="0057505E">
            <w:pPr>
              <w:rPr>
                <w:rFonts w:cs="Tahoma"/>
              </w:rPr>
            </w:pPr>
          </w:p>
        </w:tc>
        <w:tc>
          <w:tcPr>
            <w:tcW w:w="2249" w:type="dxa"/>
            <w:gridSpan w:val="2"/>
            <w:tcBorders>
              <w:left w:val="nil"/>
            </w:tcBorders>
            <w:vAlign w:val="center"/>
          </w:tcPr>
          <w:p w:rsidR="0011070E" w:rsidRPr="009D6EA0" w:rsidRDefault="0011070E" w:rsidP="00D12C61">
            <w:pPr>
              <w:rPr>
                <w:rFonts w:cs="Tahoma"/>
              </w:rPr>
            </w:pPr>
            <w:r w:rsidRPr="009D6EA0">
              <w:rPr>
                <w:rFonts w:cs="Tahoma"/>
              </w:rPr>
              <w:t xml:space="preserve">Anticipated Expenses </w:t>
            </w:r>
          </w:p>
        </w:tc>
        <w:tc>
          <w:tcPr>
            <w:tcW w:w="3067" w:type="dxa"/>
            <w:gridSpan w:val="4"/>
            <w:tcBorders>
              <w:right w:val="single" w:sz="4" w:space="0" w:color="C0C0C0"/>
            </w:tcBorders>
            <w:vAlign w:val="center"/>
          </w:tcPr>
          <w:p w:rsidR="0011070E" w:rsidRPr="009D6EA0" w:rsidRDefault="0011070E" w:rsidP="0057505E">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9A3EF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288"/>
          <w:jc w:val="center"/>
        </w:trPr>
        <w:tc>
          <w:tcPr>
            <w:tcW w:w="987" w:type="dxa"/>
            <w:gridSpan w:val="2"/>
            <w:vAlign w:val="center"/>
          </w:tcPr>
          <w:p w:rsidR="0011070E" w:rsidRPr="009D6EA0" w:rsidRDefault="0011070E" w:rsidP="0057505E">
            <w:pPr>
              <w:rPr>
                <w:rFonts w:cs="Tahoma"/>
              </w:rPr>
            </w:pPr>
          </w:p>
        </w:tc>
        <w:tc>
          <w:tcPr>
            <w:tcW w:w="3783" w:type="dxa"/>
            <w:gridSpan w:val="5"/>
            <w:tcBorders>
              <w:right w:val="nil"/>
            </w:tcBorders>
            <w:vAlign w:val="center"/>
          </w:tcPr>
          <w:p w:rsidR="0011070E" w:rsidRPr="009D6EA0" w:rsidRDefault="0011070E" w:rsidP="0057505E">
            <w:pPr>
              <w:rPr>
                <w:rFonts w:cs="Tahoma"/>
              </w:rPr>
            </w:pPr>
          </w:p>
        </w:tc>
        <w:tc>
          <w:tcPr>
            <w:tcW w:w="2249" w:type="dxa"/>
            <w:gridSpan w:val="2"/>
            <w:tcBorders>
              <w:left w:val="nil"/>
            </w:tcBorders>
            <w:vAlign w:val="center"/>
          </w:tcPr>
          <w:p w:rsidR="0011070E" w:rsidRPr="009D6EA0" w:rsidRDefault="0011070E" w:rsidP="0057505E">
            <w:pPr>
              <w:rPr>
                <w:rFonts w:cs="Tahoma"/>
              </w:rPr>
            </w:pPr>
            <w:r w:rsidRPr="009D6EA0">
              <w:rPr>
                <w:rFonts w:cs="Tahoma"/>
              </w:rPr>
              <w:t>Anticipated Revenue (net)</w:t>
            </w:r>
          </w:p>
        </w:tc>
        <w:tc>
          <w:tcPr>
            <w:tcW w:w="3067" w:type="dxa"/>
            <w:gridSpan w:val="4"/>
            <w:tcBorders>
              <w:right w:val="single" w:sz="4" w:space="0" w:color="C0C0C0"/>
            </w:tcBorders>
            <w:vAlign w:val="center"/>
          </w:tcPr>
          <w:p w:rsidR="0011070E" w:rsidRPr="009D6EA0" w:rsidRDefault="0011070E" w:rsidP="0057505E">
            <w:pPr>
              <w:rPr>
                <w:rFonts w:cs="Tahoma"/>
              </w:rPr>
            </w:pPr>
            <w:r w:rsidRPr="009D6EA0">
              <w:rPr>
                <w:rFonts w:cs="Tahoma"/>
              </w:rPr>
              <w:fldChar w:fldCharType="begin">
                <w:ffData>
                  <w:name w:val="Text31"/>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11070E" w:rsidRPr="009D6EA0" w:rsidTr="006D4EE6">
        <w:trPr>
          <w:trHeight w:hRule="exact" w:val="1104"/>
          <w:jc w:val="center"/>
        </w:trPr>
        <w:tc>
          <w:tcPr>
            <w:tcW w:w="1532" w:type="dxa"/>
            <w:gridSpan w:val="3"/>
            <w:tcBorders>
              <w:top w:val="single" w:sz="4" w:space="0" w:color="C0C0C0"/>
              <w:left w:val="single" w:sz="4" w:space="0" w:color="C0C0C0"/>
              <w:bottom w:val="single" w:sz="4" w:space="0" w:color="C0C0C0"/>
            </w:tcBorders>
          </w:tcPr>
          <w:p w:rsidR="0011070E" w:rsidRPr="009D6EA0" w:rsidRDefault="0011070E" w:rsidP="00AC28DF">
            <w:pPr>
              <w:spacing w:before="60"/>
              <w:rPr>
                <w:rFonts w:cs="Tahoma"/>
              </w:rPr>
            </w:pPr>
            <w:r w:rsidRPr="009D6EA0">
              <w:rPr>
                <w:rFonts w:cs="Tahoma"/>
              </w:rPr>
              <w:t>Forwarding Funds</w:t>
            </w:r>
          </w:p>
        </w:tc>
        <w:tc>
          <w:tcPr>
            <w:tcW w:w="8554" w:type="dxa"/>
            <w:gridSpan w:val="10"/>
            <w:tcBorders>
              <w:top w:val="single" w:sz="4" w:space="0" w:color="C0C0C0"/>
              <w:bottom w:val="single" w:sz="4" w:space="0" w:color="C0C0C0"/>
              <w:right w:val="single" w:sz="4" w:space="0" w:color="C0C0C0"/>
            </w:tcBorders>
          </w:tcPr>
          <w:p w:rsidR="0011070E" w:rsidRPr="009D6EA0" w:rsidRDefault="0011070E" w:rsidP="00AC28DF">
            <w:pPr>
              <w:spacing w:before="60"/>
              <w:rPr>
                <w:rFonts w:cs="Tahoma"/>
                <w:i/>
              </w:rPr>
            </w:pPr>
            <w:r w:rsidRPr="009D6EA0">
              <w:rPr>
                <w:rFonts w:cs="Tahoma"/>
                <w:i/>
              </w:rPr>
              <w:t>Helpful Tips:</w:t>
            </w:r>
          </w:p>
          <w:p w:rsidR="0011070E" w:rsidRPr="009D6EA0" w:rsidRDefault="0011070E" w:rsidP="002646A4">
            <w:pPr>
              <w:pStyle w:val="ListParagraph"/>
              <w:numPr>
                <w:ilvl w:val="0"/>
                <w:numId w:val="11"/>
              </w:numPr>
              <w:ind w:left="364"/>
              <w:rPr>
                <w:rFonts w:cs="Tahoma"/>
                <w:i/>
              </w:rPr>
            </w:pPr>
            <w:r w:rsidRPr="009D6EA0">
              <w:rPr>
                <w:rFonts w:cs="Tahoma"/>
                <w:i/>
              </w:rPr>
              <w:t>Funds must be submitted within 30 days of the event accompanied by the Budget Form and Event ID number.</w:t>
            </w:r>
          </w:p>
          <w:p w:rsidR="0011070E" w:rsidRPr="009D6EA0" w:rsidRDefault="0011070E" w:rsidP="002646A4">
            <w:pPr>
              <w:pStyle w:val="ListParagraph"/>
              <w:numPr>
                <w:ilvl w:val="0"/>
                <w:numId w:val="11"/>
              </w:numPr>
              <w:ind w:left="364"/>
              <w:rPr>
                <w:rFonts w:cs="Tahoma"/>
                <w:i/>
              </w:rPr>
            </w:pPr>
            <w:r w:rsidRPr="009D6EA0">
              <w:rPr>
                <w:rFonts w:cs="Tahoma"/>
                <w:i/>
              </w:rPr>
              <w:t xml:space="preserve">If consolidating donations, please use a money order.  </w:t>
            </w:r>
          </w:p>
          <w:p w:rsidR="0011070E" w:rsidRPr="009D6EA0" w:rsidRDefault="0011070E" w:rsidP="002646A4">
            <w:pPr>
              <w:pStyle w:val="ListParagraph"/>
              <w:numPr>
                <w:ilvl w:val="0"/>
                <w:numId w:val="11"/>
              </w:numPr>
              <w:ind w:left="364"/>
              <w:rPr>
                <w:rFonts w:cs="Tahoma"/>
                <w:i/>
              </w:rPr>
            </w:pPr>
            <w:r w:rsidRPr="009D6EA0">
              <w:rPr>
                <w:rFonts w:cs="Tahoma"/>
                <w:i/>
              </w:rPr>
              <w:t xml:space="preserve">Gifts or donations made to event name or sponsor’s name are not tax deductible.  (see </w:t>
            </w:r>
            <w:hyperlink w:anchor="Guide_D" w:history="1">
              <w:r w:rsidRPr="00893605">
                <w:rPr>
                  <w:rStyle w:val="Hyperlink"/>
                  <w:rFonts w:cs="Tahoma"/>
                  <w:b/>
                  <w:i/>
                  <w:color w:val="D69594"/>
                </w:rPr>
                <w:t xml:space="preserve">Guidelines Section </w:t>
              </w:r>
              <w:r w:rsidR="00E21DC6" w:rsidRPr="00893605">
                <w:rPr>
                  <w:rStyle w:val="Hyperlink"/>
                  <w:rFonts w:cs="Tahoma"/>
                  <w:b/>
                  <w:i/>
                  <w:color w:val="D69594"/>
                </w:rPr>
                <w:t>D</w:t>
              </w:r>
            </w:hyperlink>
            <w:r w:rsidRPr="008724CE">
              <w:rPr>
                <w:rFonts w:cs="Tahoma"/>
                <w:i/>
              </w:rPr>
              <w:t>)</w:t>
            </w:r>
          </w:p>
          <w:p w:rsidR="0011070E" w:rsidRPr="009D6EA0" w:rsidRDefault="0011070E" w:rsidP="00A05EC7">
            <w:pPr>
              <w:pStyle w:val="ListParagraph"/>
              <w:numPr>
                <w:ilvl w:val="0"/>
                <w:numId w:val="11"/>
              </w:numPr>
              <w:ind w:left="364"/>
              <w:rPr>
                <w:rFonts w:cs="Tahoma"/>
                <w:i/>
              </w:rPr>
            </w:pPr>
            <w:r w:rsidRPr="009D6EA0">
              <w:rPr>
                <w:rFonts w:cs="Tahoma"/>
                <w:i/>
              </w:rPr>
              <w:t>Attach detailed donation list identifying donor, amount and the type of gift</w:t>
            </w:r>
            <w:r w:rsidR="00DD7D5D" w:rsidRPr="009D6EA0">
              <w:rPr>
                <w:rFonts w:cs="Tahoma"/>
                <w:i/>
              </w:rPr>
              <w:t xml:space="preserve"> (ex. cash, in-kind, etc.)</w:t>
            </w:r>
            <w:r w:rsidRPr="009D6EA0">
              <w:rPr>
                <w:rFonts w:cs="Tahoma"/>
                <w:i/>
              </w:rPr>
              <w:t>.</w:t>
            </w:r>
          </w:p>
        </w:tc>
      </w:tr>
      <w:tr w:rsidR="006D4EE6" w:rsidRPr="009D6EA0" w:rsidTr="00957511">
        <w:trPr>
          <w:trHeight w:hRule="exact" w:val="573"/>
          <w:jc w:val="center"/>
        </w:trPr>
        <w:tc>
          <w:tcPr>
            <w:tcW w:w="3963" w:type="dxa"/>
            <w:gridSpan w:val="5"/>
            <w:tcBorders>
              <w:top w:val="single" w:sz="4" w:space="0" w:color="C0C0C0"/>
              <w:left w:val="single" w:sz="4" w:space="0" w:color="C0C0C0"/>
              <w:bottom w:val="single" w:sz="4" w:space="0" w:color="C0C0C0"/>
              <w:right w:val="single" w:sz="4" w:space="0" w:color="C0C0C0"/>
            </w:tcBorders>
          </w:tcPr>
          <w:p w:rsidR="006D4EE6" w:rsidRPr="009D6EA0" w:rsidRDefault="006D4EE6" w:rsidP="006D4EE6">
            <w:pPr>
              <w:spacing w:before="60"/>
              <w:rPr>
                <w:rFonts w:cs="Tahoma"/>
              </w:rPr>
            </w:pPr>
            <w:r w:rsidRPr="009D6EA0">
              <w:rPr>
                <w:rFonts w:cs="Tahoma"/>
              </w:rPr>
              <w:t xml:space="preserve">Date Foundation will receive proceeds  </w:t>
            </w:r>
            <w:r w:rsidRPr="009D6EA0">
              <w:rPr>
                <w:rFonts w:cs="Tahoma"/>
              </w:rPr>
              <w:fldChar w:fldCharType="begin">
                <w:ffData>
                  <w:name w:val="Text34"/>
                  <w:enabled/>
                  <w:calcOnExit w:val="0"/>
                  <w:textInput/>
                </w:ffData>
              </w:fldChar>
            </w:r>
            <w:bookmarkStart w:id="22" w:name="Text34"/>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bookmarkEnd w:id="22"/>
          </w:p>
        </w:tc>
        <w:tc>
          <w:tcPr>
            <w:tcW w:w="2250" w:type="dxa"/>
            <w:gridSpan w:val="3"/>
            <w:tcBorders>
              <w:top w:val="single" w:sz="4" w:space="0" w:color="C0C0C0"/>
              <w:left w:val="single" w:sz="4" w:space="0" w:color="C0C0C0"/>
              <w:bottom w:val="single" w:sz="4" w:space="0" w:color="C0C0C0"/>
            </w:tcBorders>
          </w:tcPr>
          <w:p w:rsidR="006D4EE6" w:rsidRPr="009D6EA0" w:rsidRDefault="006D4EE6" w:rsidP="006D4EE6">
            <w:pPr>
              <w:spacing w:before="60"/>
              <w:rPr>
                <w:rFonts w:cs="Tahoma"/>
              </w:rPr>
            </w:pPr>
            <w:r w:rsidRPr="009D6EA0">
              <w:rPr>
                <w:rFonts w:cs="Tahoma"/>
              </w:rPr>
              <w:t xml:space="preserve">Form of proceed submission        </w:t>
            </w:r>
          </w:p>
        </w:tc>
        <w:tc>
          <w:tcPr>
            <w:tcW w:w="3873" w:type="dxa"/>
            <w:gridSpan w:val="5"/>
            <w:tcBorders>
              <w:top w:val="single" w:sz="4" w:space="0" w:color="C0C0C0"/>
              <w:bottom w:val="single" w:sz="4" w:space="0" w:color="C0C0C0"/>
              <w:right w:val="single" w:sz="4" w:space="0" w:color="C0C0C0"/>
            </w:tcBorders>
          </w:tcPr>
          <w:p w:rsidR="006D4EE6" w:rsidRPr="00893605" w:rsidRDefault="006D4EE6" w:rsidP="006D4EE6">
            <w:pPr>
              <w:spacing w:before="60"/>
              <w:rPr>
                <w:rFonts w:cs="Tahoma"/>
                <w:color w:val="D69594"/>
              </w:rPr>
            </w:pPr>
            <w:r w:rsidRPr="009D6EA0">
              <w:rPr>
                <w:rFonts w:cs="Tahoma"/>
              </w:rPr>
              <w:t xml:space="preserve">money order </w:t>
            </w:r>
            <w:sdt>
              <w:sdtPr>
                <w:rPr>
                  <w:rFonts w:cs="Tahoma"/>
                </w:rPr>
                <w:id w:val="1399172567"/>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check </w:t>
            </w:r>
            <w:sdt>
              <w:sdtPr>
                <w:rPr>
                  <w:rFonts w:cs="Tahoma"/>
                </w:rPr>
                <w:id w:val="1844592908"/>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Other </w:t>
            </w:r>
            <w:sdt>
              <w:sdtPr>
                <w:rPr>
                  <w:rFonts w:cs="Tahoma"/>
                </w:rPr>
                <w:id w:val="-900202186"/>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rPr>
                  <w:t>☐</w:t>
                </w:r>
              </w:sdtContent>
            </w:sdt>
            <w:r w:rsidRPr="009D6EA0">
              <w:rPr>
                <w:rFonts w:cs="Tahoma"/>
              </w:rPr>
              <w:t xml:space="preserve"> </w:t>
            </w:r>
          </w:p>
          <w:p w:rsidR="006D4EE6" w:rsidRPr="009D6EA0" w:rsidRDefault="006D4EE6" w:rsidP="006D4EE6">
            <w:pPr>
              <w:rPr>
                <w:rFonts w:cs="Tahoma"/>
              </w:rPr>
            </w:pPr>
            <w:r w:rsidRPr="009D6EA0">
              <w:rPr>
                <w:rFonts w:cs="Tahoma"/>
              </w:rPr>
              <w:t xml:space="preserve">If other, please explain  </w:t>
            </w:r>
            <w:r w:rsidRPr="009D6EA0">
              <w:rPr>
                <w:rFonts w:cs="Tahoma"/>
              </w:rPr>
              <w:fldChar w:fldCharType="begin">
                <w:ffData>
                  <w:name w:val="Text33"/>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471032" w:rsidRPr="009D6EA0" w:rsidTr="006D4EE6">
        <w:trPr>
          <w:trHeight w:hRule="exact" w:val="288"/>
          <w:jc w:val="center"/>
        </w:trPr>
        <w:tc>
          <w:tcPr>
            <w:tcW w:w="4590" w:type="dxa"/>
            <w:gridSpan w:val="6"/>
            <w:tcBorders>
              <w:top w:val="single" w:sz="4" w:space="0" w:color="C0C0C0"/>
              <w:left w:val="single" w:sz="4" w:space="0" w:color="C0C0C0"/>
              <w:bottom w:val="single" w:sz="4" w:space="0" w:color="C0C0C0"/>
            </w:tcBorders>
            <w:vAlign w:val="center"/>
          </w:tcPr>
          <w:p w:rsidR="00471032" w:rsidRPr="009D6EA0" w:rsidRDefault="00471032" w:rsidP="0057505E">
            <w:pPr>
              <w:rPr>
                <w:rFonts w:cs="Tahoma"/>
              </w:rPr>
            </w:pPr>
            <w:r w:rsidRPr="009D6EA0">
              <w:rPr>
                <w:rFonts w:cs="Tahoma"/>
              </w:rPr>
              <w:t>Funds to be distributed to selected cause (select one or both)</w:t>
            </w:r>
          </w:p>
        </w:tc>
        <w:tc>
          <w:tcPr>
            <w:tcW w:w="5496" w:type="dxa"/>
            <w:gridSpan w:val="7"/>
            <w:tcBorders>
              <w:top w:val="single" w:sz="4" w:space="0" w:color="C0C0C0"/>
              <w:bottom w:val="single" w:sz="4" w:space="0" w:color="C0C0C0"/>
              <w:right w:val="single" w:sz="4" w:space="0" w:color="C0C0C0"/>
            </w:tcBorders>
            <w:vAlign w:val="center"/>
          </w:tcPr>
          <w:p w:rsidR="00471032" w:rsidRPr="009D6EA0" w:rsidRDefault="00F64BFA" w:rsidP="00F64BFA">
            <w:pPr>
              <w:rPr>
                <w:rFonts w:cs="Tahoma"/>
              </w:rPr>
            </w:pPr>
            <w:r w:rsidRPr="009D6EA0">
              <w:rPr>
                <w:rFonts w:cs="Tahoma"/>
              </w:rPr>
              <w:t>ending d</w:t>
            </w:r>
            <w:r w:rsidR="00471032" w:rsidRPr="009D6EA0">
              <w:rPr>
                <w:rFonts w:cs="Tahoma"/>
              </w:rPr>
              <w:t xml:space="preserve">omestic </w:t>
            </w:r>
            <w:r w:rsidRPr="009D6EA0">
              <w:rPr>
                <w:rFonts w:cs="Tahoma"/>
              </w:rPr>
              <w:t>v</w:t>
            </w:r>
            <w:r w:rsidR="00471032" w:rsidRPr="009D6EA0">
              <w:rPr>
                <w:rFonts w:cs="Tahoma"/>
              </w:rPr>
              <w:t xml:space="preserve">iolence </w:t>
            </w:r>
            <w:sdt>
              <w:sdtPr>
                <w:rPr>
                  <w:rFonts w:cs="Tahoma"/>
                </w:rPr>
                <w:id w:val="-143818739"/>
                <w14:checkbox>
                  <w14:checked w14:val="0"/>
                  <w14:checkedState w14:val="2612" w14:font="MS Gothic"/>
                  <w14:uncheckedState w14:val="2610" w14:font="MS Gothic"/>
                </w14:checkbox>
              </w:sdtPr>
              <w:sdtEndPr/>
              <w:sdtContent>
                <w:r w:rsidR="00471032" w:rsidRPr="009D6EA0">
                  <w:rPr>
                    <w:rFonts w:ascii="MS UI Gothic" w:eastAsia="MS UI Gothic" w:hAnsi="MS UI Gothic" w:cs="MS UI Gothic" w:hint="eastAsia"/>
                  </w:rPr>
                  <w:t>☐</w:t>
                </w:r>
              </w:sdtContent>
            </w:sdt>
            <w:r w:rsidR="00471032" w:rsidRPr="009D6EA0">
              <w:rPr>
                <w:rFonts w:cs="Tahoma"/>
              </w:rPr>
              <w:t xml:space="preserve">     </w:t>
            </w:r>
            <w:r w:rsidRPr="009D6EA0">
              <w:rPr>
                <w:rFonts w:cs="Tahoma"/>
              </w:rPr>
              <w:t>e</w:t>
            </w:r>
            <w:r w:rsidR="00471032" w:rsidRPr="009D6EA0">
              <w:rPr>
                <w:rFonts w:cs="Tahoma"/>
              </w:rPr>
              <w:t xml:space="preserve">liminating </w:t>
            </w:r>
            <w:r w:rsidRPr="009D6EA0">
              <w:rPr>
                <w:rFonts w:cs="Tahoma"/>
              </w:rPr>
              <w:t>c</w:t>
            </w:r>
            <w:r w:rsidR="00471032" w:rsidRPr="009D6EA0">
              <w:rPr>
                <w:rFonts w:cs="Tahoma"/>
              </w:rPr>
              <w:t xml:space="preserve">ancers </w:t>
            </w:r>
            <w:r w:rsidRPr="009D6EA0">
              <w:rPr>
                <w:rFonts w:cs="Tahoma"/>
              </w:rPr>
              <w:t>affecting w</w:t>
            </w:r>
            <w:r w:rsidR="00471032" w:rsidRPr="009D6EA0">
              <w:rPr>
                <w:rFonts w:cs="Tahoma"/>
              </w:rPr>
              <w:t xml:space="preserve">omen </w:t>
            </w:r>
            <w:sdt>
              <w:sdtPr>
                <w:rPr>
                  <w:rFonts w:cs="Tahoma"/>
                </w:rPr>
                <w:id w:val="-744334088"/>
                <w14:checkbox>
                  <w14:checked w14:val="0"/>
                  <w14:checkedState w14:val="2612" w14:font="MS Gothic"/>
                  <w14:uncheckedState w14:val="2610" w14:font="MS Gothic"/>
                </w14:checkbox>
              </w:sdtPr>
              <w:sdtEndPr/>
              <w:sdtContent>
                <w:r w:rsidR="00471032" w:rsidRPr="009D6EA0">
                  <w:rPr>
                    <w:rFonts w:ascii="MS UI Gothic" w:eastAsia="MS UI Gothic" w:hAnsi="MS UI Gothic" w:cs="MS UI Gothic" w:hint="eastAsia"/>
                  </w:rPr>
                  <w:t>☐</w:t>
                </w:r>
              </w:sdtContent>
            </w:sdt>
          </w:p>
        </w:tc>
      </w:tr>
      <w:tr w:rsidR="00471032" w:rsidRPr="009D6EA0" w:rsidTr="006D4EE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 w:type="dxa"/>
          <w:trHeight w:hRule="exact" w:val="288"/>
          <w:jc w:val="center"/>
        </w:trPr>
        <w:tc>
          <w:tcPr>
            <w:tcW w:w="10077" w:type="dxa"/>
            <w:gridSpan w:val="12"/>
            <w:vAlign w:val="center"/>
          </w:tcPr>
          <w:p w:rsidR="00471032" w:rsidRPr="009D6EA0" w:rsidRDefault="00471032" w:rsidP="00F27CBE">
            <w:pPr>
              <w:rPr>
                <w:rFonts w:cs="Tahoma"/>
                <w:sz w:val="15"/>
                <w:szCs w:val="15"/>
              </w:rPr>
            </w:pPr>
            <w:r w:rsidRPr="009D6EA0">
              <w:rPr>
                <w:rFonts w:cs="Tahoma"/>
                <w:sz w:val="15"/>
                <w:szCs w:val="15"/>
              </w:rPr>
              <w:t xml:space="preserve">Describe method(s) of promoting and/or advertising the event:  </w:t>
            </w:r>
            <w:r w:rsidRPr="009D6EA0">
              <w:rPr>
                <w:rFonts w:cs="Tahoma"/>
                <w:sz w:val="15"/>
                <w:szCs w:val="15"/>
              </w:rPr>
              <w:fldChar w:fldCharType="begin">
                <w:ffData>
                  <w:name w:val="Text26"/>
                  <w:enabled/>
                  <w:calcOnExit w:val="0"/>
                  <w:textInput/>
                </w:ffData>
              </w:fldChar>
            </w:r>
            <w:r w:rsidRPr="009D6EA0">
              <w:rPr>
                <w:rFonts w:cs="Tahoma"/>
                <w:sz w:val="15"/>
                <w:szCs w:val="15"/>
              </w:rPr>
              <w:instrText xml:space="preserve"> FORMTEXT </w:instrText>
            </w:r>
            <w:r w:rsidRPr="009D6EA0">
              <w:rPr>
                <w:rFonts w:cs="Tahoma"/>
                <w:sz w:val="15"/>
                <w:szCs w:val="15"/>
              </w:rPr>
            </w:r>
            <w:r w:rsidRPr="009D6EA0">
              <w:rPr>
                <w:rFonts w:cs="Tahoma"/>
                <w:sz w:val="15"/>
                <w:szCs w:val="15"/>
              </w:rPr>
              <w:fldChar w:fldCharType="separate"/>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noProof/>
                <w:sz w:val="15"/>
                <w:szCs w:val="15"/>
              </w:rPr>
              <w:t> </w:t>
            </w:r>
            <w:r w:rsidRPr="009D6EA0">
              <w:rPr>
                <w:rFonts w:cs="Tahoma"/>
                <w:sz w:val="15"/>
                <w:szCs w:val="15"/>
              </w:rPr>
              <w:fldChar w:fldCharType="end"/>
            </w:r>
          </w:p>
        </w:tc>
      </w:tr>
      <w:tr w:rsidR="00471032" w:rsidRPr="009D6EA0" w:rsidTr="006D4EE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 w:type="dxa"/>
          <w:trHeight w:hRule="exact" w:val="288"/>
          <w:jc w:val="center"/>
        </w:trPr>
        <w:tc>
          <w:tcPr>
            <w:tcW w:w="10077" w:type="dxa"/>
            <w:gridSpan w:val="12"/>
            <w:vAlign w:val="center"/>
          </w:tcPr>
          <w:p w:rsidR="00471032" w:rsidRPr="009D6EA0" w:rsidRDefault="00471032" w:rsidP="00F27CBE">
            <w:pPr>
              <w:jc w:val="center"/>
              <w:rPr>
                <w:rFonts w:cs="Tahoma"/>
                <w:i/>
                <w:sz w:val="15"/>
                <w:szCs w:val="15"/>
              </w:rPr>
            </w:pPr>
          </w:p>
        </w:tc>
      </w:tr>
    </w:tbl>
    <w:p w:rsidR="00C27F13" w:rsidRPr="009D6EA0" w:rsidRDefault="00C27F13">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710"/>
        <w:gridCol w:w="4770"/>
        <w:gridCol w:w="1710"/>
        <w:gridCol w:w="1890"/>
      </w:tblGrid>
      <w:tr w:rsidR="00C27F13" w:rsidRPr="009D6EA0" w:rsidTr="00B078E1">
        <w:trPr>
          <w:trHeight w:val="288"/>
          <w:jc w:val="center"/>
        </w:trPr>
        <w:tc>
          <w:tcPr>
            <w:tcW w:w="10080" w:type="dxa"/>
            <w:gridSpan w:val="4"/>
            <w:shd w:val="clear" w:color="auto" w:fill="F2DBDB" w:themeFill="accent2" w:themeFillTint="33"/>
            <w:vAlign w:val="center"/>
          </w:tcPr>
          <w:p w:rsidR="00C27F13" w:rsidRPr="009D6EA0" w:rsidRDefault="00B3768D" w:rsidP="00A819BE">
            <w:pPr>
              <w:pStyle w:val="Heading2"/>
              <w:jc w:val="center"/>
              <w:rPr>
                <w:rFonts w:cs="Tahoma"/>
              </w:rPr>
            </w:pPr>
            <w:r w:rsidRPr="009D6EA0">
              <w:rPr>
                <w:rFonts w:cs="Tahoma"/>
              </w:rPr>
              <w:t>acknowledgement</w:t>
            </w:r>
            <w:r w:rsidR="00C27F13" w:rsidRPr="009D6EA0">
              <w:rPr>
                <w:rFonts w:cs="Tahoma"/>
              </w:rPr>
              <w:t xml:space="preserve"> and Signature</w:t>
            </w:r>
          </w:p>
        </w:tc>
      </w:tr>
      <w:tr w:rsidR="00C27F13" w:rsidRPr="009D6EA0" w:rsidTr="0098356E">
        <w:trPr>
          <w:trHeight w:val="742"/>
          <w:jc w:val="center"/>
        </w:trPr>
        <w:tc>
          <w:tcPr>
            <w:tcW w:w="10080" w:type="dxa"/>
            <w:gridSpan w:val="4"/>
            <w:tcBorders>
              <w:top w:val="nil"/>
              <w:bottom w:val="single" w:sz="4" w:space="0" w:color="C0C0C0"/>
            </w:tcBorders>
          </w:tcPr>
          <w:p w:rsidR="00C27F13" w:rsidRPr="009D6EA0" w:rsidRDefault="00616587" w:rsidP="00FD2B5F">
            <w:pPr>
              <w:pStyle w:val="Disclaimer"/>
              <w:spacing w:before="60" w:after="0"/>
              <w:rPr>
                <w:rFonts w:cs="Tahoma"/>
              </w:rPr>
            </w:pPr>
            <w:sdt>
              <w:sdtPr>
                <w:rPr>
                  <w:rFonts w:cs="Tahoma"/>
                </w:rPr>
                <w:id w:val="960614913"/>
                <w14:checkbox>
                  <w14:checked w14:val="0"/>
                  <w14:checkedState w14:val="2612" w14:font="MS Gothic"/>
                  <w14:uncheckedState w14:val="2610" w14:font="MS Gothic"/>
                </w14:checkbox>
              </w:sdtPr>
              <w:sdtEndPr/>
              <w:sdtContent>
                <w:r w:rsidR="005B0EA1" w:rsidRPr="009D6EA0">
                  <w:rPr>
                    <w:rFonts w:ascii="MS UI Gothic" w:eastAsia="MS UI Gothic" w:hAnsi="MS UI Gothic" w:cs="MS UI Gothic" w:hint="eastAsia"/>
                  </w:rPr>
                  <w:t>☐</w:t>
                </w:r>
              </w:sdtContent>
            </w:sdt>
            <w:r w:rsidR="005B0EA1" w:rsidRPr="009D6EA0">
              <w:rPr>
                <w:rFonts w:cs="Tahoma"/>
              </w:rPr>
              <w:t xml:space="preserve">  </w:t>
            </w:r>
            <w:r w:rsidR="008E1E8F" w:rsidRPr="009D6EA0">
              <w:rPr>
                <w:rFonts w:cs="Tahoma"/>
              </w:rPr>
              <w:t>B</w:t>
            </w:r>
            <w:r w:rsidR="00DF7296" w:rsidRPr="009D6EA0">
              <w:rPr>
                <w:rFonts w:cs="Tahoma"/>
              </w:rPr>
              <w:t xml:space="preserve">y </w:t>
            </w:r>
            <w:r w:rsidR="005B0EA1" w:rsidRPr="009D6EA0">
              <w:rPr>
                <w:rFonts w:cs="Tahoma"/>
              </w:rPr>
              <w:t xml:space="preserve">entering and/or </w:t>
            </w:r>
            <w:r w:rsidR="00DF7296" w:rsidRPr="009D6EA0">
              <w:rPr>
                <w:rFonts w:cs="Tahoma"/>
              </w:rPr>
              <w:t xml:space="preserve">signing my name below, </w:t>
            </w:r>
            <w:r w:rsidR="00A819BE" w:rsidRPr="009D6EA0">
              <w:rPr>
                <w:rFonts w:cs="Tahoma"/>
              </w:rPr>
              <w:t>I</w:t>
            </w:r>
            <w:r w:rsidR="008E1E8F" w:rsidRPr="009D6EA0">
              <w:rPr>
                <w:rFonts w:cs="Tahoma"/>
              </w:rPr>
              <w:t xml:space="preserve"> acknowledge that I </w:t>
            </w:r>
            <w:r w:rsidR="00A819BE" w:rsidRPr="009D6EA0">
              <w:rPr>
                <w:rFonts w:cs="Tahoma"/>
              </w:rPr>
              <w:t>have read</w:t>
            </w:r>
            <w:r w:rsidR="000862FE" w:rsidRPr="009D6EA0">
              <w:rPr>
                <w:rFonts w:cs="Tahoma"/>
              </w:rPr>
              <w:t xml:space="preserve"> </w:t>
            </w:r>
            <w:r w:rsidR="00A819BE" w:rsidRPr="009D6EA0">
              <w:rPr>
                <w:rFonts w:cs="Tahoma"/>
              </w:rPr>
              <w:t xml:space="preserve">the </w:t>
            </w:r>
            <w:hyperlink w:anchor="Guidelines" w:history="1">
              <w:r w:rsidR="00A819BE" w:rsidRPr="00893605">
                <w:rPr>
                  <w:rStyle w:val="Hyperlink"/>
                  <w:rFonts w:cs="Tahoma"/>
                  <w:b/>
                  <w:color w:val="D69594"/>
                </w:rPr>
                <w:t>Guidelines For Conducting a Special Even</w:t>
              </w:r>
              <w:r w:rsidR="000862FE" w:rsidRPr="00893605">
                <w:rPr>
                  <w:rStyle w:val="Hyperlink"/>
                  <w:rFonts w:cs="Tahoma"/>
                  <w:b/>
                  <w:color w:val="D69594"/>
                </w:rPr>
                <w:t>t</w:t>
              </w:r>
              <w:r w:rsidR="00A819BE" w:rsidRPr="00893605">
                <w:rPr>
                  <w:rStyle w:val="Hyperlink"/>
                  <w:rFonts w:cs="Tahoma"/>
                  <w:b/>
                  <w:color w:val="D69594"/>
                </w:rPr>
                <w:t xml:space="preserve"> Benefiting The Mary Kay Foundation</w:t>
              </w:r>
              <w:r w:rsidR="00A819BE" w:rsidRPr="00893605">
                <w:rPr>
                  <w:rStyle w:val="Hyperlink"/>
                  <w:rFonts w:cs="Tahoma"/>
                  <w:b/>
                  <w:color w:val="D69594"/>
                  <w:vertAlign w:val="superscript"/>
                </w:rPr>
                <w:t>S</w:t>
              </w:r>
              <w:r w:rsidR="000862FE" w:rsidRPr="00893605">
                <w:rPr>
                  <w:rStyle w:val="Hyperlink"/>
                  <w:rFonts w:cs="Tahoma"/>
                  <w:b/>
                  <w:color w:val="D69594"/>
                  <w:vertAlign w:val="superscript"/>
                </w:rPr>
                <w:t>M</w:t>
              </w:r>
            </w:hyperlink>
            <w:r w:rsidR="00EB4DB9" w:rsidRPr="009D6EA0">
              <w:rPr>
                <w:rFonts w:cs="Tahoma"/>
              </w:rPr>
              <w:t xml:space="preserve"> (“Guidelines”)</w:t>
            </w:r>
            <w:r w:rsidR="00836B44" w:rsidRPr="009D6EA0">
              <w:rPr>
                <w:rFonts w:cs="Tahoma"/>
              </w:rPr>
              <w:t>.  I a</w:t>
            </w:r>
            <w:r w:rsidR="000862FE" w:rsidRPr="009D6EA0">
              <w:rPr>
                <w:rFonts w:cs="Tahoma"/>
              </w:rPr>
              <w:t>gree to adhere to the terms set forth in</w:t>
            </w:r>
            <w:r w:rsidR="00C01B9B" w:rsidRPr="009D6EA0">
              <w:rPr>
                <w:rFonts w:cs="Tahoma"/>
              </w:rPr>
              <w:t xml:space="preserve"> </w:t>
            </w:r>
            <w:r w:rsidR="00836B44" w:rsidRPr="009D6EA0">
              <w:rPr>
                <w:rFonts w:cs="Tahoma"/>
              </w:rPr>
              <w:t xml:space="preserve">the </w:t>
            </w:r>
            <w:r w:rsidR="00C01B9B" w:rsidRPr="009D6EA0">
              <w:rPr>
                <w:rFonts w:cs="Tahoma"/>
              </w:rPr>
              <w:t>Guidelines</w:t>
            </w:r>
            <w:r w:rsidR="00836B44" w:rsidRPr="009D6EA0">
              <w:rPr>
                <w:rFonts w:cs="Tahoma"/>
              </w:rPr>
              <w:t xml:space="preserve"> and to conduct my event in a manner that upholds the legacy of Mary Kay Ash</w:t>
            </w:r>
            <w:r w:rsidR="008E1E8F" w:rsidRPr="009D6EA0">
              <w:rPr>
                <w:rFonts w:cs="Tahoma"/>
              </w:rPr>
              <w:t xml:space="preserve">.  I </w:t>
            </w:r>
            <w:r w:rsidR="00836B44" w:rsidRPr="009D6EA0">
              <w:rPr>
                <w:rFonts w:cs="Tahoma"/>
              </w:rPr>
              <w:t>hereby authorize</w:t>
            </w:r>
            <w:r w:rsidR="008E1E8F" w:rsidRPr="009D6EA0">
              <w:rPr>
                <w:rFonts w:cs="Tahoma"/>
              </w:rPr>
              <w:t xml:space="preserve"> The Mary Kay Foundation</w:t>
            </w:r>
            <w:r w:rsidR="008E1E8F" w:rsidRPr="009D6EA0">
              <w:rPr>
                <w:rFonts w:cs="Tahoma"/>
                <w:vertAlign w:val="superscript"/>
              </w:rPr>
              <w:t>SM</w:t>
            </w:r>
            <w:r w:rsidR="00836B44" w:rsidRPr="009D6EA0">
              <w:rPr>
                <w:rFonts w:cs="Tahoma"/>
              </w:rPr>
              <w:t xml:space="preserve"> to </w:t>
            </w:r>
            <w:r w:rsidR="008E1E8F" w:rsidRPr="009D6EA0">
              <w:rPr>
                <w:rFonts w:cs="Tahoma"/>
              </w:rPr>
              <w:t xml:space="preserve">use any </w:t>
            </w:r>
            <w:r w:rsidR="00836B44" w:rsidRPr="009D6EA0">
              <w:rPr>
                <w:rFonts w:cs="Tahoma"/>
              </w:rPr>
              <w:t xml:space="preserve">event related information and/or </w:t>
            </w:r>
            <w:r w:rsidR="008E1E8F" w:rsidRPr="009D6EA0">
              <w:rPr>
                <w:rFonts w:cs="Tahoma"/>
              </w:rPr>
              <w:t>materials</w:t>
            </w:r>
            <w:r w:rsidR="00836B44" w:rsidRPr="009D6EA0">
              <w:rPr>
                <w:rFonts w:cs="Tahoma"/>
              </w:rPr>
              <w:t xml:space="preserve"> I submit,</w:t>
            </w:r>
            <w:r w:rsidR="008E1E8F" w:rsidRPr="009D6EA0">
              <w:rPr>
                <w:rFonts w:cs="Tahoma"/>
              </w:rPr>
              <w:t xml:space="preserve"> </w:t>
            </w:r>
            <w:r w:rsidR="00836B44" w:rsidRPr="009D6EA0">
              <w:rPr>
                <w:rFonts w:cs="Tahoma"/>
              </w:rPr>
              <w:t>for publication purposes</w:t>
            </w:r>
            <w:r w:rsidR="00C01B9B" w:rsidRPr="009D6EA0">
              <w:rPr>
                <w:rFonts w:cs="Tahoma"/>
              </w:rPr>
              <w:t>.</w:t>
            </w:r>
          </w:p>
        </w:tc>
      </w:tr>
      <w:tr w:rsidR="00F531BF" w:rsidRPr="009D6EA0" w:rsidTr="00BE7236">
        <w:trPr>
          <w:trHeight w:val="288"/>
          <w:jc w:val="center"/>
        </w:trPr>
        <w:tc>
          <w:tcPr>
            <w:tcW w:w="1710" w:type="dxa"/>
            <w:tcBorders>
              <w:top w:val="single" w:sz="4" w:space="0" w:color="C0C0C0"/>
              <w:right w:val="nil"/>
            </w:tcBorders>
            <w:vAlign w:val="center"/>
          </w:tcPr>
          <w:p w:rsidR="00F531BF" w:rsidRPr="009D6EA0" w:rsidRDefault="00F531BF" w:rsidP="00BE7236">
            <w:pPr>
              <w:rPr>
                <w:rFonts w:cs="Tahoma"/>
              </w:rPr>
            </w:pPr>
            <w:r w:rsidRPr="009D6EA0">
              <w:rPr>
                <w:rFonts w:cs="Tahoma"/>
              </w:rPr>
              <w:t xml:space="preserve">Sponsor Name </w:t>
            </w:r>
          </w:p>
        </w:tc>
        <w:tc>
          <w:tcPr>
            <w:tcW w:w="4770" w:type="dxa"/>
            <w:tcBorders>
              <w:top w:val="single" w:sz="4" w:space="0" w:color="C0C0C0"/>
              <w:left w:val="nil"/>
              <w:right w:val="single" w:sz="4" w:space="0" w:color="C0C0C0"/>
            </w:tcBorders>
            <w:vAlign w:val="center"/>
          </w:tcPr>
          <w:p w:rsidR="00F531BF" w:rsidRPr="009D6EA0" w:rsidRDefault="00F531BF" w:rsidP="00BE7236">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F531BF" w:rsidRPr="009D6EA0" w:rsidRDefault="00F531BF" w:rsidP="00BE7236">
            <w:pPr>
              <w:rPr>
                <w:rFonts w:cs="Tahoma"/>
              </w:rPr>
            </w:pPr>
            <w:r w:rsidRPr="009D6EA0">
              <w:rPr>
                <w:rFonts w:cs="Tahoma"/>
              </w:rPr>
              <w:t>Beauty Consultant #</w:t>
            </w:r>
          </w:p>
        </w:tc>
        <w:tc>
          <w:tcPr>
            <w:tcW w:w="1890" w:type="dxa"/>
            <w:tcBorders>
              <w:top w:val="single" w:sz="4" w:space="0" w:color="C0C0C0"/>
              <w:left w:val="nil"/>
            </w:tcBorders>
            <w:vAlign w:val="center"/>
          </w:tcPr>
          <w:p w:rsidR="00F531BF" w:rsidRPr="009D6EA0" w:rsidRDefault="00F531BF" w:rsidP="00BE7236">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531BF" w:rsidRPr="009D6EA0" w:rsidTr="00BE7236">
        <w:trPr>
          <w:trHeight w:val="288"/>
          <w:jc w:val="center"/>
        </w:trPr>
        <w:tc>
          <w:tcPr>
            <w:tcW w:w="1710" w:type="dxa"/>
            <w:tcBorders>
              <w:top w:val="single" w:sz="4" w:space="0" w:color="C0C0C0"/>
              <w:right w:val="nil"/>
            </w:tcBorders>
            <w:vAlign w:val="center"/>
          </w:tcPr>
          <w:p w:rsidR="00F531BF" w:rsidRPr="009D6EA0" w:rsidRDefault="00F531BF" w:rsidP="00BE7236">
            <w:pPr>
              <w:rPr>
                <w:rFonts w:cs="Tahoma"/>
              </w:rPr>
            </w:pPr>
            <w:r w:rsidRPr="009D6EA0">
              <w:rPr>
                <w:rFonts w:cs="Tahoma"/>
              </w:rPr>
              <w:t xml:space="preserve">Sponsor Signature </w:t>
            </w:r>
          </w:p>
        </w:tc>
        <w:tc>
          <w:tcPr>
            <w:tcW w:w="4770" w:type="dxa"/>
            <w:tcBorders>
              <w:top w:val="single" w:sz="4" w:space="0" w:color="C0C0C0"/>
              <w:left w:val="nil"/>
              <w:right w:val="single" w:sz="4" w:space="0" w:color="C0C0C0"/>
            </w:tcBorders>
            <w:vAlign w:val="center"/>
          </w:tcPr>
          <w:p w:rsidR="00F531BF" w:rsidRPr="009D6EA0" w:rsidRDefault="00F531BF" w:rsidP="00BE7236">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F531BF" w:rsidRPr="009D6EA0" w:rsidRDefault="00F531BF" w:rsidP="00BE7236">
            <w:pPr>
              <w:rPr>
                <w:rFonts w:cs="Tahoma"/>
              </w:rPr>
            </w:pPr>
            <w:r w:rsidRPr="009D6EA0">
              <w:rPr>
                <w:rFonts w:cs="Tahoma"/>
              </w:rPr>
              <w:t>Date</w:t>
            </w:r>
          </w:p>
        </w:tc>
        <w:tc>
          <w:tcPr>
            <w:tcW w:w="1890" w:type="dxa"/>
            <w:tcBorders>
              <w:top w:val="single" w:sz="4" w:space="0" w:color="C0C0C0"/>
              <w:left w:val="nil"/>
            </w:tcBorders>
            <w:vAlign w:val="center"/>
          </w:tcPr>
          <w:p w:rsidR="00F531BF" w:rsidRPr="009D6EA0" w:rsidRDefault="00F531BF" w:rsidP="00BE7236">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F51442" w:rsidRPr="009D6EA0" w:rsidTr="00C96816">
        <w:trPr>
          <w:trHeight w:val="58"/>
          <w:jc w:val="center"/>
        </w:trPr>
        <w:tc>
          <w:tcPr>
            <w:tcW w:w="1710" w:type="dxa"/>
            <w:tcBorders>
              <w:top w:val="single" w:sz="4" w:space="0" w:color="C0C0C0"/>
              <w:right w:val="nil"/>
            </w:tcBorders>
            <w:shd w:val="clear" w:color="auto" w:fill="F2DBDB" w:themeFill="accent2" w:themeFillTint="33"/>
            <w:vAlign w:val="center"/>
          </w:tcPr>
          <w:p w:rsidR="00F51442" w:rsidRPr="009D6EA0" w:rsidRDefault="00F51442" w:rsidP="007B3692">
            <w:pPr>
              <w:rPr>
                <w:rFonts w:cs="Tahoma"/>
                <w:sz w:val="8"/>
                <w:szCs w:val="8"/>
              </w:rPr>
            </w:pPr>
          </w:p>
        </w:tc>
        <w:tc>
          <w:tcPr>
            <w:tcW w:w="4770" w:type="dxa"/>
            <w:tcBorders>
              <w:top w:val="single" w:sz="4" w:space="0" w:color="C0C0C0"/>
              <w:left w:val="nil"/>
              <w:right w:val="single" w:sz="4" w:space="0" w:color="C0C0C0"/>
            </w:tcBorders>
            <w:shd w:val="clear" w:color="auto" w:fill="F2DBDB" w:themeFill="accent2" w:themeFillTint="33"/>
            <w:vAlign w:val="center"/>
          </w:tcPr>
          <w:p w:rsidR="00F51442" w:rsidRPr="009D6EA0" w:rsidRDefault="00F51442" w:rsidP="007B3692">
            <w:pPr>
              <w:rPr>
                <w:rFonts w:cs="Tahoma"/>
                <w:sz w:val="8"/>
                <w:szCs w:val="8"/>
              </w:rPr>
            </w:pPr>
          </w:p>
        </w:tc>
        <w:tc>
          <w:tcPr>
            <w:tcW w:w="1710" w:type="dxa"/>
            <w:tcBorders>
              <w:top w:val="single" w:sz="4" w:space="0" w:color="C0C0C0"/>
              <w:left w:val="single" w:sz="4" w:space="0" w:color="C0C0C0"/>
              <w:right w:val="nil"/>
            </w:tcBorders>
            <w:shd w:val="clear" w:color="auto" w:fill="F2DBDB" w:themeFill="accent2" w:themeFillTint="33"/>
            <w:vAlign w:val="center"/>
          </w:tcPr>
          <w:p w:rsidR="00F51442" w:rsidRPr="009D6EA0" w:rsidRDefault="00F51442" w:rsidP="007B3692">
            <w:pPr>
              <w:rPr>
                <w:rFonts w:cs="Tahoma"/>
                <w:sz w:val="8"/>
                <w:szCs w:val="8"/>
              </w:rPr>
            </w:pPr>
          </w:p>
        </w:tc>
        <w:tc>
          <w:tcPr>
            <w:tcW w:w="1890" w:type="dxa"/>
            <w:tcBorders>
              <w:top w:val="single" w:sz="4" w:space="0" w:color="C0C0C0"/>
              <w:left w:val="nil"/>
            </w:tcBorders>
            <w:shd w:val="clear" w:color="auto" w:fill="F2DBDB" w:themeFill="accent2" w:themeFillTint="33"/>
            <w:vAlign w:val="center"/>
          </w:tcPr>
          <w:p w:rsidR="00F51442" w:rsidRPr="009D6EA0" w:rsidRDefault="00F51442" w:rsidP="007B3692">
            <w:pPr>
              <w:rPr>
                <w:rFonts w:cs="Tahoma"/>
                <w:sz w:val="8"/>
                <w:szCs w:val="8"/>
              </w:rPr>
            </w:pPr>
          </w:p>
        </w:tc>
      </w:tr>
      <w:tr w:rsidR="00DC6AC0" w:rsidRPr="009D6EA0" w:rsidTr="004259B1">
        <w:trPr>
          <w:trHeight w:val="288"/>
          <w:jc w:val="center"/>
        </w:trPr>
        <w:tc>
          <w:tcPr>
            <w:tcW w:w="1710" w:type="dxa"/>
            <w:tcBorders>
              <w:top w:val="single" w:sz="4" w:space="0" w:color="C0C0C0"/>
              <w:right w:val="nil"/>
            </w:tcBorders>
            <w:vAlign w:val="center"/>
          </w:tcPr>
          <w:p w:rsidR="00DC6AC0" w:rsidRPr="009D6EA0" w:rsidRDefault="00DC6AC0" w:rsidP="007B3692">
            <w:pPr>
              <w:rPr>
                <w:rFonts w:cs="Tahoma"/>
              </w:rPr>
            </w:pPr>
            <w:r w:rsidRPr="009D6EA0">
              <w:rPr>
                <w:rFonts w:cs="Tahoma"/>
              </w:rPr>
              <w:t xml:space="preserve">Co- Sponsor Name </w:t>
            </w:r>
          </w:p>
        </w:tc>
        <w:tc>
          <w:tcPr>
            <w:tcW w:w="4770" w:type="dxa"/>
            <w:tcBorders>
              <w:top w:val="single" w:sz="4" w:space="0" w:color="C0C0C0"/>
              <w:left w:val="nil"/>
              <w:right w:val="single" w:sz="4" w:space="0" w:color="C0C0C0"/>
            </w:tcBorders>
            <w:vAlign w:val="center"/>
          </w:tcPr>
          <w:p w:rsidR="00DC6AC0" w:rsidRPr="009D6EA0" w:rsidRDefault="00DC6AC0" w:rsidP="007B3692">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DC6AC0" w:rsidRPr="009D6EA0" w:rsidRDefault="00DC6AC0" w:rsidP="007B3692">
            <w:pPr>
              <w:rPr>
                <w:rFonts w:cs="Tahoma"/>
              </w:rPr>
            </w:pPr>
            <w:r w:rsidRPr="009D6EA0">
              <w:rPr>
                <w:rFonts w:cs="Tahoma"/>
              </w:rPr>
              <w:t>Beauty Consultant #</w:t>
            </w:r>
          </w:p>
        </w:tc>
        <w:tc>
          <w:tcPr>
            <w:tcW w:w="1890" w:type="dxa"/>
            <w:tcBorders>
              <w:top w:val="single" w:sz="4" w:space="0" w:color="C0C0C0"/>
              <w:left w:val="nil"/>
            </w:tcBorders>
            <w:vAlign w:val="center"/>
          </w:tcPr>
          <w:p w:rsidR="00DC6AC0" w:rsidRPr="009D6EA0" w:rsidRDefault="00DC6AC0" w:rsidP="007B3692">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AF7F10" w:rsidRPr="009D6EA0" w:rsidTr="004259B1">
        <w:trPr>
          <w:trHeight w:val="288"/>
          <w:jc w:val="center"/>
        </w:trPr>
        <w:tc>
          <w:tcPr>
            <w:tcW w:w="1710" w:type="dxa"/>
            <w:tcBorders>
              <w:top w:val="single" w:sz="4" w:space="0" w:color="C0C0C0"/>
              <w:right w:val="nil"/>
            </w:tcBorders>
            <w:vAlign w:val="center"/>
          </w:tcPr>
          <w:p w:rsidR="00AF7F10" w:rsidRPr="009D6EA0" w:rsidRDefault="00AF7F10" w:rsidP="00AD3471">
            <w:pPr>
              <w:rPr>
                <w:rFonts w:cs="Tahoma"/>
              </w:rPr>
            </w:pPr>
            <w:r w:rsidRPr="009D6EA0">
              <w:rPr>
                <w:rFonts w:cs="Tahoma"/>
              </w:rPr>
              <w:t xml:space="preserve">Co-Sponsor Signature </w:t>
            </w:r>
          </w:p>
        </w:tc>
        <w:tc>
          <w:tcPr>
            <w:tcW w:w="4770" w:type="dxa"/>
            <w:tcBorders>
              <w:top w:val="single" w:sz="4" w:space="0" w:color="C0C0C0"/>
              <w:left w:val="nil"/>
              <w:right w:val="single" w:sz="4" w:space="0" w:color="C0C0C0"/>
            </w:tcBorders>
            <w:vAlign w:val="center"/>
          </w:tcPr>
          <w:p w:rsidR="00AF7F10" w:rsidRPr="009D6EA0" w:rsidRDefault="00AF7F10" w:rsidP="00AD3471">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AF7F10" w:rsidRPr="009D6EA0" w:rsidRDefault="00AF7F10" w:rsidP="00AD3471">
            <w:pPr>
              <w:rPr>
                <w:rFonts w:cs="Tahoma"/>
              </w:rPr>
            </w:pPr>
            <w:r w:rsidRPr="009D6EA0">
              <w:rPr>
                <w:rFonts w:cs="Tahoma"/>
              </w:rPr>
              <w:t>Date</w:t>
            </w:r>
          </w:p>
        </w:tc>
        <w:tc>
          <w:tcPr>
            <w:tcW w:w="1890" w:type="dxa"/>
            <w:tcBorders>
              <w:top w:val="single" w:sz="4" w:space="0" w:color="C0C0C0"/>
              <w:left w:val="nil"/>
            </w:tcBorders>
            <w:vAlign w:val="center"/>
          </w:tcPr>
          <w:p w:rsidR="00AF7F10" w:rsidRPr="009D6EA0" w:rsidRDefault="00AF7F10" w:rsidP="00AD3471">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7E3B3F" w:rsidRPr="009D6EA0" w:rsidTr="00C96816">
        <w:trPr>
          <w:trHeight w:val="58"/>
          <w:jc w:val="center"/>
        </w:trPr>
        <w:tc>
          <w:tcPr>
            <w:tcW w:w="1710" w:type="dxa"/>
            <w:tcBorders>
              <w:top w:val="single" w:sz="4" w:space="0" w:color="C0C0C0"/>
              <w:right w:val="nil"/>
            </w:tcBorders>
            <w:shd w:val="clear" w:color="auto" w:fill="F2DBDB" w:themeFill="accent2" w:themeFillTint="33"/>
            <w:vAlign w:val="center"/>
          </w:tcPr>
          <w:p w:rsidR="007E3B3F" w:rsidRPr="009D6EA0" w:rsidRDefault="007E3B3F" w:rsidP="00AD3471">
            <w:pPr>
              <w:rPr>
                <w:rFonts w:cs="Tahoma"/>
                <w:sz w:val="8"/>
                <w:szCs w:val="8"/>
              </w:rPr>
            </w:pPr>
          </w:p>
        </w:tc>
        <w:tc>
          <w:tcPr>
            <w:tcW w:w="4770" w:type="dxa"/>
            <w:tcBorders>
              <w:top w:val="single" w:sz="4" w:space="0" w:color="C0C0C0"/>
              <w:left w:val="nil"/>
              <w:right w:val="single" w:sz="4" w:space="0" w:color="C0C0C0"/>
            </w:tcBorders>
            <w:shd w:val="clear" w:color="auto" w:fill="F2DBDB" w:themeFill="accent2" w:themeFillTint="33"/>
            <w:vAlign w:val="center"/>
          </w:tcPr>
          <w:p w:rsidR="007E3B3F" w:rsidRPr="009D6EA0" w:rsidRDefault="007E3B3F" w:rsidP="00AD3471">
            <w:pPr>
              <w:rPr>
                <w:rFonts w:cs="Tahoma"/>
                <w:sz w:val="8"/>
                <w:szCs w:val="8"/>
              </w:rPr>
            </w:pPr>
          </w:p>
        </w:tc>
        <w:tc>
          <w:tcPr>
            <w:tcW w:w="1710" w:type="dxa"/>
            <w:tcBorders>
              <w:top w:val="single" w:sz="4" w:space="0" w:color="C0C0C0"/>
              <w:left w:val="single" w:sz="4" w:space="0" w:color="C0C0C0"/>
              <w:right w:val="nil"/>
            </w:tcBorders>
            <w:shd w:val="clear" w:color="auto" w:fill="F2DBDB" w:themeFill="accent2" w:themeFillTint="33"/>
            <w:vAlign w:val="center"/>
          </w:tcPr>
          <w:p w:rsidR="007E3B3F" w:rsidRPr="009D6EA0" w:rsidRDefault="007E3B3F" w:rsidP="00AD3471">
            <w:pPr>
              <w:rPr>
                <w:rFonts w:cs="Tahoma"/>
                <w:sz w:val="8"/>
                <w:szCs w:val="8"/>
              </w:rPr>
            </w:pPr>
          </w:p>
        </w:tc>
        <w:tc>
          <w:tcPr>
            <w:tcW w:w="1890" w:type="dxa"/>
            <w:tcBorders>
              <w:top w:val="single" w:sz="4" w:space="0" w:color="C0C0C0"/>
              <w:left w:val="nil"/>
            </w:tcBorders>
            <w:shd w:val="clear" w:color="auto" w:fill="F2DBDB" w:themeFill="accent2" w:themeFillTint="33"/>
            <w:vAlign w:val="center"/>
          </w:tcPr>
          <w:p w:rsidR="007E3B3F" w:rsidRPr="009D6EA0" w:rsidRDefault="007E3B3F" w:rsidP="00AD3471">
            <w:pPr>
              <w:rPr>
                <w:rFonts w:cs="Tahoma"/>
                <w:sz w:val="8"/>
                <w:szCs w:val="8"/>
              </w:rPr>
            </w:pPr>
          </w:p>
        </w:tc>
      </w:tr>
      <w:tr w:rsidR="00AF7F10" w:rsidRPr="009D6EA0" w:rsidTr="004259B1">
        <w:trPr>
          <w:trHeight w:val="288"/>
          <w:jc w:val="center"/>
        </w:trPr>
        <w:tc>
          <w:tcPr>
            <w:tcW w:w="1710" w:type="dxa"/>
            <w:tcBorders>
              <w:top w:val="single" w:sz="4" w:space="0" w:color="C0C0C0"/>
              <w:right w:val="nil"/>
            </w:tcBorders>
            <w:vAlign w:val="center"/>
          </w:tcPr>
          <w:p w:rsidR="00AF7F10" w:rsidRPr="009D6EA0" w:rsidRDefault="00AF7F10" w:rsidP="00AD3471">
            <w:pPr>
              <w:rPr>
                <w:rFonts w:cs="Tahoma"/>
              </w:rPr>
            </w:pPr>
            <w:r w:rsidRPr="009D6EA0">
              <w:rPr>
                <w:rFonts w:cs="Tahoma"/>
              </w:rPr>
              <w:t xml:space="preserve">Co- Sponsor Name </w:t>
            </w:r>
          </w:p>
        </w:tc>
        <w:tc>
          <w:tcPr>
            <w:tcW w:w="4770" w:type="dxa"/>
            <w:tcBorders>
              <w:top w:val="single" w:sz="4" w:space="0" w:color="C0C0C0"/>
              <w:left w:val="nil"/>
              <w:right w:val="single" w:sz="4" w:space="0" w:color="C0C0C0"/>
            </w:tcBorders>
            <w:vAlign w:val="center"/>
          </w:tcPr>
          <w:p w:rsidR="00AF7F10" w:rsidRPr="009D6EA0" w:rsidRDefault="00AF7F10" w:rsidP="00AD3471">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AF7F10" w:rsidRPr="009D6EA0" w:rsidRDefault="00AF7F10" w:rsidP="00AD3471">
            <w:pPr>
              <w:rPr>
                <w:rFonts w:cs="Tahoma"/>
              </w:rPr>
            </w:pPr>
            <w:r w:rsidRPr="009D6EA0">
              <w:rPr>
                <w:rFonts w:cs="Tahoma"/>
              </w:rPr>
              <w:t>Beauty Consultant #</w:t>
            </w:r>
          </w:p>
        </w:tc>
        <w:tc>
          <w:tcPr>
            <w:tcW w:w="1890" w:type="dxa"/>
            <w:tcBorders>
              <w:top w:val="single" w:sz="4" w:space="0" w:color="C0C0C0"/>
              <w:left w:val="nil"/>
            </w:tcBorders>
            <w:vAlign w:val="center"/>
          </w:tcPr>
          <w:p w:rsidR="00AF7F10" w:rsidRPr="009D6EA0" w:rsidRDefault="00AF7F10" w:rsidP="00AD3471">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r w:rsidR="00DC6AC0" w:rsidRPr="009D6EA0" w:rsidTr="004259B1">
        <w:trPr>
          <w:trHeight w:val="288"/>
          <w:jc w:val="center"/>
        </w:trPr>
        <w:tc>
          <w:tcPr>
            <w:tcW w:w="1710" w:type="dxa"/>
            <w:tcBorders>
              <w:top w:val="single" w:sz="4" w:space="0" w:color="C0C0C0"/>
              <w:right w:val="nil"/>
            </w:tcBorders>
            <w:vAlign w:val="center"/>
          </w:tcPr>
          <w:p w:rsidR="00DC6AC0" w:rsidRPr="009D6EA0" w:rsidRDefault="00AF7F10" w:rsidP="007B3692">
            <w:pPr>
              <w:rPr>
                <w:rFonts w:cs="Tahoma"/>
              </w:rPr>
            </w:pPr>
            <w:r w:rsidRPr="009D6EA0">
              <w:rPr>
                <w:rFonts w:cs="Tahoma"/>
              </w:rPr>
              <w:t xml:space="preserve">Co-Sponsor </w:t>
            </w:r>
            <w:r w:rsidR="00DC6AC0" w:rsidRPr="009D6EA0">
              <w:rPr>
                <w:rFonts w:cs="Tahoma"/>
              </w:rPr>
              <w:t xml:space="preserve">Signature </w:t>
            </w:r>
          </w:p>
        </w:tc>
        <w:tc>
          <w:tcPr>
            <w:tcW w:w="4770" w:type="dxa"/>
            <w:tcBorders>
              <w:top w:val="single" w:sz="4" w:space="0" w:color="C0C0C0"/>
              <w:left w:val="nil"/>
              <w:right w:val="single" w:sz="4" w:space="0" w:color="C0C0C0"/>
            </w:tcBorders>
            <w:vAlign w:val="center"/>
          </w:tcPr>
          <w:p w:rsidR="00DC6AC0" w:rsidRPr="009D6EA0" w:rsidRDefault="00DC6AC0" w:rsidP="007B3692">
            <w:pPr>
              <w:rPr>
                <w:rFonts w:cs="Tahoma"/>
              </w:rPr>
            </w:pPr>
            <w:r w:rsidRPr="009D6EA0">
              <w:rPr>
                <w:rFonts w:cs="Tahoma"/>
              </w:rPr>
              <w:fldChar w:fldCharType="begin">
                <w:ffData>
                  <w:name w:val="Text35"/>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c>
          <w:tcPr>
            <w:tcW w:w="1710" w:type="dxa"/>
            <w:tcBorders>
              <w:top w:val="single" w:sz="4" w:space="0" w:color="C0C0C0"/>
              <w:left w:val="single" w:sz="4" w:space="0" w:color="C0C0C0"/>
              <w:right w:val="nil"/>
            </w:tcBorders>
            <w:vAlign w:val="center"/>
          </w:tcPr>
          <w:p w:rsidR="00DC6AC0" w:rsidRPr="009D6EA0" w:rsidRDefault="00DC6AC0" w:rsidP="007B3692">
            <w:pPr>
              <w:rPr>
                <w:rFonts w:cs="Tahoma"/>
              </w:rPr>
            </w:pPr>
            <w:r w:rsidRPr="009D6EA0">
              <w:rPr>
                <w:rFonts w:cs="Tahoma"/>
              </w:rPr>
              <w:t>Date</w:t>
            </w:r>
          </w:p>
        </w:tc>
        <w:tc>
          <w:tcPr>
            <w:tcW w:w="1890" w:type="dxa"/>
            <w:tcBorders>
              <w:top w:val="single" w:sz="4" w:space="0" w:color="C0C0C0"/>
              <w:left w:val="nil"/>
            </w:tcBorders>
            <w:vAlign w:val="center"/>
          </w:tcPr>
          <w:p w:rsidR="00DC6AC0" w:rsidRPr="009D6EA0" w:rsidRDefault="00DC6AC0" w:rsidP="007B3692">
            <w:pPr>
              <w:rPr>
                <w:rFonts w:cs="Tahoma"/>
              </w:rPr>
            </w:pPr>
            <w:r w:rsidRPr="009D6EA0">
              <w:rPr>
                <w:rFonts w:cs="Tahoma"/>
              </w:rPr>
              <w:fldChar w:fldCharType="begin">
                <w:ffData>
                  <w:name w:val="Text36"/>
                  <w:enabled/>
                  <w:calcOnExit w:val="0"/>
                  <w:textInput/>
                </w:ffData>
              </w:fldChar>
            </w:r>
            <w:r w:rsidRPr="009D6EA0">
              <w:rPr>
                <w:rFonts w:cs="Tahoma"/>
              </w:rPr>
              <w:instrText xml:space="preserve"> FORMTEXT </w:instrText>
            </w:r>
            <w:r w:rsidRPr="009D6EA0">
              <w:rPr>
                <w:rFonts w:cs="Tahoma"/>
              </w:rPr>
            </w:r>
            <w:r w:rsidRPr="009D6EA0">
              <w:rPr>
                <w:rFonts w:cs="Tahoma"/>
              </w:rPr>
              <w:fldChar w:fldCharType="separate"/>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noProof/>
              </w:rPr>
              <w:t> </w:t>
            </w:r>
            <w:r w:rsidRPr="009D6EA0">
              <w:rPr>
                <w:rFonts w:cs="Tahoma"/>
              </w:rPr>
              <w:fldChar w:fldCharType="end"/>
            </w:r>
          </w:p>
        </w:tc>
      </w:tr>
    </w:tbl>
    <w:p w:rsidR="00C27F13" w:rsidRPr="009D6EA0" w:rsidRDefault="00C27F13">
      <w:pPr>
        <w:rPr>
          <w:rFonts w:cs="Tahoma"/>
        </w:rPr>
      </w:pPr>
    </w:p>
    <w:p w:rsidR="00C27F13" w:rsidRPr="009D6EA0" w:rsidRDefault="00C27F13">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05E08" w:rsidRPr="009D6EA0" w:rsidRDefault="00B05E08">
      <w:pPr>
        <w:rPr>
          <w:rFonts w:cs="Tahoma"/>
        </w:rPr>
      </w:pPr>
    </w:p>
    <w:p w:rsidR="00B91D43" w:rsidRPr="009D6EA0" w:rsidRDefault="00B91D43">
      <w:pPr>
        <w:rPr>
          <w:rFonts w:cs="Tahoma"/>
        </w:rPr>
      </w:pPr>
    </w:p>
    <w:p w:rsidR="00B05E08" w:rsidRPr="009D6EA0" w:rsidRDefault="00B05E08">
      <w:pPr>
        <w:rPr>
          <w:rFonts w:cs="Tahoma"/>
        </w:rPr>
      </w:pPr>
    </w:p>
    <w:p w:rsidR="00B05E08" w:rsidRPr="009D6EA0" w:rsidRDefault="00B05E08">
      <w:pPr>
        <w:rPr>
          <w:rFonts w:cs="Tahoma"/>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0"/>
        <w:gridCol w:w="990"/>
        <w:gridCol w:w="360"/>
        <w:gridCol w:w="3060"/>
        <w:gridCol w:w="978"/>
        <w:gridCol w:w="1272"/>
        <w:gridCol w:w="2340"/>
      </w:tblGrid>
      <w:tr w:rsidR="00577EE0" w:rsidRPr="009D6EA0" w:rsidTr="003C495C">
        <w:trPr>
          <w:trHeight w:val="288"/>
          <w:jc w:val="center"/>
        </w:trPr>
        <w:tc>
          <w:tcPr>
            <w:tcW w:w="10080" w:type="dxa"/>
            <w:gridSpan w:val="7"/>
            <w:shd w:val="clear" w:color="auto" w:fill="F2F2F2" w:themeFill="background1" w:themeFillShade="F2"/>
            <w:vAlign w:val="center"/>
          </w:tcPr>
          <w:p w:rsidR="00AD3471" w:rsidRPr="009D6EA0" w:rsidRDefault="00AA1056" w:rsidP="00AD3471">
            <w:pPr>
              <w:pStyle w:val="Heading2"/>
              <w:jc w:val="center"/>
              <w:rPr>
                <w:rFonts w:cs="Tahoma"/>
                <w:color w:val="808080" w:themeColor="background1" w:themeShade="80"/>
              </w:rPr>
            </w:pPr>
            <w:r w:rsidRPr="009D6EA0">
              <w:rPr>
                <w:rFonts w:cs="Tahoma"/>
                <w:color w:val="808080" w:themeColor="background1" w:themeShade="80"/>
              </w:rPr>
              <w:t>for foundation use only</w:t>
            </w:r>
          </w:p>
        </w:tc>
      </w:tr>
      <w:tr w:rsidR="00577EE0" w:rsidRPr="009D6EA0" w:rsidTr="00A4403C">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080" w:type="dxa"/>
            <w:tcBorders>
              <w:top w:val="single" w:sz="4" w:space="0" w:color="C0C0C0"/>
              <w:left w:val="single" w:sz="4" w:space="0" w:color="C0C0C0"/>
              <w:bottom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Status/Date</w:t>
            </w:r>
          </w:p>
        </w:tc>
        <w:tc>
          <w:tcPr>
            <w:tcW w:w="990" w:type="dxa"/>
            <w:tcBorders>
              <w:top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fldChar w:fldCharType="begin">
                <w:ffData>
                  <w:name w:val="Text1"/>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c>
          <w:tcPr>
            <w:tcW w:w="4398" w:type="dxa"/>
            <w:gridSpan w:val="3"/>
            <w:tcBorders>
              <w:top w:val="single" w:sz="4" w:space="0" w:color="C0C0C0"/>
              <w:left w:val="single" w:sz="4" w:space="0" w:color="C0C0C0"/>
              <w:bottom w:val="single" w:sz="4" w:space="0" w:color="C0C0C0"/>
              <w:right w:val="single" w:sz="4" w:space="0" w:color="C0C0C0"/>
            </w:tcBorders>
            <w:vAlign w:val="center"/>
          </w:tcPr>
          <w:p w:rsidR="003C495C" w:rsidRPr="009D6EA0" w:rsidRDefault="003C495C" w:rsidP="00A4403C">
            <w:pPr>
              <w:rPr>
                <w:rFonts w:cs="Tahoma"/>
                <w:color w:val="808080" w:themeColor="background1" w:themeShade="80"/>
              </w:rPr>
            </w:pPr>
            <w:r w:rsidRPr="009D6EA0">
              <w:rPr>
                <w:rFonts w:cs="Tahoma"/>
                <w:color w:val="808080" w:themeColor="background1" w:themeShade="80"/>
              </w:rPr>
              <w:t>Approved    Yes</w:t>
            </w:r>
            <w:r w:rsidR="00577EE0" w:rsidRPr="009D6EA0">
              <w:rPr>
                <w:rFonts w:cs="Tahoma"/>
                <w:color w:val="808080" w:themeColor="background1" w:themeShade="80"/>
              </w:rPr>
              <w:t xml:space="preserve"> </w:t>
            </w:r>
            <w:sdt>
              <w:sdtPr>
                <w:rPr>
                  <w:rFonts w:cs="Tahoma"/>
                  <w:color w:val="808080" w:themeColor="background1" w:themeShade="80"/>
                </w:rPr>
                <w:id w:val="217403564"/>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color w:val="808080" w:themeColor="background1" w:themeShade="80"/>
                  </w:rPr>
                  <w:t>☐</w:t>
                </w:r>
              </w:sdtContent>
            </w:sdt>
            <w:r w:rsidRPr="009D6EA0">
              <w:rPr>
                <w:rFonts w:cs="Tahoma"/>
                <w:color w:val="808080" w:themeColor="background1" w:themeShade="80"/>
              </w:rPr>
              <w:t xml:space="preserve">   No </w:t>
            </w:r>
            <w:sdt>
              <w:sdtPr>
                <w:rPr>
                  <w:rFonts w:cs="Tahoma"/>
                  <w:color w:val="808080" w:themeColor="background1" w:themeShade="80"/>
                </w:rPr>
                <w:id w:val="1882051672"/>
                <w14:checkbox>
                  <w14:checked w14:val="0"/>
                  <w14:checkedState w14:val="2612" w14:font="MS Gothic"/>
                  <w14:uncheckedState w14:val="2610" w14:font="MS Gothic"/>
                </w14:checkbox>
              </w:sdtPr>
              <w:sdtEndPr/>
              <w:sdtContent>
                <w:r w:rsidRPr="009D6EA0">
                  <w:rPr>
                    <w:rFonts w:ascii="MS UI Gothic" w:eastAsia="MS UI Gothic" w:hAnsi="MS UI Gothic" w:cs="MS UI Gothic" w:hint="eastAsia"/>
                    <w:color w:val="808080" w:themeColor="background1" w:themeShade="80"/>
                  </w:rPr>
                  <w:t>☐</w:t>
                </w:r>
              </w:sdtContent>
            </w:sdt>
            <w:r w:rsidR="00A4403C">
              <w:rPr>
                <w:rFonts w:cs="Tahoma"/>
                <w:color w:val="808080" w:themeColor="background1" w:themeShade="80"/>
              </w:rPr>
              <w:t xml:space="preserve">   Event# </w:t>
            </w:r>
            <w:r w:rsidR="00A4403C">
              <w:rPr>
                <w:rFonts w:cs="Tahoma"/>
                <w:color w:val="808080" w:themeColor="background1" w:themeShade="80"/>
              </w:rPr>
              <w:fldChar w:fldCharType="begin">
                <w:ffData>
                  <w:name w:val="Text39"/>
                  <w:enabled/>
                  <w:calcOnExit w:val="0"/>
                  <w:textInput/>
                </w:ffData>
              </w:fldChar>
            </w:r>
            <w:bookmarkStart w:id="23" w:name="Text39"/>
            <w:r w:rsidR="00A4403C">
              <w:rPr>
                <w:rFonts w:cs="Tahoma"/>
                <w:color w:val="808080" w:themeColor="background1" w:themeShade="80"/>
              </w:rPr>
              <w:instrText xml:space="preserve"> FORMTEXT </w:instrText>
            </w:r>
            <w:r w:rsidR="00A4403C">
              <w:rPr>
                <w:rFonts w:cs="Tahoma"/>
                <w:color w:val="808080" w:themeColor="background1" w:themeShade="80"/>
              </w:rPr>
            </w:r>
            <w:r w:rsidR="00A4403C">
              <w:rPr>
                <w:rFonts w:cs="Tahoma"/>
                <w:color w:val="808080" w:themeColor="background1" w:themeShade="80"/>
              </w:rPr>
              <w:fldChar w:fldCharType="separate"/>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noProof/>
                <w:color w:val="808080" w:themeColor="background1" w:themeShade="80"/>
              </w:rPr>
              <w:t> </w:t>
            </w:r>
            <w:r w:rsidR="00A4403C">
              <w:rPr>
                <w:rFonts w:cs="Tahoma"/>
                <w:color w:val="808080" w:themeColor="background1" w:themeShade="80"/>
              </w:rPr>
              <w:fldChar w:fldCharType="end"/>
            </w:r>
            <w:bookmarkEnd w:id="23"/>
          </w:p>
        </w:tc>
        <w:tc>
          <w:tcPr>
            <w:tcW w:w="1272" w:type="dxa"/>
            <w:tcBorders>
              <w:top w:val="single" w:sz="4" w:space="0" w:color="C0C0C0"/>
              <w:left w:val="single" w:sz="4" w:space="0" w:color="C0C0C0"/>
              <w:bottom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 xml:space="preserve">Decision Date  </w:t>
            </w:r>
          </w:p>
        </w:tc>
        <w:tc>
          <w:tcPr>
            <w:tcW w:w="2340" w:type="dxa"/>
            <w:tcBorders>
              <w:top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fldChar w:fldCharType="begin">
                <w:ffData>
                  <w:name w:val="Text2"/>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2430" w:type="dxa"/>
            <w:gridSpan w:val="3"/>
            <w:tcBorders>
              <w:top w:val="single" w:sz="4" w:space="0" w:color="C0C0C0"/>
              <w:bottom w:val="single" w:sz="4" w:space="0" w:color="C0C0C0"/>
              <w:right w:val="nil"/>
            </w:tcBorders>
            <w:vAlign w:val="center"/>
          </w:tcPr>
          <w:p w:rsidR="003C495C" w:rsidRPr="009D6EA0" w:rsidRDefault="003C495C" w:rsidP="00F92815">
            <w:pPr>
              <w:rPr>
                <w:rFonts w:cs="Tahoma"/>
                <w:color w:val="808080" w:themeColor="background1" w:themeShade="80"/>
              </w:rPr>
            </w:pPr>
            <w:r w:rsidRPr="009D6EA0">
              <w:rPr>
                <w:rFonts w:cs="Tahoma"/>
                <w:color w:val="808080" w:themeColor="background1" w:themeShade="80"/>
              </w:rPr>
              <w:t xml:space="preserve">Foundation Approval Issued By </w:t>
            </w:r>
          </w:p>
        </w:tc>
        <w:tc>
          <w:tcPr>
            <w:tcW w:w="3060" w:type="dxa"/>
            <w:tcBorders>
              <w:top w:val="single" w:sz="4" w:space="0" w:color="C0C0C0"/>
              <w:left w:val="nil"/>
              <w:bottom w:val="single" w:sz="4" w:space="0" w:color="C0C0C0"/>
              <w:right w:val="single" w:sz="4" w:space="0" w:color="C0C0C0"/>
            </w:tcBorders>
            <w:vAlign w:val="center"/>
          </w:tcPr>
          <w:p w:rsidR="003C495C" w:rsidRPr="009D6EA0" w:rsidRDefault="003C495C" w:rsidP="00F92815">
            <w:pPr>
              <w:rPr>
                <w:rFonts w:cs="Tahoma"/>
                <w:color w:val="808080" w:themeColor="background1" w:themeShade="80"/>
              </w:rPr>
            </w:pPr>
            <w:r w:rsidRPr="009D6EA0">
              <w:rPr>
                <w:rFonts w:cs="Tahoma"/>
                <w:color w:val="808080" w:themeColor="background1" w:themeShade="80"/>
              </w:rPr>
              <w:fldChar w:fldCharType="begin">
                <w:ffData>
                  <w:name w:val="Text35"/>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c>
          <w:tcPr>
            <w:tcW w:w="4590" w:type="dxa"/>
            <w:gridSpan w:val="3"/>
            <w:tcBorders>
              <w:top w:val="single" w:sz="4" w:space="0" w:color="C0C0C0"/>
              <w:left w:val="single" w:sz="4" w:space="0" w:color="C0C0C0"/>
              <w:bottom w:val="single" w:sz="4" w:space="0" w:color="C0C0C0"/>
              <w:right w:val="single" w:sz="4" w:space="0" w:color="C0C0C0"/>
            </w:tcBorders>
            <w:vAlign w:val="center"/>
          </w:tcPr>
          <w:p w:rsidR="003C495C" w:rsidRPr="009D6EA0" w:rsidRDefault="003C495C" w:rsidP="003C495C">
            <w:pPr>
              <w:rPr>
                <w:rFonts w:cs="Tahoma"/>
                <w:color w:val="808080" w:themeColor="background1" w:themeShade="80"/>
              </w:rPr>
            </w:pPr>
            <w:r w:rsidRPr="009D6EA0">
              <w:rPr>
                <w:rFonts w:cs="Tahoma"/>
                <w:color w:val="808080" w:themeColor="background1" w:themeShade="80"/>
              </w:rPr>
              <w:t xml:space="preserve">Signature </w:t>
            </w:r>
            <w:r w:rsidRPr="009D6EA0">
              <w:rPr>
                <w:rFonts w:cs="Tahoma"/>
                <w:color w:val="808080" w:themeColor="background1" w:themeShade="80"/>
              </w:rPr>
              <w:fldChar w:fldCharType="begin">
                <w:ffData>
                  <w:name w:val="Text38"/>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10080" w:type="dxa"/>
            <w:gridSpan w:val="7"/>
            <w:tcBorders>
              <w:top w:val="nil"/>
              <w:left w:val="single" w:sz="4" w:space="0" w:color="C0C0C0"/>
              <w:bottom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r w:rsidRPr="009D6EA0">
              <w:rPr>
                <w:rFonts w:cs="Tahoma"/>
                <w:color w:val="808080" w:themeColor="background1" w:themeShade="80"/>
              </w:rPr>
              <w:t xml:space="preserve">Comments  </w:t>
            </w:r>
            <w:r w:rsidRPr="009D6EA0">
              <w:rPr>
                <w:rFonts w:cs="Tahoma"/>
                <w:color w:val="808080" w:themeColor="background1" w:themeShade="80"/>
              </w:rPr>
              <w:fldChar w:fldCharType="begin">
                <w:ffData>
                  <w:name w:val="Text36"/>
                  <w:enabled/>
                  <w:calcOnExit w:val="0"/>
                  <w:textInput/>
                </w:ffData>
              </w:fldChar>
            </w:r>
            <w:r w:rsidRPr="009D6EA0">
              <w:rPr>
                <w:rFonts w:cs="Tahoma"/>
                <w:color w:val="808080" w:themeColor="background1" w:themeShade="80"/>
              </w:rPr>
              <w:instrText xml:space="preserve"> FORMTEXT </w:instrText>
            </w:r>
            <w:r w:rsidRPr="009D6EA0">
              <w:rPr>
                <w:rFonts w:cs="Tahoma"/>
                <w:color w:val="808080" w:themeColor="background1" w:themeShade="80"/>
              </w:rPr>
            </w:r>
            <w:r w:rsidRPr="009D6EA0">
              <w:rPr>
                <w:rFonts w:cs="Tahoma"/>
                <w:color w:val="808080" w:themeColor="background1" w:themeShade="80"/>
              </w:rPr>
              <w:fldChar w:fldCharType="separate"/>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noProof/>
                <w:color w:val="808080" w:themeColor="background1" w:themeShade="80"/>
              </w:rPr>
              <w:t> </w:t>
            </w:r>
            <w:r w:rsidRPr="009D6EA0">
              <w:rPr>
                <w:rFonts w:cs="Tahoma"/>
                <w:color w:val="808080" w:themeColor="background1" w:themeShade="80"/>
              </w:rPr>
              <w:fldChar w:fldCharType="end"/>
            </w:r>
          </w:p>
        </w:tc>
      </w:tr>
      <w:tr w:rsidR="00577EE0" w:rsidRPr="009D6EA0" w:rsidTr="003C495C">
        <w:trPr>
          <w:trHeight w:val="288"/>
          <w:jc w:val="center"/>
        </w:trPr>
        <w:tc>
          <w:tcPr>
            <w:tcW w:w="10080" w:type="dxa"/>
            <w:gridSpan w:val="7"/>
            <w:tcBorders>
              <w:top w:val="single" w:sz="4" w:space="0" w:color="C0C0C0"/>
              <w:left w:val="single" w:sz="4" w:space="0" w:color="C0C0C0"/>
              <w:right w:val="single" w:sz="4" w:space="0" w:color="C0C0C0"/>
            </w:tcBorders>
            <w:vAlign w:val="center"/>
          </w:tcPr>
          <w:p w:rsidR="003C495C" w:rsidRPr="009D6EA0" w:rsidRDefault="003C495C" w:rsidP="00392BBE">
            <w:pPr>
              <w:rPr>
                <w:rFonts w:cs="Tahoma"/>
                <w:color w:val="808080" w:themeColor="background1" w:themeShade="80"/>
              </w:rPr>
            </w:pPr>
          </w:p>
        </w:tc>
      </w:tr>
    </w:tbl>
    <w:p w:rsidR="005F6E87" w:rsidRPr="009D6EA0" w:rsidRDefault="005F6E87" w:rsidP="002A733C">
      <w:pPr>
        <w:rPr>
          <w:rFonts w:cs="Tahoma"/>
        </w:rPr>
      </w:pPr>
    </w:p>
    <w:p w:rsidR="00F22801" w:rsidRPr="009D6EA0" w:rsidRDefault="00F22801" w:rsidP="002A733C">
      <w:pPr>
        <w:rPr>
          <w:rFonts w:cs="Tahoma"/>
        </w:rPr>
      </w:pPr>
      <w:r w:rsidRPr="009D6EA0">
        <w:rPr>
          <w:rFonts w:cs="Tahoma"/>
        </w:rPr>
        <w:br w:type="page"/>
      </w:r>
    </w:p>
    <w:p w:rsidR="00C71678" w:rsidRDefault="00C71678" w:rsidP="00CE4CC7">
      <w:pPr>
        <w:jc w:val="center"/>
        <w:outlineLvl w:val="0"/>
        <w:rPr>
          <w:rFonts w:cs="Tahoma"/>
          <w:b/>
          <w:sz w:val="22"/>
          <w:szCs w:val="22"/>
        </w:rPr>
      </w:pPr>
    </w:p>
    <w:p w:rsidR="00C71678" w:rsidRDefault="00C71678" w:rsidP="00CE4CC7">
      <w:pPr>
        <w:jc w:val="center"/>
        <w:outlineLvl w:val="0"/>
        <w:rPr>
          <w:rFonts w:cs="Tahoma"/>
          <w:b/>
          <w:sz w:val="22"/>
          <w:szCs w:val="22"/>
        </w:rPr>
      </w:pPr>
    </w:p>
    <w:p w:rsidR="00CE4CC7" w:rsidRPr="009D6EA0" w:rsidRDefault="00CE4CC7" w:rsidP="00CE4CC7">
      <w:pPr>
        <w:jc w:val="center"/>
        <w:outlineLvl w:val="0"/>
        <w:rPr>
          <w:rFonts w:cs="Tahoma"/>
          <w:b/>
          <w:sz w:val="22"/>
          <w:szCs w:val="22"/>
          <w:vertAlign w:val="superscript"/>
        </w:rPr>
      </w:pPr>
      <w:r w:rsidRPr="009D6EA0">
        <w:rPr>
          <w:rFonts w:cs="Tahoma"/>
          <w:b/>
          <w:sz w:val="22"/>
          <w:szCs w:val="22"/>
        </w:rPr>
        <w:t>CONDUCTING A SPECIAL EVENT BENEFITING</w:t>
      </w:r>
      <w:r w:rsidR="00ED22CE" w:rsidRPr="009D6EA0">
        <w:rPr>
          <w:rFonts w:cs="Tahoma"/>
          <w:b/>
          <w:sz w:val="22"/>
          <w:szCs w:val="22"/>
        </w:rPr>
        <w:t xml:space="preserve"> </w:t>
      </w:r>
      <w:r w:rsidRPr="009D6EA0">
        <w:rPr>
          <w:rFonts w:cs="Tahoma"/>
          <w:b/>
          <w:sz w:val="22"/>
          <w:szCs w:val="22"/>
        </w:rPr>
        <w:t>THE MARY KAY FOUNDATION</w:t>
      </w:r>
      <w:r w:rsidRPr="009D6EA0">
        <w:rPr>
          <w:rFonts w:cs="Tahoma"/>
          <w:b/>
          <w:sz w:val="22"/>
          <w:szCs w:val="22"/>
          <w:vertAlign w:val="superscript"/>
        </w:rPr>
        <w:t>SM</w:t>
      </w:r>
    </w:p>
    <w:p w:rsidR="00ED22CE" w:rsidRPr="009D6EA0" w:rsidRDefault="00ED22CE" w:rsidP="00CE4CC7">
      <w:pPr>
        <w:jc w:val="center"/>
        <w:outlineLvl w:val="0"/>
        <w:rPr>
          <w:rFonts w:cs="Tahoma"/>
          <w:b/>
          <w:sz w:val="22"/>
          <w:szCs w:val="22"/>
        </w:rPr>
      </w:pPr>
      <w:r w:rsidRPr="009D6EA0">
        <w:rPr>
          <w:rFonts w:cs="Tahoma"/>
          <w:b/>
          <w:sz w:val="22"/>
          <w:szCs w:val="22"/>
        </w:rPr>
        <w:t>GUIDELINES</w:t>
      </w:r>
    </w:p>
    <w:p w:rsidR="00CE4CC7" w:rsidRDefault="00CE4CC7" w:rsidP="00CE4CC7">
      <w:pPr>
        <w:tabs>
          <w:tab w:val="left" w:pos="-1440"/>
        </w:tabs>
        <w:ind w:firstLine="720"/>
        <w:jc w:val="both"/>
        <w:rPr>
          <w:rFonts w:cs="Tahoma"/>
          <w:sz w:val="20"/>
          <w:szCs w:val="20"/>
        </w:rPr>
      </w:pPr>
      <w:bookmarkStart w:id="24" w:name="Guidelines"/>
      <w:bookmarkEnd w:id="24"/>
    </w:p>
    <w:p w:rsidR="00C71678" w:rsidRPr="009D6EA0" w:rsidRDefault="00C71678" w:rsidP="00CE4CC7">
      <w:pPr>
        <w:tabs>
          <w:tab w:val="left" w:pos="-1440"/>
        </w:tabs>
        <w:ind w:firstLine="720"/>
        <w:jc w:val="both"/>
        <w:rPr>
          <w:rFonts w:cs="Tahoma"/>
          <w:sz w:val="20"/>
          <w:szCs w:val="20"/>
        </w:rPr>
      </w:pPr>
    </w:p>
    <w:p w:rsidR="007F5661" w:rsidRDefault="00CE4CC7" w:rsidP="006D40B5">
      <w:pPr>
        <w:pStyle w:val="ListParagraph"/>
        <w:numPr>
          <w:ilvl w:val="0"/>
          <w:numId w:val="18"/>
        </w:numPr>
        <w:spacing w:after="120"/>
        <w:rPr>
          <w:rFonts w:cs="Tahoma"/>
          <w:sz w:val="20"/>
          <w:szCs w:val="20"/>
        </w:rPr>
      </w:pPr>
      <w:bookmarkStart w:id="25" w:name="Text31"/>
      <w:bookmarkEnd w:id="25"/>
      <w:r w:rsidRPr="007F5661">
        <w:rPr>
          <w:rFonts w:cs="Tahoma"/>
          <w:b/>
          <w:sz w:val="20"/>
          <w:szCs w:val="20"/>
        </w:rPr>
        <w:t>Review and Approval of Fundraising</w:t>
      </w:r>
      <w:r w:rsidR="00CA0A49" w:rsidRPr="007F5661">
        <w:rPr>
          <w:rFonts w:cs="Tahoma"/>
          <w:b/>
          <w:sz w:val="20"/>
          <w:szCs w:val="20"/>
        </w:rPr>
        <w:t xml:space="preserve"> Event</w:t>
      </w:r>
      <w:r w:rsidR="00010668" w:rsidRPr="007F5661">
        <w:rPr>
          <w:rFonts w:cs="Tahoma"/>
          <w:b/>
          <w:sz w:val="20"/>
          <w:szCs w:val="20"/>
        </w:rPr>
        <w:t xml:space="preserve"> (“Event”)</w:t>
      </w:r>
      <w:r w:rsidR="00196726" w:rsidRPr="007F5661">
        <w:rPr>
          <w:rFonts w:cs="Tahoma"/>
          <w:b/>
          <w:sz w:val="20"/>
          <w:szCs w:val="20"/>
        </w:rPr>
        <w:t xml:space="preserve">.  </w:t>
      </w:r>
      <w:r w:rsidRPr="007F5661">
        <w:rPr>
          <w:rFonts w:cs="Tahoma"/>
          <w:sz w:val="20"/>
          <w:szCs w:val="20"/>
        </w:rPr>
        <w:t>Plans</w:t>
      </w:r>
      <w:r w:rsidR="000A3C5A" w:rsidRPr="007F5661">
        <w:rPr>
          <w:rFonts w:cs="Tahoma"/>
          <w:sz w:val="20"/>
          <w:szCs w:val="20"/>
        </w:rPr>
        <w:t xml:space="preserve"> </w:t>
      </w:r>
      <w:r w:rsidRPr="007F5661">
        <w:rPr>
          <w:rFonts w:cs="Tahoma"/>
          <w:sz w:val="20"/>
          <w:szCs w:val="20"/>
        </w:rPr>
        <w:t xml:space="preserve">for </w:t>
      </w:r>
      <w:r w:rsidR="007E7FDD" w:rsidRPr="00B27E19">
        <w:rPr>
          <w:rFonts w:cs="Tahoma"/>
          <w:sz w:val="20"/>
          <w:szCs w:val="20"/>
          <w:u w:val="single"/>
        </w:rPr>
        <w:t>each</w:t>
      </w:r>
      <w:r w:rsidRPr="007F5661">
        <w:rPr>
          <w:rFonts w:cs="Tahoma"/>
          <w:sz w:val="20"/>
          <w:szCs w:val="20"/>
        </w:rPr>
        <w:t xml:space="preserve"> </w:t>
      </w:r>
      <w:r w:rsidR="00010668" w:rsidRPr="007F5661">
        <w:rPr>
          <w:rFonts w:cs="Tahoma"/>
          <w:sz w:val="20"/>
          <w:szCs w:val="20"/>
        </w:rPr>
        <w:t>E</w:t>
      </w:r>
      <w:r w:rsidRPr="007F5661">
        <w:rPr>
          <w:rFonts w:cs="Tahoma"/>
          <w:sz w:val="20"/>
          <w:szCs w:val="20"/>
        </w:rPr>
        <w:t>vent must be reviewed</w:t>
      </w:r>
      <w:r w:rsidR="007E7FDD" w:rsidRPr="007F5661">
        <w:rPr>
          <w:rFonts w:cs="Tahoma"/>
          <w:sz w:val="20"/>
          <w:szCs w:val="20"/>
        </w:rPr>
        <w:t xml:space="preserve"> and approved</w:t>
      </w:r>
      <w:r w:rsidRPr="007F5661">
        <w:rPr>
          <w:rFonts w:cs="Tahoma"/>
          <w:sz w:val="20"/>
          <w:szCs w:val="20"/>
        </w:rPr>
        <w:t xml:space="preserve"> by The Mary Kay Foundation</w:t>
      </w:r>
      <w:r w:rsidRPr="007F5661">
        <w:rPr>
          <w:rFonts w:cs="Tahoma"/>
          <w:sz w:val="20"/>
          <w:szCs w:val="20"/>
          <w:vertAlign w:val="superscript"/>
        </w:rPr>
        <w:t>SM</w:t>
      </w:r>
      <w:r w:rsidRPr="007F5661">
        <w:rPr>
          <w:rFonts w:cs="Tahoma"/>
          <w:b/>
          <w:sz w:val="20"/>
          <w:szCs w:val="20"/>
        </w:rPr>
        <w:t xml:space="preserve"> (“Foundation”)</w:t>
      </w:r>
      <w:r w:rsidR="007E7FDD" w:rsidRPr="007F5661">
        <w:rPr>
          <w:rFonts w:cs="Tahoma"/>
          <w:sz w:val="20"/>
          <w:szCs w:val="20"/>
        </w:rPr>
        <w:t>, even if the Event was approved in previous years</w:t>
      </w:r>
      <w:r w:rsidRPr="007F5661">
        <w:rPr>
          <w:rFonts w:cs="Tahoma"/>
          <w:sz w:val="20"/>
          <w:szCs w:val="20"/>
        </w:rPr>
        <w:t xml:space="preserve">.  </w:t>
      </w:r>
    </w:p>
    <w:p w:rsidR="00381D9F" w:rsidRPr="00DA7A9F" w:rsidRDefault="00BA7FD9" w:rsidP="008360EF">
      <w:pPr>
        <w:numPr>
          <w:ilvl w:val="1"/>
          <w:numId w:val="18"/>
        </w:numPr>
        <w:spacing w:after="120"/>
        <w:jc w:val="both"/>
        <w:rPr>
          <w:rFonts w:cs="Tahoma"/>
          <w:sz w:val="20"/>
          <w:szCs w:val="20"/>
        </w:rPr>
      </w:pPr>
      <w:r>
        <w:rPr>
          <w:rFonts w:cs="Tahoma"/>
          <w:sz w:val="20"/>
          <w:szCs w:val="20"/>
        </w:rPr>
        <w:t>Prepare</w:t>
      </w:r>
      <w:r w:rsidR="002242DC" w:rsidRPr="00DA7A9F">
        <w:rPr>
          <w:rFonts w:cs="Tahoma"/>
          <w:sz w:val="20"/>
          <w:szCs w:val="20"/>
        </w:rPr>
        <w:t xml:space="preserve"> </w:t>
      </w:r>
      <w:r w:rsidR="00A238EB" w:rsidRPr="00DA7A9F">
        <w:rPr>
          <w:rFonts w:cs="Tahoma"/>
          <w:sz w:val="20"/>
          <w:szCs w:val="20"/>
        </w:rPr>
        <w:t xml:space="preserve">a request </w:t>
      </w:r>
      <w:r w:rsidR="002435E4" w:rsidRPr="00DA7A9F">
        <w:rPr>
          <w:rFonts w:cs="Tahoma"/>
          <w:sz w:val="20"/>
          <w:szCs w:val="20"/>
        </w:rPr>
        <w:t xml:space="preserve">to the Foundation </w:t>
      </w:r>
      <w:r w:rsidR="002435E4" w:rsidRPr="00DA7A9F">
        <w:rPr>
          <w:rFonts w:cs="Tahoma"/>
          <w:b/>
          <w:sz w:val="20"/>
          <w:szCs w:val="20"/>
        </w:rPr>
        <w:t>at least</w:t>
      </w:r>
      <w:r w:rsidR="00CE4CC7" w:rsidRPr="00DA7A9F">
        <w:rPr>
          <w:rFonts w:cs="Tahoma"/>
          <w:b/>
          <w:sz w:val="20"/>
          <w:szCs w:val="20"/>
        </w:rPr>
        <w:t xml:space="preserve"> 12 weeks prior</w:t>
      </w:r>
      <w:r w:rsidR="00CE4CC7" w:rsidRPr="00DA7A9F">
        <w:rPr>
          <w:rFonts w:cs="Tahoma"/>
          <w:sz w:val="20"/>
          <w:szCs w:val="20"/>
        </w:rPr>
        <w:t xml:space="preserve"> to</w:t>
      </w:r>
      <w:r w:rsidR="00DB6C48" w:rsidRPr="00DA7A9F">
        <w:rPr>
          <w:rFonts w:cs="Tahoma"/>
          <w:sz w:val="20"/>
          <w:szCs w:val="20"/>
        </w:rPr>
        <w:t xml:space="preserve"> publicizing the E</w:t>
      </w:r>
      <w:r w:rsidR="00CA0A49" w:rsidRPr="00DA7A9F">
        <w:rPr>
          <w:rFonts w:cs="Tahoma"/>
          <w:sz w:val="20"/>
          <w:szCs w:val="20"/>
        </w:rPr>
        <w:t>vent</w:t>
      </w:r>
      <w:r w:rsidR="002435E4" w:rsidRPr="00DA7A9F">
        <w:rPr>
          <w:rFonts w:cs="Tahoma"/>
          <w:sz w:val="20"/>
          <w:szCs w:val="20"/>
        </w:rPr>
        <w:t xml:space="preserve"> in any manner</w:t>
      </w:r>
      <w:r w:rsidR="00CA0A49" w:rsidRPr="00DA7A9F">
        <w:rPr>
          <w:rFonts w:cs="Tahoma"/>
          <w:sz w:val="20"/>
          <w:szCs w:val="20"/>
        </w:rPr>
        <w:t>, including</w:t>
      </w:r>
      <w:r w:rsidR="007E7FDD" w:rsidRPr="00DA7A9F">
        <w:rPr>
          <w:rFonts w:cs="Tahoma"/>
          <w:sz w:val="20"/>
          <w:szCs w:val="20"/>
        </w:rPr>
        <w:t xml:space="preserve"> at</w:t>
      </w:r>
      <w:r w:rsidR="00CA0A49" w:rsidRPr="00DA7A9F">
        <w:rPr>
          <w:rFonts w:cs="Tahoma"/>
          <w:sz w:val="20"/>
          <w:szCs w:val="20"/>
        </w:rPr>
        <w:t xml:space="preserve"> unit meeting</w:t>
      </w:r>
      <w:r w:rsidR="007E7FDD" w:rsidRPr="00DA7A9F">
        <w:rPr>
          <w:rFonts w:cs="Tahoma"/>
          <w:sz w:val="20"/>
          <w:szCs w:val="20"/>
        </w:rPr>
        <w:t>s</w:t>
      </w:r>
      <w:r w:rsidR="00CA0A49" w:rsidRPr="00DA7A9F">
        <w:rPr>
          <w:rFonts w:cs="Tahoma"/>
          <w:sz w:val="20"/>
          <w:szCs w:val="20"/>
        </w:rPr>
        <w:t>,</w:t>
      </w:r>
      <w:r w:rsidR="00CE4CC7" w:rsidRPr="00DA7A9F">
        <w:rPr>
          <w:rFonts w:cs="Tahoma"/>
          <w:sz w:val="20"/>
          <w:szCs w:val="20"/>
        </w:rPr>
        <w:t xml:space="preserve"> distribution of promotional materials</w:t>
      </w:r>
      <w:r w:rsidR="00CA0A49" w:rsidRPr="00DA7A9F">
        <w:rPr>
          <w:rFonts w:cs="Tahoma"/>
          <w:sz w:val="20"/>
          <w:szCs w:val="20"/>
        </w:rPr>
        <w:t>, etc</w:t>
      </w:r>
      <w:r w:rsidR="00CE4CC7" w:rsidRPr="00DA7A9F">
        <w:rPr>
          <w:rFonts w:cs="Tahoma"/>
          <w:sz w:val="20"/>
          <w:szCs w:val="20"/>
        </w:rPr>
        <w:t>.</w:t>
      </w:r>
      <w:r w:rsidR="000A3C5A" w:rsidRPr="000A3C5A">
        <w:t xml:space="preserve"> </w:t>
      </w:r>
      <w:r w:rsidR="00DA7A9F">
        <w:t xml:space="preserve"> </w:t>
      </w:r>
      <w:r w:rsidR="00A238EB" w:rsidRPr="00DA7A9F">
        <w:rPr>
          <w:rFonts w:cs="Tahoma"/>
          <w:sz w:val="20"/>
          <w:szCs w:val="20"/>
        </w:rPr>
        <w:t xml:space="preserve">The request </w:t>
      </w:r>
      <w:r w:rsidR="00381D9F" w:rsidRPr="00DA7A9F">
        <w:rPr>
          <w:rFonts w:cs="Tahoma"/>
          <w:sz w:val="20"/>
          <w:szCs w:val="20"/>
        </w:rPr>
        <w:t>should include the following:</w:t>
      </w:r>
    </w:p>
    <w:p w:rsidR="00CE4CC7" w:rsidRPr="00381D9F" w:rsidRDefault="00CE4CC7" w:rsidP="006E25C1">
      <w:pPr>
        <w:numPr>
          <w:ilvl w:val="2"/>
          <w:numId w:val="18"/>
        </w:numPr>
        <w:spacing w:after="120"/>
        <w:jc w:val="both"/>
        <w:rPr>
          <w:rFonts w:cs="Tahoma"/>
          <w:sz w:val="20"/>
          <w:szCs w:val="20"/>
        </w:rPr>
      </w:pPr>
      <w:r w:rsidRPr="00381D9F">
        <w:rPr>
          <w:rFonts w:cs="Tahoma"/>
          <w:sz w:val="20"/>
          <w:szCs w:val="20"/>
        </w:rPr>
        <w:t>A completed and signed</w:t>
      </w:r>
      <w:r w:rsidR="00A238EB">
        <w:rPr>
          <w:rFonts w:cs="Tahoma"/>
          <w:sz w:val="20"/>
          <w:szCs w:val="20"/>
        </w:rPr>
        <w:t xml:space="preserve"> Fundraiser Information Form</w:t>
      </w:r>
      <w:r w:rsidRPr="00381D9F">
        <w:rPr>
          <w:rFonts w:cs="Tahoma"/>
          <w:sz w:val="20"/>
          <w:szCs w:val="20"/>
        </w:rPr>
        <w:t xml:space="preserve"> </w:t>
      </w:r>
      <w:r w:rsidRPr="00B27E19">
        <w:rPr>
          <w:rFonts w:cs="Tahoma"/>
          <w:b/>
          <w:sz w:val="20"/>
          <w:szCs w:val="20"/>
        </w:rPr>
        <w:t>(</w:t>
      </w:r>
      <w:r w:rsidR="00992E75" w:rsidRPr="00B27E19">
        <w:rPr>
          <w:rFonts w:cs="Tahoma"/>
          <w:b/>
          <w:sz w:val="20"/>
          <w:szCs w:val="20"/>
        </w:rPr>
        <w:t>“Request Form”</w:t>
      </w:r>
      <w:r w:rsidRPr="00B27E19">
        <w:rPr>
          <w:rFonts w:cs="Tahoma"/>
          <w:b/>
          <w:sz w:val="20"/>
          <w:szCs w:val="20"/>
        </w:rPr>
        <w:t>)</w:t>
      </w:r>
      <w:r w:rsidRPr="00381D9F">
        <w:rPr>
          <w:rFonts w:cs="Tahoma"/>
          <w:sz w:val="20"/>
          <w:szCs w:val="20"/>
        </w:rPr>
        <w:t>.</w:t>
      </w:r>
    </w:p>
    <w:p w:rsidR="00CE4CC7" w:rsidRPr="00FD2B5F" w:rsidRDefault="00CE4CC7" w:rsidP="008360EF">
      <w:pPr>
        <w:numPr>
          <w:ilvl w:val="2"/>
          <w:numId w:val="18"/>
        </w:numPr>
        <w:spacing w:after="120"/>
        <w:jc w:val="both"/>
        <w:rPr>
          <w:rFonts w:cs="Tahoma"/>
          <w:sz w:val="20"/>
          <w:szCs w:val="20"/>
        </w:rPr>
      </w:pPr>
      <w:r w:rsidRPr="00FD2B5F">
        <w:rPr>
          <w:rFonts w:cs="Tahoma"/>
          <w:sz w:val="20"/>
          <w:szCs w:val="20"/>
        </w:rPr>
        <w:t xml:space="preserve">A comprehensive budget for the </w:t>
      </w:r>
      <w:r w:rsidR="00DB6C48" w:rsidRPr="00FD2B5F">
        <w:rPr>
          <w:rFonts w:cs="Tahoma"/>
          <w:sz w:val="20"/>
          <w:szCs w:val="20"/>
        </w:rPr>
        <w:t>E</w:t>
      </w:r>
      <w:r w:rsidRPr="00FD2B5F">
        <w:rPr>
          <w:rFonts w:cs="Tahoma"/>
          <w:sz w:val="20"/>
          <w:szCs w:val="20"/>
        </w:rPr>
        <w:t>vent</w:t>
      </w:r>
      <w:r w:rsidR="00F65463" w:rsidRPr="00FD2B5F">
        <w:rPr>
          <w:rFonts w:cs="Tahoma"/>
          <w:sz w:val="20"/>
          <w:szCs w:val="20"/>
        </w:rPr>
        <w:t>.</w:t>
      </w:r>
      <w:r w:rsidR="00FD2B5F" w:rsidRPr="00FD2B5F">
        <w:rPr>
          <w:rFonts w:cs="Tahoma"/>
          <w:sz w:val="20"/>
          <w:szCs w:val="20"/>
        </w:rPr>
        <w:t xml:space="preserve"> Click here for </w:t>
      </w:r>
      <w:hyperlink r:id="rId11" w:history="1">
        <w:r w:rsidR="00FD2B5F" w:rsidRPr="00EB7979">
          <w:rPr>
            <w:rStyle w:val="Hyperlink"/>
            <w:rFonts w:cs="Tahoma"/>
            <w:b/>
            <w:color w:val="D69594"/>
            <w:sz w:val="20"/>
            <w:szCs w:val="20"/>
          </w:rPr>
          <w:t>budget template</w:t>
        </w:r>
      </w:hyperlink>
      <w:r w:rsidR="00FD2B5F" w:rsidRPr="00FD2B5F">
        <w:rPr>
          <w:rFonts w:cs="Tahoma"/>
          <w:sz w:val="20"/>
          <w:szCs w:val="20"/>
        </w:rPr>
        <w:t xml:space="preserve">. </w:t>
      </w:r>
    </w:p>
    <w:p w:rsidR="00CE4CC7" w:rsidRPr="00C71678" w:rsidRDefault="003669E5" w:rsidP="00C71678">
      <w:pPr>
        <w:numPr>
          <w:ilvl w:val="2"/>
          <w:numId w:val="18"/>
        </w:numPr>
        <w:spacing w:after="120"/>
        <w:jc w:val="both"/>
        <w:rPr>
          <w:rFonts w:cs="Tahoma"/>
          <w:sz w:val="20"/>
          <w:szCs w:val="20"/>
        </w:rPr>
      </w:pPr>
      <w:r>
        <w:rPr>
          <w:rFonts w:cs="Tahoma"/>
          <w:sz w:val="20"/>
          <w:szCs w:val="20"/>
        </w:rPr>
        <w:t xml:space="preserve">A copy of </w:t>
      </w:r>
      <w:r w:rsidR="00AE7721">
        <w:rPr>
          <w:rFonts w:cs="Tahoma"/>
          <w:sz w:val="20"/>
          <w:szCs w:val="20"/>
        </w:rPr>
        <w:t xml:space="preserve">any and </w:t>
      </w:r>
      <w:r>
        <w:rPr>
          <w:rFonts w:cs="Tahoma"/>
          <w:sz w:val="20"/>
          <w:szCs w:val="20"/>
        </w:rPr>
        <w:t>all</w:t>
      </w:r>
      <w:r w:rsidR="00CE365D">
        <w:rPr>
          <w:rFonts w:cs="Tahoma"/>
          <w:sz w:val="20"/>
          <w:szCs w:val="20"/>
        </w:rPr>
        <w:t xml:space="preserve"> materials to be used to promote the Event, such as f</w:t>
      </w:r>
      <w:r w:rsidR="00CE4CC7" w:rsidRPr="009D6EA0">
        <w:rPr>
          <w:rFonts w:cs="Tahoma"/>
          <w:sz w:val="20"/>
          <w:szCs w:val="20"/>
        </w:rPr>
        <w:t>lier</w:t>
      </w:r>
      <w:r w:rsidR="00CE365D">
        <w:rPr>
          <w:rFonts w:cs="Tahoma"/>
          <w:sz w:val="20"/>
          <w:szCs w:val="20"/>
        </w:rPr>
        <w:t xml:space="preserve">s, invitations, announcements, </w:t>
      </w:r>
      <w:r w:rsidR="00CE4CC7" w:rsidRPr="00C26135">
        <w:rPr>
          <w:rFonts w:cs="Tahoma"/>
          <w:sz w:val="20"/>
          <w:szCs w:val="20"/>
        </w:rPr>
        <w:t>samples</w:t>
      </w:r>
      <w:r w:rsidR="00CE365D">
        <w:rPr>
          <w:rFonts w:cs="Tahoma"/>
          <w:sz w:val="20"/>
          <w:szCs w:val="20"/>
        </w:rPr>
        <w:t xml:space="preserve"> of promotional items, photos, etc.</w:t>
      </w:r>
      <w:r w:rsidR="00C71678">
        <w:rPr>
          <w:rFonts w:cs="Tahoma"/>
          <w:sz w:val="20"/>
          <w:szCs w:val="20"/>
        </w:rPr>
        <w:t xml:space="preserve">  </w:t>
      </w:r>
      <w:r w:rsidRPr="00C71678">
        <w:rPr>
          <w:rFonts w:cs="Tahoma"/>
          <w:sz w:val="20"/>
          <w:szCs w:val="20"/>
        </w:rPr>
        <w:t>P</w:t>
      </w:r>
      <w:r w:rsidR="00CE4CC7" w:rsidRPr="00C71678">
        <w:rPr>
          <w:rFonts w:cs="Tahoma"/>
          <w:sz w:val="20"/>
          <w:szCs w:val="20"/>
        </w:rPr>
        <w:t xml:space="preserve">hotos </w:t>
      </w:r>
      <w:r w:rsidRPr="00C71678">
        <w:rPr>
          <w:rFonts w:cs="Tahoma"/>
          <w:sz w:val="20"/>
          <w:szCs w:val="20"/>
        </w:rPr>
        <w:t>must</w:t>
      </w:r>
      <w:r w:rsidR="00CE4CC7" w:rsidRPr="00C71678">
        <w:rPr>
          <w:rFonts w:cs="Tahoma"/>
          <w:sz w:val="20"/>
          <w:szCs w:val="20"/>
        </w:rPr>
        <w:t xml:space="preserve"> be 300 kilobytes or more.</w:t>
      </w:r>
    </w:p>
    <w:p w:rsidR="00792517" w:rsidRDefault="00BA7FD9" w:rsidP="00792517">
      <w:pPr>
        <w:numPr>
          <w:ilvl w:val="1"/>
          <w:numId w:val="18"/>
        </w:numPr>
        <w:spacing w:after="120"/>
        <w:jc w:val="both"/>
        <w:rPr>
          <w:rFonts w:cs="Tahoma"/>
          <w:sz w:val="20"/>
          <w:szCs w:val="20"/>
        </w:rPr>
      </w:pPr>
      <w:r>
        <w:rPr>
          <w:rFonts w:cs="Tahoma"/>
          <w:sz w:val="20"/>
          <w:szCs w:val="20"/>
        </w:rPr>
        <w:t xml:space="preserve">Send the </w:t>
      </w:r>
      <w:r w:rsidR="00792517">
        <w:rPr>
          <w:rFonts w:cs="Tahoma"/>
          <w:sz w:val="20"/>
          <w:szCs w:val="20"/>
        </w:rPr>
        <w:t xml:space="preserve">Request Form and supporting materials to </w:t>
      </w:r>
      <w:r w:rsidR="00792517" w:rsidRPr="00196726">
        <w:rPr>
          <w:rFonts w:cs="Tahoma"/>
          <w:sz w:val="20"/>
          <w:szCs w:val="20"/>
        </w:rPr>
        <w:t>the Foundation</w:t>
      </w:r>
      <w:r w:rsidR="00792517">
        <w:rPr>
          <w:rFonts w:cs="Tahoma"/>
          <w:sz w:val="20"/>
          <w:szCs w:val="20"/>
        </w:rPr>
        <w:t>:</w:t>
      </w:r>
    </w:p>
    <w:p w:rsidR="00792517" w:rsidRDefault="00792517" w:rsidP="00792517">
      <w:pPr>
        <w:numPr>
          <w:ilvl w:val="2"/>
          <w:numId w:val="18"/>
        </w:numPr>
        <w:spacing w:after="120"/>
        <w:jc w:val="both"/>
        <w:rPr>
          <w:rFonts w:cs="Tahoma"/>
          <w:sz w:val="20"/>
          <w:szCs w:val="20"/>
        </w:rPr>
      </w:pPr>
      <w:r>
        <w:rPr>
          <w:rFonts w:cs="Tahoma"/>
          <w:sz w:val="20"/>
          <w:szCs w:val="20"/>
        </w:rPr>
        <w:t>E</w:t>
      </w:r>
      <w:r w:rsidRPr="00196726">
        <w:rPr>
          <w:rFonts w:cs="Tahoma"/>
          <w:sz w:val="20"/>
          <w:szCs w:val="20"/>
        </w:rPr>
        <w:t>mail</w:t>
      </w:r>
      <w:r>
        <w:rPr>
          <w:rFonts w:cs="Tahoma"/>
          <w:sz w:val="20"/>
          <w:szCs w:val="20"/>
        </w:rPr>
        <w:t xml:space="preserve"> to</w:t>
      </w:r>
      <w:r w:rsidRPr="00196726">
        <w:rPr>
          <w:rFonts w:cs="Tahoma"/>
          <w:sz w:val="20"/>
          <w:szCs w:val="20"/>
        </w:rPr>
        <w:t xml:space="preserve"> </w:t>
      </w:r>
      <w:hyperlink r:id="rId12" w:history="1">
        <w:r w:rsidRPr="00893605">
          <w:rPr>
            <w:rStyle w:val="Hyperlink"/>
            <w:rFonts w:cs="Tahoma"/>
            <w:color w:val="D69594"/>
            <w:sz w:val="20"/>
            <w:szCs w:val="20"/>
          </w:rPr>
          <w:t>MKCares@marykayfoundation.org</w:t>
        </w:r>
      </w:hyperlink>
      <w:r w:rsidRPr="002242DC">
        <w:rPr>
          <w:rFonts w:cs="Tahoma"/>
          <w:sz w:val="20"/>
          <w:szCs w:val="20"/>
        </w:rPr>
        <w:t>;</w:t>
      </w:r>
    </w:p>
    <w:p w:rsidR="00792517" w:rsidRDefault="00792517" w:rsidP="00792517">
      <w:pPr>
        <w:numPr>
          <w:ilvl w:val="2"/>
          <w:numId w:val="18"/>
        </w:numPr>
        <w:spacing w:after="120"/>
        <w:jc w:val="both"/>
        <w:rPr>
          <w:rFonts w:cs="Tahoma"/>
          <w:sz w:val="20"/>
          <w:szCs w:val="20"/>
        </w:rPr>
      </w:pPr>
      <w:r>
        <w:rPr>
          <w:rFonts w:cs="Tahoma"/>
          <w:sz w:val="20"/>
          <w:szCs w:val="20"/>
        </w:rPr>
        <w:t>Fax to (</w:t>
      </w:r>
      <w:r w:rsidRPr="00196726">
        <w:rPr>
          <w:rFonts w:cs="Tahoma"/>
          <w:sz w:val="20"/>
          <w:szCs w:val="20"/>
        </w:rPr>
        <w:t>972</w:t>
      </w:r>
      <w:r>
        <w:rPr>
          <w:rFonts w:cs="Tahoma"/>
          <w:sz w:val="20"/>
          <w:szCs w:val="20"/>
        </w:rPr>
        <w:t xml:space="preserve">) </w:t>
      </w:r>
      <w:r w:rsidRPr="00196726">
        <w:rPr>
          <w:rFonts w:cs="Tahoma"/>
          <w:sz w:val="20"/>
          <w:szCs w:val="20"/>
        </w:rPr>
        <w:t>687-1698</w:t>
      </w:r>
      <w:r>
        <w:rPr>
          <w:rFonts w:cs="Tahoma"/>
          <w:sz w:val="20"/>
          <w:szCs w:val="20"/>
        </w:rPr>
        <w:t>;</w:t>
      </w:r>
      <w:r w:rsidR="00434172">
        <w:rPr>
          <w:rFonts w:cs="Tahoma"/>
          <w:sz w:val="20"/>
          <w:szCs w:val="20"/>
        </w:rPr>
        <w:t xml:space="preserve"> or</w:t>
      </w:r>
    </w:p>
    <w:p w:rsidR="00A238EB" w:rsidRDefault="00792517" w:rsidP="00A238EB">
      <w:pPr>
        <w:numPr>
          <w:ilvl w:val="2"/>
          <w:numId w:val="18"/>
        </w:numPr>
        <w:spacing w:after="120"/>
        <w:jc w:val="both"/>
        <w:rPr>
          <w:rFonts w:cs="Tahoma"/>
          <w:sz w:val="20"/>
          <w:szCs w:val="20"/>
        </w:rPr>
      </w:pPr>
      <w:r>
        <w:rPr>
          <w:rFonts w:cs="Tahoma"/>
          <w:sz w:val="20"/>
          <w:szCs w:val="20"/>
        </w:rPr>
        <w:t>M</w:t>
      </w:r>
      <w:r w:rsidRPr="00196726">
        <w:rPr>
          <w:rFonts w:cs="Tahoma"/>
          <w:sz w:val="20"/>
          <w:szCs w:val="20"/>
        </w:rPr>
        <w:t xml:space="preserve">ail to The Mary Kay Foundation, P.O. Box 799044, Dallas, TX </w:t>
      </w:r>
      <w:r w:rsidR="000842D0">
        <w:rPr>
          <w:rFonts w:cs="Tahoma"/>
          <w:sz w:val="20"/>
          <w:szCs w:val="20"/>
        </w:rPr>
        <w:t>75</w:t>
      </w:r>
      <w:r w:rsidRPr="00196726">
        <w:rPr>
          <w:rFonts w:cs="Tahoma"/>
          <w:sz w:val="20"/>
          <w:szCs w:val="20"/>
        </w:rPr>
        <w:t>379-9044.</w:t>
      </w:r>
      <w:r w:rsidR="00A238EB" w:rsidRPr="00A238EB">
        <w:rPr>
          <w:rFonts w:cs="Tahoma"/>
          <w:sz w:val="20"/>
          <w:szCs w:val="20"/>
        </w:rPr>
        <w:t xml:space="preserve"> </w:t>
      </w:r>
    </w:p>
    <w:p w:rsidR="00E55B46" w:rsidRPr="00684159" w:rsidRDefault="00A238EB" w:rsidP="00E55B46">
      <w:pPr>
        <w:numPr>
          <w:ilvl w:val="1"/>
          <w:numId w:val="18"/>
        </w:numPr>
        <w:spacing w:after="120"/>
        <w:jc w:val="both"/>
        <w:rPr>
          <w:rFonts w:cs="Tahoma"/>
          <w:b/>
          <w:sz w:val="20"/>
          <w:szCs w:val="20"/>
        </w:rPr>
      </w:pPr>
      <w:r>
        <w:rPr>
          <w:rFonts w:cs="Tahoma"/>
          <w:sz w:val="20"/>
          <w:szCs w:val="20"/>
        </w:rPr>
        <w:t>The</w:t>
      </w:r>
      <w:r w:rsidRPr="000A3C5A">
        <w:rPr>
          <w:rFonts w:cs="Tahoma"/>
          <w:sz w:val="20"/>
          <w:szCs w:val="20"/>
        </w:rPr>
        <w:t xml:space="preserve"> </w:t>
      </w:r>
      <w:r w:rsidRPr="0043179B">
        <w:rPr>
          <w:rFonts w:cs="Tahoma"/>
          <w:b/>
          <w:sz w:val="20"/>
          <w:szCs w:val="20"/>
        </w:rPr>
        <w:t>review of your Request Form requires at least 10 business days</w:t>
      </w:r>
      <w:r w:rsidRPr="000A3C5A">
        <w:rPr>
          <w:rFonts w:cs="Tahoma"/>
          <w:sz w:val="20"/>
          <w:szCs w:val="20"/>
        </w:rPr>
        <w:t xml:space="preserve"> and the </w:t>
      </w:r>
      <w:r w:rsidRPr="0043179B">
        <w:rPr>
          <w:rFonts w:cs="Tahoma"/>
          <w:b/>
          <w:sz w:val="20"/>
          <w:szCs w:val="20"/>
        </w:rPr>
        <w:t>Foundation will contact you once the review is complete</w:t>
      </w:r>
      <w:r w:rsidRPr="000A3C5A">
        <w:rPr>
          <w:rFonts w:cs="Tahoma"/>
          <w:sz w:val="20"/>
          <w:szCs w:val="20"/>
        </w:rPr>
        <w:t>.</w:t>
      </w:r>
      <w:r w:rsidRPr="009D6EA0">
        <w:rPr>
          <w:rFonts w:cs="Tahoma"/>
          <w:sz w:val="20"/>
          <w:szCs w:val="20"/>
        </w:rPr>
        <w:t xml:space="preserve"> </w:t>
      </w:r>
      <w:r>
        <w:rPr>
          <w:rFonts w:cs="Tahoma"/>
          <w:sz w:val="20"/>
          <w:szCs w:val="20"/>
        </w:rPr>
        <w:t xml:space="preserve"> </w:t>
      </w:r>
    </w:p>
    <w:p w:rsidR="00684159" w:rsidRPr="00E55B46" w:rsidRDefault="00684159" w:rsidP="00E55B46">
      <w:pPr>
        <w:numPr>
          <w:ilvl w:val="1"/>
          <w:numId w:val="18"/>
        </w:numPr>
        <w:spacing w:after="120"/>
        <w:jc w:val="both"/>
        <w:rPr>
          <w:rFonts w:cs="Tahoma"/>
          <w:b/>
          <w:sz w:val="20"/>
          <w:szCs w:val="20"/>
        </w:rPr>
      </w:pPr>
      <w:r>
        <w:rPr>
          <w:rFonts w:cs="Tahoma"/>
          <w:sz w:val="20"/>
          <w:szCs w:val="20"/>
        </w:rPr>
        <w:t>Each approved Event is assigned an Event Number</w:t>
      </w:r>
      <w:r w:rsidRPr="009D6EA0">
        <w:rPr>
          <w:rFonts w:cs="Tahoma"/>
          <w:sz w:val="20"/>
          <w:szCs w:val="20"/>
        </w:rPr>
        <w:t>.  Please includ</w:t>
      </w:r>
      <w:r>
        <w:rPr>
          <w:rFonts w:cs="Tahoma"/>
          <w:sz w:val="20"/>
          <w:szCs w:val="20"/>
        </w:rPr>
        <w:t>e the Event Number</w:t>
      </w:r>
      <w:r w:rsidRPr="009D6EA0">
        <w:rPr>
          <w:rFonts w:cs="Tahoma"/>
          <w:sz w:val="20"/>
          <w:szCs w:val="20"/>
        </w:rPr>
        <w:t xml:space="preserve"> in all correspondence with the Foundatio</w:t>
      </w:r>
      <w:r>
        <w:rPr>
          <w:rFonts w:cs="Tahoma"/>
          <w:sz w:val="20"/>
          <w:szCs w:val="20"/>
        </w:rPr>
        <w:t>n</w:t>
      </w:r>
      <w:r w:rsidRPr="009D6EA0">
        <w:rPr>
          <w:rFonts w:cs="Tahoma"/>
          <w:sz w:val="20"/>
          <w:szCs w:val="20"/>
        </w:rPr>
        <w:t>.</w:t>
      </w:r>
    </w:p>
    <w:p w:rsidR="00792517" w:rsidRPr="00E55B46" w:rsidRDefault="00E55B46" w:rsidP="00E55B46">
      <w:pPr>
        <w:numPr>
          <w:ilvl w:val="1"/>
          <w:numId w:val="18"/>
        </w:numPr>
        <w:spacing w:after="120"/>
        <w:jc w:val="both"/>
        <w:rPr>
          <w:rFonts w:cs="Tahoma"/>
          <w:b/>
          <w:sz w:val="20"/>
          <w:szCs w:val="20"/>
        </w:rPr>
      </w:pPr>
      <w:r w:rsidRPr="00E42277">
        <w:rPr>
          <w:rFonts w:cs="Tahoma"/>
          <w:sz w:val="20"/>
          <w:szCs w:val="20"/>
        </w:rPr>
        <w:t xml:space="preserve">If planning an Event </w:t>
      </w:r>
      <w:r>
        <w:rPr>
          <w:rFonts w:cs="Tahoma"/>
          <w:b/>
          <w:sz w:val="20"/>
          <w:szCs w:val="20"/>
        </w:rPr>
        <w:t xml:space="preserve">less than 12 weeks </w:t>
      </w:r>
      <w:r w:rsidR="00F02915">
        <w:rPr>
          <w:rFonts w:cs="Tahoma"/>
          <w:b/>
          <w:sz w:val="20"/>
          <w:szCs w:val="20"/>
        </w:rPr>
        <w:t>in advance</w:t>
      </w:r>
      <w:r>
        <w:rPr>
          <w:rFonts w:cs="Tahoma"/>
          <w:b/>
          <w:sz w:val="20"/>
          <w:szCs w:val="20"/>
        </w:rPr>
        <w:t xml:space="preserve">, </w:t>
      </w:r>
      <w:r w:rsidR="00BA6426">
        <w:rPr>
          <w:rFonts w:cs="Tahoma"/>
          <w:sz w:val="20"/>
          <w:szCs w:val="20"/>
        </w:rPr>
        <w:t>consider using</w:t>
      </w:r>
      <w:r w:rsidR="00611B26">
        <w:rPr>
          <w:rFonts w:cs="Tahoma"/>
          <w:sz w:val="20"/>
          <w:szCs w:val="20"/>
        </w:rPr>
        <w:t xml:space="preserve"> </w:t>
      </w:r>
      <w:r w:rsidRPr="00E42277">
        <w:rPr>
          <w:rFonts w:cs="Tahoma"/>
          <w:sz w:val="20"/>
          <w:szCs w:val="20"/>
        </w:rPr>
        <w:t>a</w:t>
      </w:r>
      <w:r>
        <w:rPr>
          <w:rFonts w:cs="Tahoma"/>
          <w:b/>
          <w:sz w:val="20"/>
          <w:szCs w:val="20"/>
        </w:rPr>
        <w:t xml:space="preserve"> </w:t>
      </w:r>
      <w:hyperlink r:id="rId13" w:history="1">
        <w:r w:rsidRPr="00EB7979">
          <w:rPr>
            <w:rStyle w:val="Hyperlink"/>
            <w:rFonts w:cs="Tahoma"/>
            <w:b/>
            <w:color w:val="D69594"/>
            <w:sz w:val="20"/>
            <w:szCs w:val="20"/>
          </w:rPr>
          <w:t>pre-approved template</w:t>
        </w:r>
      </w:hyperlink>
      <w:r w:rsidRPr="00E55B46">
        <w:rPr>
          <w:rFonts w:cs="Tahoma"/>
          <w:b/>
          <w:color w:val="D99594" w:themeColor="accent2" w:themeTint="99"/>
          <w:sz w:val="20"/>
          <w:szCs w:val="20"/>
        </w:rPr>
        <w:t xml:space="preserve"> </w:t>
      </w:r>
      <w:r w:rsidRPr="00E42277">
        <w:rPr>
          <w:rFonts w:cs="Tahoma"/>
          <w:sz w:val="20"/>
          <w:szCs w:val="20"/>
        </w:rPr>
        <w:t xml:space="preserve">to lessen </w:t>
      </w:r>
      <w:r w:rsidR="00BA6426">
        <w:rPr>
          <w:rFonts w:cs="Tahoma"/>
          <w:sz w:val="20"/>
          <w:szCs w:val="20"/>
        </w:rPr>
        <w:t>the time req</w:t>
      </w:r>
      <w:r w:rsidR="00690297">
        <w:rPr>
          <w:rFonts w:cs="Tahoma"/>
          <w:sz w:val="20"/>
          <w:szCs w:val="20"/>
        </w:rPr>
        <w:t>uired for you</w:t>
      </w:r>
      <w:r w:rsidR="00E529E1">
        <w:rPr>
          <w:rFonts w:cs="Tahoma"/>
          <w:sz w:val="20"/>
          <w:szCs w:val="20"/>
        </w:rPr>
        <w:t>r</w:t>
      </w:r>
      <w:r w:rsidR="00690297">
        <w:rPr>
          <w:rFonts w:cs="Tahoma"/>
          <w:sz w:val="20"/>
          <w:szCs w:val="20"/>
        </w:rPr>
        <w:t xml:space="preserve"> </w:t>
      </w:r>
      <w:r w:rsidR="00A61466">
        <w:rPr>
          <w:rFonts w:cs="Tahoma"/>
          <w:sz w:val="20"/>
          <w:szCs w:val="20"/>
        </w:rPr>
        <w:t>Event</w:t>
      </w:r>
      <w:r w:rsidR="00BA6426">
        <w:rPr>
          <w:rFonts w:cs="Tahoma"/>
          <w:sz w:val="20"/>
          <w:szCs w:val="20"/>
        </w:rPr>
        <w:t xml:space="preserve"> </w:t>
      </w:r>
      <w:r w:rsidR="00E529E1">
        <w:rPr>
          <w:rFonts w:cs="Tahoma"/>
          <w:sz w:val="20"/>
          <w:szCs w:val="20"/>
        </w:rPr>
        <w:t xml:space="preserve">planning </w:t>
      </w:r>
      <w:r w:rsidR="00BA6426">
        <w:rPr>
          <w:rFonts w:cs="Tahoma"/>
          <w:sz w:val="20"/>
          <w:szCs w:val="20"/>
        </w:rPr>
        <w:t xml:space="preserve">and </w:t>
      </w:r>
      <w:r w:rsidR="00A61466">
        <w:rPr>
          <w:rFonts w:cs="Tahoma"/>
          <w:sz w:val="20"/>
          <w:szCs w:val="20"/>
        </w:rPr>
        <w:t xml:space="preserve">for </w:t>
      </w:r>
      <w:r w:rsidR="00BA6426">
        <w:rPr>
          <w:rFonts w:cs="Tahoma"/>
          <w:sz w:val="20"/>
          <w:szCs w:val="20"/>
        </w:rPr>
        <w:t xml:space="preserve">Foundation </w:t>
      </w:r>
      <w:r w:rsidRPr="00E42277">
        <w:rPr>
          <w:rFonts w:cs="Tahoma"/>
          <w:sz w:val="20"/>
          <w:szCs w:val="20"/>
        </w:rPr>
        <w:t>review/approval</w:t>
      </w:r>
      <w:r w:rsidR="00BA6426">
        <w:rPr>
          <w:rFonts w:cs="Tahoma"/>
          <w:sz w:val="20"/>
          <w:szCs w:val="20"/>
        </w:rPr>
        <w:t>.</w:t>
      </w:r>
    </w:p>
    <w:p w:rsidR="00FA1EA8" w:rsidRDefault="00CE4CC7" w:rsidP="00FA1EA8">
      <w:pPr>
        <w:numPr>
          <w:ilvl w:val="0"/>
          <w:numId w:val="18"/>
        </w:numPr>
        <w:spacing w:after="120"/>
        <w:jc w:val="both"/>
        <w:rPr>
          <w:rFonts w:cs="Tahoma"/>
          <w:sz w:val="20"/>
          <w:szCs w:val="20"/>
        </w:rPr>
      </w:pPr>
      <w:r w:rsidRPr="009D6EA0">
        <w:rPr>
          <w:rFonts w:cs="Tahoma"/>
          <w:b/>
          <w:sz w:val="20"/>
          <w:szCs w:val="20"/>
        </w:rPr>
        <w:t>Sponsor of Event</w:t>
      </w:r>
      <w:r w:rsidR="00196726">
        <w:rPr>
          <w:rFonts w:cs="Tahoma"/>
          <w:b/>
          <w:sz w:val="20"/>
          <w:szCs w:val="20"/>
        </w:rPr>
        <w:t xml:space="preserve">.  </w:t>
      </w:r>
      <w:r w:rsidRPr="00E02709">
        <w:rPr>
          <w:rFonts w:cs="Tahoma"/>
          <w:sz w:val="20"/>
          <w:szCs w:val="20"/>
        </w:rPr>
        <w:t>You</w:t>
      </w:r>
      <w:r w:rsidR="00E02709">
        <w:rPr>
          <w:rFonts w:cs="Tahoma"/>
          <w:sz w:val="20"/>
          <w:szCs w:val="20"/>
        </w:rPr>
        <w:t xml:space="preserve"> </w:t>
      </w:r>
      <w:r w:rsidRPr="00E02709">
        <w:rPr>
          <w:rFonts w:cs="Tahoma"/>
          <w:sz w:val="20"/>
          <w:szCs w:val="20"/>
        </w:rPr>
        <w:t xml:space="preserve">or your unit is the sponsor of the </w:t>
      </w:r>
      <w:r w:rsidR="00D124F5" w:rsidRPr="00E02709">
        <w:rPr>
          <w:rFonts w:cs="Tahoma"/>
          <w:sz w:val="20"/>
          <w:szCs w:val="20"/>
        </w:rPr>
        <w:t>Event</w:t>
      </w:r>
      <w:r w:rsidRPr="00E02709">
        <w:rPr>
          <w:rFonts w:cs="Tahoma"/>
          <w:sz w:val="20"/>
          <w:szCs w:val="20"/>
        </w:rPr>
        <w:t xml:space="preserve">.  The </w:t>
      </w:r>
      <w:r w:rsidR="00D124F5" w:rsidRPr="00E02709">
        <w:rPr>
          <w:rFonts w:cs="Tahoma"/>
          <w:sz w:val="20"/>
          <w:szCs w:val="20"/>
        </w:rPr>
        <w:t>Event</w:t>
      </w:r>
      <w:r w:rsidRPr="00E02709">
        <w:rPr>
          <w:rFonts w:cs="Tahoma"/>
          <w:sz w:val="20"/>
          <w:szCs w:val="20"/>
        </w:rPr>
        <w:t xml:space="preserve"> is not sponsored by the Foundation or by Mary Kay Inc. </w:t>
      </w:r>
      <w:r w:rsidR="00D124F5" w:rsidRPr="00E02709">
        <w:rPr>
          <w:rFonts w:cs="Tahoma"/>
          <w:sz w:val="20"/>
          <w:szCs w:val="20"/>
        </w:rPr>
        <w:t>and no such representa</w:t>
      </w:r>
      <w:r w:rsidRPr="00E02709">
        <w:rPr>
          <w:rFonts w:cs="Tahoma"/>
          <w:sz w:val="20"/>
          <w:szCs w:val="20"/>
        </w:rPr>
        <w:t>tion should</w:t>
      </w:r>
      <w:r w:rsidR="00D124F5" w:rsidRPr="00E02709">
        <w:rPr>
          <w:rFonts w:cs="Tahoma"/>
          <w:sz w:val="20"/>
          <w:szCs w:val="20"/>
        </w:rPr>
        <w:t xml:space="preserve"> be made</w:t>
      </w:r>
      <w:r w:rsidRPr="00E02709">
        <w:rPr>
          <w:rFonts w:cs="Tahoma"/>
          <w:sz w:val="20"/>
          <w:szCs w:val="20"/>
        </w:rPr>
        <w:t>.</w:t>
      </w:r>
    </w:p>
    <w:p w:rsidR="00FA1EA8" w:rsidRDefault="00E02709" w:rsidP="00FA1EA8">
      <w:pPr>
        <w:numPr>
          <w:ilvl w:val="0"/>
          <w:numId w:val="18"/>
        </w:numPr>
        <w:spacing w:after="120"/>
        <w:jc w:val="both"/>
        <w:rPr>
          <w:rFonts w:cs="Tahoma"/>
          <w:sz w:val="20"/>
          <w:szCs w:val="20"/>
        </w:rPr>
      </w:pPr>
      <w:r w:rsidRPr="00FA1EA8">
        <w:rPr>
          <w:rFonts w:cs="Tahoma"/>
          <w:b/>
          <w:sz w:val="20"/>
          <w:szCs w:val="20"/>
        </w:rPr>
        <w:t>Bank Accounts</w:t>
      </w:r>
      <w:r w:rsidR="00196726" w:rsidRPr="00FA1EA8">
        <w:rPr>
          <w:rFonts w:cs="Tahoma"/>
          <w:b/>
          <w:sz w:val="20"/>
          <w:szCs w:val="20"/>
        </w:rPr>
        <w:t>.</w:t>
      </w:r>
      <w:r w:rsidR="005A4CAC" w:rsidRPr="00FA1EA8">
        <w:rPr>
          <w:rFonts w:cs="Tahoma"/>
          <w:sz w:val="20"/>
          <w:szCs w:val="20"/>
        </w:rPr>
        <w:t xml:space="preserve"> </w:t>
      </w:r>
      <w:r w:rsidR="00E80107" w:rsidRPr="00FA1EA8">
        <w:rPr>
          <w:rFonts w:cs="Tahoma"/>
          <w:sz w:val="20"/>
          <w:szCs w:val="20"/>
        </w:rPr>
        <w:t xml:space="preserve"> </w:t>
      </w:r>
      <w:r w:rsidR="00622F1A" w:rsidRPr="00FA1EA8">
        <w:rPr>
          <w:rFonts w:cs="Tahoma"/>
          <w:sz w:val="20"/>
          <w:szCs w:val="20"/>
        </w:rPr>
        <w:t>If</w:t>
      </w:r>
      <w:r w:rsidR="00CE4CC7" w:rsidRPr="00FA1EA8">
        <w:rPr>
          <w:rFonts w:cs="Tahoma"/>
          <w:sz w:val="20"/>
          <w:szCs w:val="20"/>
        </w:rPr>
        <w:t xml:space="preserve"> you open a</w:t>
      </w:r>
      <w:r w:rsidR="003A3A86" w:rsidRPr="00FA1EA8">
        <w:rPr>
          <w:rFonts w:cs="Tahoma"/>
          <w:sz w:val="20"/>
          <w:szCs w:val="20"/>
        </w:rPr>
        <w:t xml:space="preserve"> separate bank account for the E</w:t>
      </w:r>
      <w:r w:rsidR="00CE4CC7" w:rsidRPr="00FA1EA8">
        <w:rPr>
          <w:rFonts w:cs="Tahoma"/>
          <w:sz w:val="20"/>
          <w:szCs w:val="20"/>
        </w:rPr>
        <w:t xml:space="preserve">vent’s expenses and proceeds, the bank account should be opened in the name and tax identification number of your </w:t>
      </w:r>
      <w:r w:rsidR="00E80107" w:rsidRPr="00FA1EA8">
        <w:rPr>
          <w:rFonts w:cs="Tahoma"/>
          <w:sz w:val="20"/>
          <w:szCs w:val="20"/>
        </w:rPr>
        <w:t>E</w:t>
      </w:r>
      <w:r w:rsidR="00CE4CC7" w:rsidRPr="00FA1EA8">
        <w:rPr>
          <w:rFonts w:cs="Tahoma"/>
          <w:sz w:val="20"/>
          <w:szCs w:val="20"/>
        </w:rPr>
        <w:t>vent or key organizers</w:t>
      </w:r>
      <w:r w:rsidR="00E80107" w:rsidRPr="00FA1EA8">
        <w:rPr>
          <w:rFonts w:cs="Tahoma"/>
          <w:sz w:val="20"/>
          <w:szCs w:val="20"/>
        </w:rPr>
        <w:t xml:space="preserve"> (hosts/sponsors</w:t>
      </w:r>
      <w:r w:rsidR="00791F1C" w:rsidRPr="00FA1EA8">
        <w:rPr>
          <w:rFonts w:cs="Tahoma"/>
          <w:sz w:val="20"/>
          <w:szCs w:val="20"/>
        </w:rPr>
        <w:t xml:space="preserve">, </w:t>
      </w:r>
      <w:r w:rsidR="00E80107" w:rsidRPr="00FA1EA8">
        <w:rPr>
          <w:rFonts w:cs="Tahoma"/>
          <w:sz w:val="20"/>
          <w:szCs w:val="20"/>
        </w:rPr>
        <w:t>co-hosts/co-sponsors)</w:t>
      </w:r>
      <w:r w:rsidR="00996B42" w:rsidRPr="00FA1EA8">
        <w:rPr>
          <w:rFonts w:cs="Tahoma"/>
          <w:sz w:val="20"/>
          <w:szCs w:val="20"/>
        </w:rPr>
        <w:t xml:space="preserve">.  The </w:t>
      </w:r>
      <w:r w:rsidR="00CE4CC7" w:rsidRPr="00FA1EA8">
        <w:rPr>
          <w:rFonts w:cs="Tahoma"/>
          <w:sz w:val="20"/>
          <w:szCs w:val="20"/>
        </w:rPr>
        <w:t>key organizers</w:t>
      </w:r>
      <w:r w:rsidR="00996B42" w:rsidRPr="00FA1EA8">
        <w:rPr>
          <w:rFonts w:cs="Tahoma"/>
          <w:sz w:val="20"/>
          <w:szCs w:val="20"/>
        </w:rPr>
        <w:t xml:space="preserve"> should be the designated </w:t>
      </w:r>
      <w:r w:rsidR="00CE4CC7" w:rsidRPr="00FA1EA8">
        <w:rPr>
          <w:rFonts w:cs="Tahoma"/>
          <w:sz w:val="20"/>
          <w:szCs w:val="20"/>
        </w:rPr>
        <w:t>signatories, not The Mary Kay Foundation</w:t>
      </w:r>
      <w:r w:rsidR="00CE4CC7" w:rsidRPr="00FA1EA8">
        <w:rPr>
          <w:rFonts w:cs="Tahoma"/>
          <w:sz w:val="20"/>
          <w:szCs w:val="20"/>
          <w:vertAlign w:val="superscript"/>
        </w:rPr>
        <w:t>SM</w:t>
      </w:r>
      <w:r w:rsidR="00CE4CC7" w:rsidRPr="00FA1EA8">
        <w:rPr>
          <w:rFonts w:cs="Tahoma"/>
          <w:sz w:val="20"/>
          <w:szCs w:val="20"/>
        </w:rPr>
        <w:t xml:space="preserve"> or Mary Kay Inc.</w:t>
      </w:r>
    </w:p>
    <w:p w:rsidR="00FD2FB2" w:rsidRDefault="00CE4CC7" w:rsidP="00FD2FB2">
      <w:pPr>
        <w:numPr>
          <w:ilvl w:val="0"/>
          <w:numId w:val="18"/>
        </w:numPr>
        <w:spacing w:after="120"/>
        <w:jc w:val="both"/>
        <w:rPr>
          <w:rFonts w:cs="Tahoma"/>
          <w:sz w:val="20"/>
          <w:szCs w:val="20"/>
        </w:rPr>
      </w:pPr>
      <w:bookmarkStart w:id="26" w:name="Guide_D"/>
      <w:bookmarkEnd w:id="26"/>
      <w:r w:rsidRPr="00FA1EA8">
        <w:rPr>
          <w:rFonts w:cs="Tahoma"/>
          <w:b/>
          <w:sz w:val="20"/>
          <w:szCs w:val="20"/>
        </w:rPr>
        <w:t>Record Keeping in Connection with Gifts</w:t>
      </w:r>
      <w:r w:rsidR="00196726" w:rsidRPr="00FA1EA8">
        <w:rPr>
          <w:rFonts w:cs="Tahoma"/>
          <w:b/>
          <w:sz w:val="20"/>
          <w:szCs w:val="20"/>
        </w:rPr>
        <w:t>.</w:t>
      </w:r>
      <w:r w:rsidRPr="00FA1EA8">
        <w:rPr>
          <w:rFonts w:cs="Tahoma"/>
          <w:sz w:val="20"/>
          <w:szCs w:val="20"/>
        </w:rPr>
        <w:t xml:space="preserve">  Various Internal Revenue Service rules govern the making of gifts</w:t>
      </w:r>
      <w:r w:rsidR="00C46F0A">
        <w:rPr>
          <w:rFonts w:cs="Tahoma"/>
          <w:sz w:val="20"/>
          <w:szCs w:val="20"/>
        </w:rPr>
        <w:t xml:space="preserve">, </w:t>
      </w:r>
      <w:r w:rsidR="00A3437A">
        <w:rPr>
          <w:rFonts w:cs="Tahoma"/>
          <w:sz w:val="20"/>
          <w:szCs w:val="20"/>
        </w:rPr>
        <w:t>donations</w:t>
      </w:r>
      <w:r w:rsidR="00C46F0A">
        <w:rPr>
          <w:rFonts w:cs="Tahoma"/>
          <w:sz w:val="20"/>
          <w:szCs w:val="20"/>
        </w:rPr>
        <w:t xml:space="preserve">, </w:t>
      </w:r>
      <w:r w:rsidR="00234880">
        <w:rPr>
          <w:rFonts w:cs="Tahoma"/>
          <w:sz w:val="20"/>
          <w:szCs w:val="20"/>
        </w:rPr>
        <w:t>contributions</w:t>
      </w:r>
      <w:r w:rsidR="00C46F0A">
        <w:rPr>
          <w:rFonts w:cs="Tahoma"/>
          <w:sz w:val="20"/>
          <w:szCs w:val="20"/>
        </w:rPr>
        <w:t xml:space="preserve">, </w:t>
      </w:r>
      <w:r w:rsidR="00234880">
        <w:rPr>
          <w:rFonts w:cs="Tahoma"/>
          <w:sz w:val="20"/>
          <w:szCs w:val="20"/>
        </w:rPr>
        <w:t>etc.</w:t>
      </w:r>
      <w:r w:rsidR="00234880" w:rsidRPr="00234880">
        <w:rPr>
          <w:rFonts w:cs="Tahoma"/>
          <w:b/>
          <w:sz w:val="20"/>
          <w:szCs w:val="20"/>
        </w:rPr>
        <w:t xml:space="preserve"> </w:t>
      </w:r>
      <w:r w:rsidRPr="00FA1EA8">
        <w:rPr>
          <w:rFonts w:cs="Tahoma"/>
          <w:sz w:val="20"/>
          <w:szCs w:val="20"/>
        </w:rPr>
        <w:t>for charitable purposes</w:t>
      </w:r>
      <w:r w:rsidR="00C46F0A">
        <w:rPr>
          <w:rFonts w:cs="Tahoma"/>
          <w:sz w:val="20"/>
          <w:szCs w:val="20"/>
        </w:rPr>
        <w:t xml:space="preserve"> </w:t>
      </w:r>
      <w:r w:rsidR="00C46F0A" w:rsidRPr="00234880">
        <w:rPr>
          <w:rFonts w:cs="Tahoma"/>
          <w:b/>
          <w:sz w:val="20"/>
          <w:szCs w:val="20"/>
        </w:rPr>
        <w:t>(“Gift”)</w:t>
      </w:r>
      <w:r w:rsidR="006A1663">
        <w:rPr>
          <w:rFonts w:cs="Tahoma"/>
          <w:sz w:val="20"/>
          <w:szCs w:val="20"/>
        </w:rPr>
        <w:t xml:space="preserve">, therefore we </w:t>
      </w:r>
      <w:r w:rsidR="006A1663" w:rsidRPr="003C683D">
        <w:rPr>
          <w:rFonts w:cs="Tahoma"/>
          <w:b/>
          <w:sz w:val="20"/>
          <w:szCs w:val="20"/>
        </w:rPr>
        <w:t>strongly recommend that you consult your tax advisor</w:t>
      </w:r>
      <w:r w:rsidR="006A1663">
        <w:rPr>
          <w:rFonts w:cs="Tahoma"/>
          <w:sz w:val="20"/>
          <w:szCs w:val="20"/>
        </w:rPr>
        <w:t xml:space="preserve"> to ensure you understand, and are in full compliance with, all rules that govern such activities</w:t>
      </w:r>
      <w:r w:rsidRPr="00FA1EA8">
        <w:rPr>
          <w:rFonts w:cs="Tahoma"/>
          <w:sz w:val="20"/>
          <w:szCs w:val="20"/>
        </w:rPr>
        <w:t xml:space="preserve">.  </w:t>
      </w:r>
      <w:r w:rsidR="006A1663">
        <w:rPr>
          <w:rFonts w:cs="Tahoma"/>
          <w:sz w:val="20"/>
          <w:szCs w:val="20"/>
        </w:rPr>
        <w:t>It is our understanding, that</w:t>
      </w:r>
      <w:r w:rsidR="0067272D">
        <w:rPr>
          <w:rFonts w:cs="Tahoma"/>
          <w:sz w:val="20"/>
          <w:szCs w:val="20"/>
        </w:rPr>
        <w:t>,</w:t>
      </w:r>
      <w:r w:rsidR="006A1663">
        <w:rPr>
          <w:rFonts w:cs="Tahoma"/>
          <w:sz w:val="20"/>
          <w:szCs w:val="20"/>
        </w:rPr>
        <w:t xml:space="preserve"> at minimum, you</w:t>
      </w:r>
      <w:r w:rsidR="0067272D">
        <w:rPr>
          <w:rFonts w:cs="Tahoma"/>
          <w:sz w:val="20"/>
          <w:szCs w:val="20"/>
        </w:rPr>
        <w:t xml:space="preserve"> will want to</w:t>
      </w:r>
      <w:r w:rsidR="006A1663">
        <w:rPr>
          <w:rFonts w:cs="Tahoma"/>
          <w:sz w:val="20"/>
          <w:szCs w:val="20"/>
        </w:rPr>
        <w:t xml:space="preserve"> maintain </w:t>
      </w:r>
      <w:r w:rsidR="003D2E88">
        <w:rPr>
          <w:rFonts w:cs="Tahoma"/>
          <w:sz w:val="20"/>
          <w:szCs w:val="20"/>
        </w:rPr>
        <w:t>adequate information</w:t>
      </w:r>
      <w:r w:rsidRPr="00FA1EA8">
        <w:rPr>
          <w:rFonts w:cs="Tahoma"/>
          <w:sz w:val="20"/>
          <w:szCs w:val="20"/>
        </w:rPr>
        <w:t xml:space="preserve"> conc</w:t>
      </w:r>
      <w:r w:rsidR="005504EC">
        <w:rPr>
          <w:rFonts w:cs="Tahoma"/>
          <w:sz w:val="20"/>
          <w:szCs w:val="20"/>
        </w:rPr>
        <w:t xml:space="preserve">erning each donor and </w:t>
      </w:r>
      <w:r w:rsidR="0037111B">
        <w:rPr>
          <w:rFonts w:cs="Tahoma"/>
          <w:sz w:val="20"/>
          <w:szCs w:val="20"/>
        </w:rPr>
        <w:t>the</w:t>
      </w:r>
      <w:r w:rsidRPr="00FA1EA8">
        <w:rPr>
          <w:rFonts w:cs="Tahoma"/>
          <w:sz w:val="20"/>
          <w:szCs w:val="20"/>
        </w:rPr>
        <w:t xml:space="preserve"> </w:t>
      </w:r>
      <w:r w:rsidR="005504EC">
        <w:rPr>
          <w:rFonts w:cs="Tahoma"/>
          <w:sz w:val="20"/>
          <w:szCs w:val="20"/>
        </w:rPr>
        <w:t>G</w:t>
      </w:r>
      <w:r w:rsidRPr="00FA1EA8">
        <w:rPr>
          <w:rFonts w:cs="Tahoma"/>
          <w:sz w:val="20"/>
          <w:szCs w:val="20"/>
        </w:rPr>
        <w:t>ift</w:t>
      </w:r>
      <w:r w:rsidR="00FD2FB2">
        <w:rPr>
          <w:rFonts w:cs="Tahoma"/>
          <w:sz w:val="20"/>
          <w:szCs w:val="20"/>
        </w:rPr>
        <w:t xml:space="preserve">. </w:t>
      </w:r>
      <w:r w:rsidR="00765A48">
        <w:rPr>
          <w:rFonts w:cs="Tahoma"/>
          <w:sz w:val="20"/>
          <w:szCs w:val="20"/>
        </w:rPr>
        <w:t>For example</w:t>
      </w:r>
      <w:r w:rsidR="00297B53">
        <w:rPr>
          <w:rFonts w:cs="Tahoma"/>
          <w:sz w:val="20"/>
          <w:szCs w:val="20"/>
        </w:rPr>
        <w:t>:</w:t>
      </w:r>
    </w:p>
    <w:p w:rsidR="00BB539F" w:rsidRPr="00765A48" w:rsidRDefault="00765A48" w:rsidP="00765A48">
      <w:pPr>
        <w:numPr>
          <w:ilvl w:val="1"/>
          <w:numId w:val="18"/>
        </w:numPr>
        <w:spacing w:after="120"/>
        <w:jc w:val="both"/>
        <w:rPr>
          <w:rFonts w:cs="Tahoma"/>
          <w:sz w:val="20"/>
          <w:szCs w:val="20"/>
        </w:rPr>
      </w:pPr>
      <w:bookmarkStart w:id="27" w:name="Guide_D1"/>
      <w:bookmarkEnd w:id="27"/>
      <w:r w:rsidRPr="00FD2FB2">
        <w:rPr>
          <w:rFonts w:cs="Tahoma"/>
          <w:b/>
          <w:sz w:val="20"/>
          <w:szCs w:val="20"/>
        </w:rPr>
        <w:t xml:space="preserve">Gifts are not tax deductible </w:t>
      </w:r>
      <w:r>
        <w:rPr>
          <w:rFonts w:cs="Tahoma"/>
          <w:b/>
          <w:sz w:val="20"/>
          <w:szCs w:val="20"/>
        </w:rPr>
        <w:t xml:space="preserve">if </w:t>
      </w:r>
      <w:r w:rsidRPr="00FD2FB2">
        <w:rPr>
          <w:rFonts w:cs="Tahoma"/>
          <w:b/>
          <w:sz w:val="20"/>
          <w:szCs w:val="20"/>
        </w:rPr>
        <w:t>made to</w:t>
      </w:r>
      <w:r>
        <w:rPr>
          <w:rFonts w:cs="Tahoma"/>
          <w:b/>
          <w:sz w:val="20"/>
          <w:szCs w:val="20"/>
        </w:rPr>
        <w:t xml:space="preserve"> anyone other than the non-profit organization.</w:t>
      </w:r>
      <w:r w:rsidRPr="00FD2FB2">
        <w:rPr>
          <w:rFonts w:cs="Tahoma"/>
          <w:b/>
          <w:sz w:val="20"/>
          <w:szCs w:val="20"/>
        </w:rPr>
        <w:t xml:space="preserve">  </w:t>
      </w:r>
      <w:r w:rsidRPr="002A1016">
        <w:rPr>
          <w:rFonts w:cs="Tahoma"/>
          <w:sz w:val="20"/>
          <w:szCs w:val="20"/>
        </w:rPr>
        <w:t>Checks made or endorsed directly to “</w:t>
      </w:r>
      <w:r w:rsidR="001E47B4">
        <w:rPr>
          <w:rFonts w:cs="Tahoma"/>
          <w:sz w:val="20"/>
          <w:szCs w:val="20"/>
        </w:rPr>
        <w:t>The Mary Kay Foundation” may be</w:t>
      </w:r>
      <w:r w:rsidRPr="002A1016">
        <w:rPr>
          <w:rFonts w:cs="Tahoma"/>
          <w:sz w:val="20"/>
          <w:szCs w:val="20"/>
        </w:rPr>
        <w:t xml:space="preserve"> tax-deductible and the writer of the check may be entitled to claim the charitable donation.</w:t>
      </w:r>
    </w:p>
    <w:p w:rsidR="00FD2FB2" w:rsidRDefault="00D45FDF" w:rsidP="00FD2FB2">
      <w:pPr>
        <w:numPr>
          <w:ilvl w:val="1"/>
          <w:numId w:val="18"/>
        </w:numPr>
        <w:spacing w:after="120"/>
        <w:jc w:val="both"/>
        <w:rPr>
          <w:rFonts w:cs="Tahoma"/>
          <w:sz w:val="20"/>
          <w:szCs w:val="20"/>
        </w:rPr>
      </w:pPr>
      <w:r w:rsidRPr="00380BAA">
        <w:rPr>
          <w:rFonts w:cs="Tahoma"/>
          <w:b/>
          <w:sz w:val="20"/>
          <w:szCs w:val="20"/>
        </w:rPr>
        <w:t xml:space="preserve">Keep </w:t>
      </w:r>
      <w:r w:rsidR="00CE4CC7" w:rsidRPr="00380BAA">
        <w:rPr>
          <w:rFonts w:cs="Tahoma"/>
          <w:b/>
          <w:sz w:val="20"/>
          <w:szCs w:val="20"/>
        </w:rPr>
        <w:t xml:space="preserve">an accounting </w:t>
      </w:r>
      <w:r w:rsidRPr="00380BAA">
        <w:rPr>
          <w:rFonts w:cs="Tahoma"/>
          <w:b/>
          <w:sz w:val="20"/>
          <w:szCs w:val="20"/>
        </w:rPr>
        <w:t xml:space="preserve">of each </w:t>
      </w:r>
      <w:r w:rsidR="00380BAA" w:rsidRPr="00380BAA">
        <w:rPr>
          <w:rFonts w:cs="Tahoma"/>
          <w:b/>
          <w:sz w:val="20"/>
          <w:szCs w:val="20"/>
        </w:rPr>
        <w:t xml:space="preserve">donor and </w:t>
      </w:r>
      <w:r w:rsidR="008A4B1F">
        <w:rPr>
          <w:rFonts w:cs="Tahoma"/>
          <w:b/>
          <w:sz w:val="20"/>
          <w:szCs w:val="20"/>
        </w:rPr>
        <w:t>Gift</w:t>
      </w:r>
      <w:r w:rsidR="00380BAA">
        <w:rPr>
          <w:rFonts w:cs="Tahoma"/>
          <w:sz w:val="20"/>
          <w:szCs w:val="20"/>
        </w:rPr>
        <w:t>, for example donor’s name</w:t>
      </w:r>
      <w:r>
        <w:rPr>
          <w:rFonts w:cs="Tahoma"/>
          <w:sz w:val="20"/>
          <w:szCs w:val="20"/>
        </w:rPr>
        <w:t xml:space="preserve">, </w:t>
      </w:r>
      <w:r w:rsidR="003D4C5A">
        <w:rPr>
          <w:rFonts w:cs="Tahoma"/>
          <w:sz w:val="20"/>
          <w:szCs w:val="20"/>
        </w:rPr>
        <w:t>Gift</w:t>
      </w:r>
      <w:r>
        <w:rPr>
          <w:rFonts w:cs="Tahoma"/>
          <w:sz w:val="20"/>
          <w:szCs w:val="20"/>
        </w:rPr>
        <w:t>, and what they</w:t>
      </w:r>
      <w:r w:rsidR="00CE4CC7" w:rsidRPr="00FD2FB2">
        <w:rPr>
          <w:rFonts w:cs="Tahoma"/>
          <w:sz w:val="20"/>
          <w:szCs w:val="20"/>
        </w:rPr>
        <w:t xml:space="preserve"> received in consideration of the </w:t>
      </w:r>
      <w:r w:rsidR="00E625A2">
        <w:rPr>
          <w:rFonts w:cs="Tahoma"/>
          <w:sz w:val="20"/>
          <w:szCs w:val="20"/>
        </w:rPr>
        <w:t>Gift</w:t>
      </w:r>
      <w:r w:rsidR="00830850">
        <w:rPr>
          <w:rFonts w:cs="Tahoma"/>
          <w:sz w:val="20"/>
          <w:szCs w:val="20"/>
        </w:rPr>
        <w:t xml:space="preserve">. </w:t>
      </w:r>
      <w:r w:rsidR="00E625A2">
        <w:rPr>
          <w:rFonts w:cs="Tahoma"/>
          <w:sz w:val="20"/>
          <w:szCs w:val="20"/>
        </w:rPr>
        <w:t>“</w:t>
      </w:r>
      <w:r w:rsidR="00830850">
        <w:rPr>
          <w:rFonts w:cs="Tahoma"/>
          <w:sz w:val="20"/>
          <w:szCs w:val="20"/>
        </w:rPr>
        <w:t>Consideration</w:t>
      </w:r>
      <w:r w:rsidR="00E625A2">
        <w:rPr>
          <w:rFonts w:cs="Tahoma"/>
          <w:sz w:val="20"/>
          <w:szCs w:val="20"/>
        </w:rPr>
        <w:t>”</w:t>
      </w:r>
      <w:r w:rsidR="00830850">
        <w:rPr>
          <w:rFonts w:cs="Tahoma"/>
          <w:sz w:val="20"/>
          <w:szCs w:val="20"/>
        </w:rPr>
        <w:t xml:space="preserve"> may in</w:t>
      </w:r>
      <w:r w:rsidR="00CE4CC7" w:rsidRPr="00FD2FB2">
        <w:rPr>
          <w:rFonts w:cs="Tahoma"/>
          <w:sz w:val="20"/>
          <w:szCs w:val="20"/>
        </w:rPr>
        <w:t>clud</w:t>
      </w:r>
      <w:r w:rsidR="00830850">
        <w:rPr>
          <w:rFonts w:cs="Tahoma"/>
          <w:sz w:val="20"/>
          <w:szCs w:val="20"/>
        </w:rPr>
        <w:t>e</w:t>
      </w:r>
      <w:r>
        <w:rPr>
          <w:rFonts w:cs="Tahoma"/>
          <w:sz w:val="20"/>
          <w:szCs w:val="20"/>
        </w:rPr>
        <w:t>, but</w:t>
      </w:r>
      <w:r w:rsidR="00830850">
        <w:rPr>
          <w:rFonts w:cs="Tahoma"/>
          <w:sz w:val="20"/>
          <w:szCs w:val="20"/>
        </w:rPr>
        <w:t xml:space="preserve"> </w:t>
      </w:r>
      <w:r>
        <w:rPr>
          <w:rFonts w:cs="Tahoma"/>
          <w:sz w:val="20"/>
          <w:szCs w:val="20"/>
        </w:rPr>
        <w:t>not</w:t>
      </w:r>
      <w:r w:rsidR="00830850">
        <w:rPr>
          <w:rFonts w:cs="Tahoma"/>
          <w:sz w:val="20"/>
          <w:szCs w:val="20"/>
        </w:rPr>
        <w:t xml:space="preserve"> be</w:t>
      </w:r>
      <w:r>
        <w:rPr>
          <w:rFonts w:cs="Tahoma"/>
          <w:sz w:val="20"/>
          <w:szCs w:val="20"/>
        </w:rPr>
        <w:t xml:space="preserve"> limited to,</w:t>
      </w:r>
      <w:r w:rsidR="0046794D" w:rsidRPr="00FD2FB2">
        <w:rPr>
          <w:rFonts w:cs="Tahoma"/>
          <w:sz w:val="20"/>
          <w:szCs w:val="20"/>
        </w:rPr>
        <w:t xml:space="preserve"> items purchase</w:t>
      </w:r>
      <w:r w:rsidR="00630B13" w:rsidRPr="00FD2FB2">
        <w:rPr>
          <w:rFonts w:cs="Tahoma"/>
          <w:sz w:val="20"/>
          <w:szCs w:val="20"/>
        </w:rPr>
        <w:t>d</w:t>
      </w:r>
      <w:r w:rsidR="0085466C">
        <w:rPr>
          <w:rFonts w:cs="Tahoma"/>
          <w:sz w:val="20"/>
          <w:szCs w:val="20"/>
        </w:rPr>
        <w:t>,</w:t>
      </w:r>
      <w:r w:rsidR="0046794D" w:rsidRPr="00FD2FB2">
        <w:rPr>
          <w:rFonts w:cs="Tahoma"/>
          <w:sz w:val="20"/>
          <w:szCs w:val="20"/>
        </w:rPr>
        <w:t xml:space="preserve"> such as a ticket, advertisement, meal, gift basket or any othe</w:t>
      </w:r>
      <w:r w:rsidR="00710BF8">
        <w:rPr>
          <w:rFonts w:cs="Tahoma"/>
          <w:sz w:val="20"/>
          <w:szCs w:val="20"/>
        </w:rPr>
        <w:t>r tangible item or access to the E</w:t>
      </w:r>
      <w:r w:rsidR="0046794D" w:rsidRPr="00FD2FB2">
        <w:rPr>
          <w:rFonts w:cs="Tahoma"/>
          <w:sz w:val="20"/>
          <w:szCs w:val="20"/>
        </w:rPr>
        <w:t>vent</w:t>
      </w:r>
      <w:r w:rsidR="00630B13" w:rsidRPr="00FD2FB2">
        <w:rPr>
          <w:rFonts w:cs="Tahoma"/>
          <w:sz w:val="20"/>
          <w:szCs w:val="20"/>
        </w:rPr>
        <w:t xml:space="preserve">.  </w:t>
      </w:r>
    </w:p>
    <w:p w:rsidR="00FD2FB2" w:rsidRDefault="00CE4CC7" w:rsidP="00FD2FB2">
      <w:pPr>
        <w:pStyle w:val="ListParagraph"/>
        <w:numPr>
          <w:ilvl w:val="1"/>
          <w:numId w:val="18"/>
        </w:numPr>
        <w:spacing w:after="120"/>
        <w:jc w:val="both"/>
        <w:rPr>
          <w:rFonts w:cs="Tahoma"/>
          <w:sz w:val="20"/>
          <w:szCs w:val="20"/>
        </w:rPr>
      </w:pPr>
      <w:r w:rsidRPr="0036195D">
        <w:rPr>
          <w:rFonts w:cs="Tahoma"/>
          <w:sz w:val="20"/>
          <w:szCs w:val="20"/>
        </w:rPr>
        <w:t xml:space="preserve">When </w:t>
      </w:r>
      <w:r w:rsidR="00934B20">
        <w:rPr>
          <w:rFonts w:cs="Tahoma"/>
          <w:sz w:val="20"/>
          <w:szCs w:val="20"/>
        </w:rPr>
        <w:t>submitting</w:t>
      </w:r>
      <w:r w:rsidRPr="0036195D">
        <w:rPr>
          <w:rFonts w:cs="Tahoma"/>
          <w:sz w:val="20"/>
          <w:szCs w:val="20"/>
        </w:rPr>
        <w:t xml:space="preserve"> proceeds from the </w:t>
      </w:r>
      <w:r w:rsidR="00F612B1" w:rsidRPr="0036195D">
        <w:rPr>
          <w:rFonts w:cs="Tahoma"/>
          <w:sz w:val="20"/>
          <w:szCs w:val="20"/>
        </w:rPr>
        <w:t>E</w:t>
      </w:r>
      <w:r w:rsidRPr="0036195D">
        <w:rPr>
          <w:rFonts w:cs="Tahoma"/>
          <w:sz w:val="20"/>
          <w:szCs w:val="20"/>
        </w:rPr>
        <w:t>vent</w:t>
      </w:r>
      <w:r w:rsidR="00F612B1" w:rsidRPr="0036195D">
        <w:rPr>
          <w:rFonts w:cs="Tahoma"/>
          <w:sz w:val="20"/>
          <w:szCs w:val="20"/>
        </w:rPr>
        <w:t xml:space="preserve"> to the Foundation</w:t>
      </w:r>
      <w:r w:rsidRPr="0036195D">
        <w:rPr>
          <w:rFonts w:cs="Tahoma"/>
          <w:sz w:val="20"/>
          <w:szCs w:val="20"/>
        </w:rPr>
        <w:t xml:space="preserve">, </w:t>
      </w:r>
      <w:r w:rsidR="00A9707A" w:rsidRPr="0036195D">
        <w:rPr>
          <w:rFonts w:cs="Tahoma"/>
          <w:sz w:val="20"/>
          <w:szCs w:val="20"/>
        </w:rPr>
        <w:t xml:space="preserve">it is important to </w:t>
      </w:r>
      <w:r w:rsidR="00A9707A" w:rsidRPr="0036195D">
        <w:rPr>
          <w:rFonts w:cs="Tahoma"/>
          <w:b/>
          <w:sz w:val="20"/>
          <w:szCs w:val="20"/>
        </w:rPr>
        <w:t>provide</w:t>
      </w:r>
      <w:r w:rsidRPr="0036195D">
        <w:rPr>
          <w:rFonts w:cs="Tahoma"/>
          <w:b/>
          <w:sz w:val="20"/>
          <w:szCs w:val="20"/>
        </w:rPr>
        <w:t xml:space="preserve"> </w:t>
      </w:r>
      <w:r w:rsidR="00A9707A" w:rsidRPr="0036195D">
        <w:rPr>
          <w:rFonts w:cs="Tahoma"/>
          <w:b/>
          <w:sz w:val="20"/>
          <w:szCs w:val="20"/>
        </w:rPr>
        <w:t>complete information regarding</w:t>
      </w:r>
      <w:r w:rsidRPr="0036195D">
        <w:rPr>
          <w:rFonts w:cs="Tahoma"/>
          <w:b/>
          <w:sz w:val="20"/>
          <w:szCs w:val="20"/>
        </w:rPr>
        <w:t xml:space="preserve"> the donors and participants</w:t>
      </w:r>
      <w:r w:rsidR="00A9707A" w:rsidRPr="0036195D">
        <w:rPr>
          <w:rFonts w:cs="Tahoma"/>
          <w:sz w:val="20"/>
          <w:szCs w:val="20"/>
        </w:rPr>
        <w:t>.  This information allows the</w:t>
      </w:r>
      <w:r w:rsidRPr="0036195D">
        <w:rPr>
          <w:rFonts w:cs="Tahoma"/>
          <w:sz w:val="20"/>
          <w:szCs w:val="20"/>
        </w:rPr>
        <w:t xml:space="preserve"> Foundation </w:t>
      </w:r>
      <w:r w:rsidR="00A9707A" w:rsidRPr="0036195D">
        <w:rPr>
          <w:rFonts w:cs="Tahoma"/>
          <w:sz w:val="20"/>
          <w:szCs w:val="20"/>
        </w:rPr>
        <w:t>to</w:t>
      </w:r>
      <w:r w:rsidRPr="0036195D">
        <w:rPr>
          <w:rFonts w:cs="Tahoma"/>
          <w:sz w:val="20"/>
          <w:szCs w:val="20"/>
        </w:rPr>
        <w:t xml:space="preserve"> comply with reporting requirements and </w:t>
      </w:r>
      <w:r w:rsidR="00A9707A" w:rsidRPr="0036195D">
        <w:rPr>
          <w:rFonts w:cs="Tahoma"/>
          <w:sz w:val="20"/>
          <w:szCs w:val="20"/>
        </w:rPr>
        <w:t xml:space="preserve">to </w:t>
      </w:r>
      <w:r w:rsidRPr="0036195D">
        <w:rPr>
          <w:rFonts w:cs="Tahoma"/>
          <w:sz w:val="20"/>
          <w:szCs w:val="20"/>
        </w:rPr>
        <w:t>add the donors to the Foundation’s database.</w:t>
      </w:r>
      <w:r w:rsidRPr="0036195D">
        <w:rPr>
          <w:rFonts w:cs="Tahoma"/>
          <w:b/>
          <w:sz w:val="20"/>
          <w:szCs w:val="20"/>
        </w:rPr>
        <w:t xml:space="preserve">  </w:t>
      </w:r>
      <w:r w:rsidRPr="0036195D">
        <w:rPr>
          <w:rFonts w:cs="Tahoma"/>
          <w:sz w:val="20"/>
          <w:szCs w:val="20"/>
        </w:rPr>
        <w:t xml:space="preserve">Please include </w:t>
      </w:r>
      <w:r w:rsidR="00067357" w:rsidRPr="0036195D">
        <w:rPr>
          <w:rFonts w:cs="Tahoma"/>
          <w:sz w:val="20"/>
          <w:szCs w:val="20"/>
        </w:rPr>
        <w:t>as much of the following details as possible:</w:t>
      </w:r>
    </w:p>
    <w:p w:rsidR="00067357" w:rsidRPr="00FD2FB2" w:rsidRDefault="00067357" w:rsidP="00FD2FB2">
      <w:pPr>
        <w:pStyle w:val="ListParagraph"/>
        <w:numPr>
          <w:ilvl w:val="2"/>
          <w:numId w:val="18"/>
        </w:numPr>
        <w:spacing w:after="120"/>
        <w:jc w:val="both"/>
        <w:rPr>
          <w:rFonts w:cs="Tahoma"/>
          <w:sz w:val="20"/>
          <w:szCs w:val="20"/>
        </w:rPr>
      </w:pPr>
      <w:r w:rsidRPr="00FD2FB2">
        <w:rPr>
          <w:rFonts w:cs="Tahoma"/>
          <w:sz w:val="20"/>
          <w:szCs w:val="20"/>
        </w:rPr>
        <w:t>D</w:t>
      </w:r>
      <w:r w:rsidR="00630B13" w:rsidRPr="00FD2FB2">
        <w:rPr>
          <w:rFonts w:cs="Tahoma"/>
          <w:sz w:val="20"/>
          <w:szCs w:val="20"/>
        </w:rPr>
        <w:t xml:space="preserve">onor’s </w:t>
      </w:r>
      <w:r w:rsidR="00CE4CC7" w:rsidRPr="00FD2FB2">
        <w:rPr>
          <w:rFonts w:cs="Tahoma"/>
          <w:sz w:val="20"/>
          <w:szCs w:val="20"/>
        </w:rPr>
        <w:t>name</w:t>
      </w:r>
      <w:r w:rsidRPr="00FD2FB2">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B</w:t>
      </w:r>
      <w:r w:rsidR="0046794D" w:rsidRPr="009D6EA0">
        <w:rPr>
          <w:rFonts w:cs="Tahoma"/>
          <w:sz w:val="20"/>
          <w:szCs w:val="20"/>
        </w:rPr>
        <w:t>usiness name</w:t>
      </w:r>
      <w:r w:rsidR="00430BC2" w:rsidRPr="009D6EA0">
        <w:rPr>
          <w:rFonts w:cs="Tahoma"/>
          <w:sz w:val="20"/>
          <w:szCs w:val="20"/>
        </w:rPr>
        <w:t xml:space="preserve"> (if applicable)</w:t>
      </w:r>
      <w:r w:rsidR="00DF6BA6">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Address</w:t>
      </w:r>
      <w:r w:rsidR="00DF6BA6">
        <w:rPr>
          <w:rFonts w:cs="Tahoma"/>
          <w:sz w:val="20"/>
          <w:szCs w:val="20"/>
        </w:rPr>
        <w:t>;</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T</w:t>
      </w:r>
      <w:r w:rsidR="00CE4CC7" w:rsidRPr="009D6EA0">
        <w:rPr>
          <w:rFonts w:cs="Tahoma"/>
          <w:sz w:val="20"/>
          <w:szCs w:val="20"/>
        </w:rPr>
        <w:t xml:space="preserve">elephone </w:t>
      </w:r>
      <w:r w:rsidR="00DF6BA6">
        <w:rPr>
          <w:rFonts w:cs="Tahoma"/>
          <w:sz w:val="20"/>
          <w:szCs w:val="20"/>
        </w:rPr>
        <w:t>number;</w:t>
      </w:r>
    </w:p>
    <w:p w:rsidR="00067357" w:rsidRPr="009D6EA0" w:rsidRDefault="00067357" w:rsidP="00A76696">
      <w:pPr>
        <w:pStyle w:val="ListParagraph"/>
        <w:numPr>
          <w:ilvl w:val="2"/>
          <w:numId w:val="18"/>
        </w:numPr>
        <w:spacing w:after="120"/>
        <w:jc w:val="both"/>
        <w:rPr>
          <w:rFonts w:cs="Tahoma"/>
          <w:sz w:val="20"/>
          <w:szCs w:val="20"/>
        </w:rPr>
      </w:pPr>
      <w:r w:rsidRPr="009D6EA0">
        <w:rPr>
          <w:rFonts w:cs="Tahoma"/>
          <w:sz w:val="20"/>
          <w:szCs w:val="20"/>
        </w:rPr>
        <w:t>E</w:t>
      </w:r>
      <w:r w:rsidR="00DF6BA6">
        <w:rPr>
          <w:rFonts w:cs="Tahoma"/>
          <w:sz w:val="20"/>
          <w:szCs w:val="20"/>
        </w:rPr>
        <w:t>-mail address;</w:t>
      </w:r>
    </w:p>
    <w:p w:rsidR="00C856C0" w:rsidRPr="009D6EA0" w:rsidRDefault="00DF6BA6" w:rsidP="00A76696">
      <w:pPr>
        <w:pStyle w:val="ListParagraph"/>
        <w:numPr>
          <w:ilvl w:val="2"/>
          <w:numId w:val="18"/>
        </w:numPr>
        <w:spacing w:after="120"/>
        <w:jc w:val="both"/>
        <w:rPr>
          <w:rFonts w:cs="Tahoma"/>
          <w:sz w:val="20"/>
          <w:szCs w:val="20"/>
        </w:rPr>
      </w:pPr>
      <w:r>
        <w:rPr>
          <w:rFonts w:cs="Tahoma"/>
          <w:sz w:val="20"/>
          <w:szCs w:val="20"/>
        </w:rPr>
        <w:t>Date and a</w:t>
      </w:r>
      <w:r w:rsidR="00630B13" w:rsidRPr="009D6EA0">
        <w:rPr>
          <w:rFonts w:cs="Tahoma"/>
          <w:sz w:val="20"/>
          <w:szCs w:val="20"/>
        </w:rPr>
        <w:t xml:space="preserve">mount of </w:t>
      </w:r>
      <w:r w:rsidR="003E4702">
        <w:rPr>
          <w:rFonts w:cs="Tahoma"/>
          <w:sz w:val="20"/>
          <w:szCs w:val="20"/>
        </w:rPr>
        <w:t>Gift</w:t>
      </w:r>
      <w:r w:rsidR="00CE4CC7" w:rsidRPr="009D6EA0">
        <w:rPr>
          <w:rFonts w:cs="Tahoma"/>
          <w:sz w:val="20"/>
          <w:szCs w:val="20"/>
        </w:rPr>
        <w:t xml:space="preserve"> </w:t>
      </w:r>
      <w:r w:rsidR="00630B13" w:rsidRPr="009D6EA0">
        <w:rPr>
          <w:rFonts w:cs="Tahoma"/>
          <w:sz w:val="20"/>
          <w:szCs w:val="20"/>
        </w:rPr>
        <w:t xml:space="preserve">or retail value of </w:t>
      </w:r>
      <w:r w:rsidR="003E4702">
        <w:rPr>
          <w:rFonts w:cs="Tahoma"/>
          <w:sz w:val="20"/>
          <w:szCs w:val="20"/>
        </w:rPr>
        <w:t>item</w:t>
      </w:r>
      <w:r w:rsidR="00430BC2" w:rsidRPr="009D6EA0">
        <w:rPr>
          <w:rFonts w:cs="Tahoma"/>
          <w:sz w:val="20"/>
          <w:szCs w:val="20"/>
        </w:rPr>
        <w:t xml:space="preserve"> donated</w:t>
      </w:r>
      <w:r>
        <w:rPr>
          <w:rFonts w:cs="Tahoma"/>
          <w:sz w:val="20"/>
          <w:szCs w:val="20"/>
        </w:rPr>
        <w:t>;</w:t>
      </w:r>
    </w:p>
    <w:p w:rsidR="00C856C0" w:rsidRPr="009D6EA0" w:rsidRDefault="00C856C0" w:rsidP="00A76696">
      <w:pPr>
        <w:pStyle w:val="ListParagraph"/>
        <w:numPr>
          <w:ilvl w:val="2"/>
          <w:numId w:val="18"/>
        </w:numPr>
        <w:spacing w:after="120"/>
        <w:jc w:val="both"/>
        <w:rPr>
          <w:rFonts w:cs="Tahoma"/>
          <w:sz w:val="20"/>
          <w:szCs w:val="20"/>
        </w:rPr>
      </w:pPr>
      <w:r w:rsidRPr="009D6EA0">
        <w:rPr>
          <w:rFonts w:cs="Tahoma"/>
          <w:sz w:val="20"/>
          <w:szCs w:val="20"/>
        </w:rPr>
        <w:t>If an independent sales force member, include title and Beauty Consultant number</w:t>
      </w:r>
      <w:r w:rsidR="00CC7EA7">
        <w:rPr>
          <w:rFonts w:cs="Tahoma"/>
          <w:sz w:val="20"/>
          <w:szCs w:val="20"/>
        </w:rPr>
        <w:t>; and</w:t>
      </w:r>
    </w:p>
    <w:p w:rsidR="00CE4CC7" w:rsidRPr="009D6EA0" w:rsidRDefault="00C856C0" w:rsidP="00A76696">
      <w:pPr>
        <w:pStyle w:val="ListParagraph"/>
        <w:numPr>
          <w:ilvl w:val="2"/>
          <w:numId w:val="18"/>
        </w:numPr>
        <w:spacing w:after="120"/>
        <w:jc w:val="both"/>
        <w:rPr>
          <w:rFonts w:cs="Tahoma"/>
          <w:sz w:val="20"/>
          <w:szCs w:val="20"/>
        </w:rPr>
      </w:pPr>
      <w:r w:rsidRPr="009D6EA0">
        <w:rPr>
          <w:rFonts w:cs="Tahoma"/>
          <w:sz w:val="20"/>
          <w:szCs w:val="20"/>
        </w:rPr>
        <w:t xml:space="preserve">If a </w:t>
      </w:r>
      <w:r w:rsidR="0046794D" w:rsidRPr="009D6EA0">
        <w:rPr>
          <w:rFonts w:cs="Tahoma"/>
          <w:sz w:val="20"/>
          <w:szCs w:val="20"/>
        </w:rPr>
        <w:t xml:space="preserve">Mary Kay Inc. </w:t>
      </w:r>
      <w:r w:rsidR="00CE4CC7" w:rsidRPr="009D6EA0">
        <w:rPr>
          <w:rFonts w:cs="Tahoma"/>
          <w:sz w:val="20"/>
          <w:szCs w:val="20"/>
        </w:rPr>
        <w:t>employee</w:t>
      </w:r>
      <w:r w:rsidRPr="009D6EA0">
        <w:rPr>
          <w:rFonts w:cs="Tahoma"/>
          <w:sz w:val="20"/>
          <w:szCs w:val="20"/>
        </w:rPr>
        <w:t xml:space="preserve"> (current or </w:t>
      </w:r>
      <w:r w:rsidR="00CE4CC7" w:rsidRPr="009D6EA0">
        <w:rPr>
          <w:rFonts w:cs="Tahoma"/>
          <w:sz w:val="20"/>
          <w:szCs w:val="20"/>
        </w:rPr>
        <w:t>retired</w:t>
      </w:r>
      <w:r w:rsidRPr="009D6EA0">
        <w:rPr>
          <w:rFonts w:cs="Tahoma"/>
          <w:sz w:val="20"/>
          <w:szCs w:val="20"/>
        </w:rPr>
        <w:t>), identify status.</w:t>
      </w:r>
      <w:r w:rsidR="00CE4CC7" w:rsidRPr="009D6EA0">
        <w:rPr>
          <w:rFonts w:cs="Tahoma"/>
          <w:sz w:val="20"/>
          <w:szCs w:val="20"/>
        </w:rPr>
        <w:t xml:space="preserve"> </w:t>
      </w:r>
      <w:r w:rsidR="0046794D" w:rsidRPr="009D6EA0">
        <w:rPr>
          <w:rFonts w:cs="Tahoma"/>
          <w:sz w:val="20"/>
          <w:szCs w:val="20"/>
        </w:rPr>
        <w:t xml:space="preserve"> </w:t>
      </w:r>
    </w:p>
    <w:p w:rsidR="00A8672A" w:rsidRDefault="00196726" w:rsidP="00A76696">
      <w:pPr>
        <w:numPr>
          <w:ilvl w:val="0"/>
          <w:numId w:val="18"/>
        </w:numPr>
        <w:spacing w:after="120"/>
        <w:jc w:val="both"/>
        <w:rPr>
          <w:rFonts w:cs="Tahoma"/>
          <w:sz w:val="20"/>
          <w:szCs w:val="20"/>
        </w:rPr>
      </w:pPr>
      <w:bookmarkStart w:id="28" w:name="Guide_E"/>
      <w:bookmarkEnd w:id="28"/>
      <w:r>
        <w:rPr>
          <w:rFonts w:cs="Tahoma"/>
          <w:b/>
          <w:sz w:val="20"/>
          <w:szCs w:val="20"/>
        </w:rPr>
        <w:t>Use of the Foundation</w:t>
      </w:r>
      <w:r w:rsidR="00CE4CC7" w:rsidRPr="00196726">
        <w:rPr>
          <w:rFonts w:cs="Tahoma"/>
          <w:b/>
          <w:sz w:val="20"/>
          <w:szCs w:val="20"/>
        </w:rPr>
        <w:t xml:space="preserve"> </w:t>
      </w:r>
      <w:r w:rsidR="006D209D">
        <w:rPr>
          <w:rFonts w:cs="Tahoma"/>
          <w:b/>
          <w:sz w:val="20"/>
          <w:szCs w:val="20"/>
        </w:rPr>
        <w:t xml:space="preserve">Name, Trademark and/or </w:t>
      </w:r>
      <w:r w:rsidR="00CE4CC7" w:rsidRPr="00196726">
        <w:rPr>
          <w:rFonts w:cs="Tahoma"/>
          <w:b/>
          <w:sz w:val="20"/>
          <w:szCs w:val="20"/>
        </w:rPr>
        <w:t>Logo</w:t>
      </w:r>
      <w:r w:rsidR="00034797">
        <w:rPr>
          <w:rFonts w:cs="Tahoma"/>
          <w:b/>
          <w:sz w:val="20"/>
          <w:szCs w:val="20"/>
        </w:rPr>
        <w:t>.</w:t>
      </w:r>
      <w:r w:rsidR="00CE4CC7" w:rsidRPr="00196726">
        <w:rPr>
          <w:rFonts w:cs="Tahoma"/>
          <w:sz w:val="20"/>
          <w:szCs w:val="20"/>
        </w:rPr>
        <w:t xml:space="preserve">  </w:t>
      </w:r>
      <w:r w:rsidRPr="00196726">
        <w:rPr>
          <w:rFonts w:cs="Tahoma"/>
          <w:sz w:val="20"/>
          <w:szCs w:val="20"/>
        </w:rPr>
        <w:t>Use of the Foundation name, trademark and/or logo requires the Foundation’s approval</w:t>
      </w:r>
      <w:r w:rsidR="002F0026">
        <w:rPr>
          <w:rFonts w:cs="Tahoma"/>
          <w:sz w:val="20"/>
          <w:szCs w:val="20"/>
        </w:rPr>
        <w:t xml:space="preserve">, which will only be granted </w:t>
      </w:r>
      <w:r w:rsidR="002F0026" w:rsidRPr="009724B7">
        <w:rPr>
          <w:rFonts w:cs="Tahoma"/>
          <w:b/>
          <w:sz w:val="20"/>
          <w:szCs w:val="20"/>
        </w:rPr>
        <w:t xml:space="preserve">if the </w:t>
      </w:r>
      <w:r w:rsidRPr="009724B7">
        <w:rPr>
          <w:rFonts w:cs="Tahoma"/>
          <w:b/>
          <w:sz w:val="20"/>
          <w:szCs w:val="20"/>
        </w:rPr>
        <w:t>Foundation</w:t>
      </w:r>
      <w:r w:rsidR="00060DF1" w:rsidRPr="009724B7">
        <w:rPr>
          <w:rFonts w:cs="Tahoma"/>
          <w:b/>
          <w:sz w:val="20"/>
          <w:szCs w:val="20"/>
        </w:rPr>
        <w:t xml:space="preserve"> 1)</w:t>
      </w:r>
      <w:r w:rsidR="002F0026" w:rsidRPr="009724B7">
        <w:rPr>
          <w:rFonts w:cs="Tahoma"/>
          <w:b/>
          <w:sz w:val="20"/>
          <w:szCs w:val="20"/>
        </w:rPr>
        <w:t xml:space="preserve"> approves your Event details</w:t>
      </w:r>
      <w:r w:rsidR="00060DF1" w:rsidRPr="009724B7">
        <w:rPr>
          <w:rFonts w:cs="Tahoma"/>
          <w:b/>
          <w:sz w:val="20"/>
          <w:szCs w:val="20"/>
        </w:rPr>
        <w:t>;</w:t>
      </w:r>
      <w:r w:rsidR="002F0026" w:rsidRPr="009724B7">
        <w:rPr>
          <w:rFonts w:cs="Tahoma"/>
          <w:b/>
          <w:sz w:val="20"/>
          <w:szCs w:val="20"/>
        </w:rPr>
        <w:t xml:space="preserve"> and </w:t>
      </w:r>
      <w:r w:rsidR="00060DF1" w:rsidRPr="009724B7">
        <w:rPr>
          <w:rFonts w:cs="Tahoma"/>
          <w:b/>
          <w:sz w:val="20"/>
          <w:szCs w:val="20"/>
        </w:rPr>
        <w:t xml:space="preserve">2) </w:t>
      </w:r>
      <w:r w:rsidR="002F0026" w:rsidRPr="009724B7">
        <w:rPr>
          <w:rFonts w:cs="Tahoma"/>
          <w:b/>
          <w:sz w:val="20"/>
          <w:szCs w:val="20"/>
        </w:rPr>
        <w:t xml:space="preserve">receives </w:t>
      </w:r>
      <w:r w:rsidRPr="009724B7">
        <w:rPr>
          <w:rFonts w:cs="Tahoma"/>
          <w:b/>
          <w:sz w:val="20"/>
          <w:szCs w:val="20"/>
        </w:rPr>
        <w:t>a minimum contribution of 25% of the net proceeds</w:t>
      </w:r>
      <w:r w:rsidR="002F0026" w:rsidRPr="009724B7">
        <w:rPr>
          <w:rFonts w:cs="Tahoma"/>
          <w:b/>
          <w:sz w:val="20"/>
          <w:szCs w:val="20"/>
        </w:rPr>
        <w:t xml:space="preserve"> </w:t>
      </w:r>
      <w:r w:rsidR="00CE4CC7" w:rsidRPr="009724B7">
        <w:rPr>
          <w:rFonts w:cs="Tahoma"/>
          <w:b/>
          <w:sz w:val="20"/>
          <w:szCs w:val="20"/>
        </w:rPr>
        <w:t>(after expenses)</w:t>
      </w:r>
      <w:r w:rsidR="00CE4CC7" w:rsidRPr="00196726">
        <w:rPr>
          <w:rFonts w:cs="Tahoma"/>
          <w:sz w:val="20"/>
          <w:szCs w:val="20"/>
        </w:rPr>
        <w:t xml:space="preserve">.  To </w:t>
      </w:r>
      <w:r w:rsidR="002F0026">
        <w:rPr>
          <w:rFonts w:cs="Tahoma"/>
          <w:sz w:val="20"/>
          <w:szCs w:val="20"/>
        </w:rPr>
        <w:t xml:space="preserve">request approval, please complete the Permissions section of the Form and include </w:t>
      </w:r>
      <w:r w:rsidR="00CE4CC7" w:rsidRPr="00196726">
        <w:rPr>
          <w:rFonts w:cs="Tahoma"/>
          <w:sz w:val="20"/>
          <w:szCs w:val="20"/>
        </w:rPr>
        <w:t xml:space="preserve">a sample of </w:t>
      </w:r>
      <w:r w:rsidR="00060DF1">
        <w:rPr>
          <w:rFonts w:cs="Tahoma"/>
          <w:sz w:val="20"/>
          <w:szCs w:val="20"/>
          <w:u w:val="single"/>
        </w:rPr>
        <w:t>any and all</w:t>
      </w:r>
      <w:r w:rsidR="00CE4CC7" w:rsidRPr="00196726">
        <w:rPr>
          <w:rFonts w:cs="Tahoma"/>
          <w:sz w:val="20"/>
          <w:szCs w:val="20"/>
        </w:rPr>
        <w:t xml:space="preserve"> promotional item</w:t>
      </w:r>
      <w:r w:rsidR="002F0026">
        <w:rPr>
          <w:rFonts w:cs="Tahoma"/>
          <w:sz w:val="20"/>
          <w:szCs w:val="20"/>
        </w:rPr>
        <w:t>(s) which will bear the name/trademark/logo</w:t>
      </w:r>
      <w:r w:rsidR="00A8672A">
        <w:rPr>
          <w:rFonts w:cs="Tahoma"/>
          <w:sz w:val="20"/>
          <w:szCs w:val="20"/>
        </w:rPr>
        <w:t xml:space="preserve">.  </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Designation of Fund Recipient</w:t>
      </w:r>
      <w:r w:rsidR="001111E5">
        <w:rPr>
          <w:rFonts w:cs="Tahoma"/>
          <w:b/>
          <w:sz w:val="20"/>
          <w:szCs w:val="20"/>
        </w:rPr>
        <w:t>.</w:t>
      </w:r>
      <w:r w:rsidRPr="009D6EA0">
        <w:rPr>
          <w:rFonts w:cs="Tahoma"/>
          <w:sz w:val="20"/>
          <w:szCs w:val="20"/>
        </w:rPr>
        <w:t xml:space="preserve">  </w:t>
      </w:r>
      <w:r w:rsidR="002304F2">
        <w:rPr>
          <w:rFonts w:cs="Tahoma"/>
          <w:sz w:val="20"/>
          <w:szCs w:val="20"/>
        </w:rPr>
        <w:t xml:space="preserve">You can designate which </w:t>
      </w:r>
      <w:r w:rsidR="005D16C9">
        <w:rPr>
          <w:rFonts w:cs="Tahoma"/>
          <w:sz w:val="20"/>
          <w:szCs w:val="20"/>
        </w:rPr>
        <w:t xml:space="preserve">Foundation </w:t>
      </w:r>
      <w:r w:rsidR="002304F2">
        <w:rPr>
          <w:rFonts w:cs="Tahoma"/>
          <w:sz w:val="20"/>
          <w:szCs w:val="20"/>
        </w:rPr>
        <w:t xml:space="preserve">effort(s) your proceeds will benefit: </w:t>
      </w:r>
      <w:r w:rsidRPr="009D6EA0">
        <w:rPr>
          <w:rFonts w:cs="Tahoma"/>
          <w:sz w:val="20"/>
          <w:szCs w:val="20"/>
        </w:rPr>
        <w:t xml:space="preserve">“End domestic violence” </w:t>
      </w:r>
      <w:r w:rsidR="00414AE5">
        <w:rPr>
          <w:rFonts w:cs="Tahoma"/>
          <w:sz w:val="20"/>
          <w:szCs w:val="20"/>
        </w:rPr>
        <w:t>and/</w:t>
      </w:r>
      <w:r w:rsidRPr="009D6EA0">
        <w:rPr>
          <w:rFonts w:cs="Tahoma"/>
          <w:sz w:val="20"/>
          <w:szCs w:val="20"/>
        </w:rPr>
        <w:t>or “Eli</w:t>
      </w:r>
      <w:r w:rsidR="00414AE5">
        <w:rPr>
          <w:rFonts w:cs="Tahoma"/>
          <w:sz w:val="20"/>
          <w:szCs w:val="20"/>
        </w:rPr>
        <w:t>minate cancers affecting women”.</w:t>
      </w:r>
      <w:r w:rsidRPr="009D6EA0">
        <w:rPr>
          <w:rFonts w:cs="Tahoma"/>
          <w:sz w:val="20"/>
          <w:szCs w:val="20"/>
        </w:rPr>
        <w:t xml:space="preserve">  Should you seek to raise a substantial amount ($50,000+) or add to your proceeds on a continuing basis, the Foundation can establish a specially designated fund for your </w:t>
      </w:r>
      <w:r w:rsidR="008D07D5">
        <w:rPr>
          <w:rFonts w:cs="Tahoma"/>
          <w:sz w:val="20"/>
          <w:szCs w:val="20"/>
        </w:rPr>
        <w:t>Event</w:t>
      </w:r>
      <w:r w:rsidRPr="009D6EA0">
        <w:rPr>
          <w:rFonts w:cs="Tahoma"/>
          <w:sz w:val="20"/>
          <w:szCs w:val="20"/>
        </w:rPr>
        <w:t>.  Please contact the Executive Project Specialist for details.</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Foundation Donor List</w:t>
      </w:r>
      <w:r w:rsidR="001111E5">
        <w:rPr>
          <w:rFonts w:cs="Tahoma"/>
          <w:b/>
          <w:sz w:val="20"/>
          <w:szCs w:val="20"/>
        </w:rPr>
        <w:t>.</w:t>
      </w:r>
      <w:r w:rsidRPr="009D6EA0">
        <w:rPr>
          <w:rFonts w:cs="Tahoma"/>
          <w:sz w:val="20"/>
          <w:szCs w:val="20"/>
        </w:rPr>
        <w:t xml:space="preserve">  The Foundation </w:t>
      </w:r>
      <w:r w:rsidR="00630B13" w:rsidRPr="009D6EA0">
        <w:rPr>
          <w:rFonts w:cs="Tahoma"/>
          <w:sz w:val="20"/>
          <w:szCs w:val="20"/>
        </w:rPr>
        <w:t xml:space="preserve">does </w:t>
      </w:r>
      <w:r w:rsidRPr="009D6EA0">
        <w:rPr>
          <w:rFonts w:cs="Tahoma"/>
          <w:sz w:val="20"/>
          <w:szCs w:val="20"/>
        </w:rPr>
        <w:t>not sell, share or distribute donor lists.</w:t>
      </w:r>
    </w:p>
    <w:p w:rsidR="00CE4CC7" w:rsidRPr="009553C4" w:rsidRDefault="00CE4CC7" w:rsidP="008360EF">
      <w:pPr>
        <w:numPr>
          <w:ilvl w:val="0"/>
          <w:numId w:val="18"/>
        </w:numPr>
        <w:spacing w:after="120"/>
        <w:jc w:val="both"/>
        <w:rPr>
          <w:rFonts w:cs="Tahoma"/>
          <w:sz w:val="20"/>
          <w:szCs w:val="20"/>
        </w:rPr>
      </w:pPr>
      <w:r w:rsidRPr="009D6EA0">
        <w:rPr>
          <w:rFonts w:cs="Tahoma"/>
          <w:b/>
          <w:sz w:val="20"/>
          <w:szCs w:val="20"/>
        </w:rPr>
        <w:t>Foundation Staff</w:t>
      </w:r>
      <w:r w:rsidR="001111E5">
        <w:rPr>
          <w:rFonts w:cs="Tahoma"/>
          <w:b/>
          <w:sz w:val="20"/>
          <w:szCs w:val="20"/>
        </w:rPr>
        <w:t>.</w:t>
      </w:r>
      <w:r w:rsidRPr="009D6EA0">
        <w:rPr>
          <w:rFonts w:cs="Tahoma"/>
          <w:sz w:val="20"/>
          <w:szCs w:val="20"/>
        </w:rPr>
        <w:t xml:space="preserve">  Foundation</w:t>
      </w:r>
      <w:r w:rsidR="001111E5">
        <w:rPr>
          <w:rFonts w:cs="Tahoma"/>
          <w:sz w:val="20"/>
          <w:szCs w:val="20"/>
        </w:rPr>
        <w:t xml:space="preserve"> staff</w:t>
      </w:r>
      <w:r w:rsidRPr="009D6EA0">
        <w:rPr>
          <w:rFonts w:cs="Tahoma"/>
          <w:sz w:val="20"/>
          <w:szCs w:val="20"/>
        </w:rPr>
        <w:t xml:space="preserve"> will not participat</w:t>
      </w:r>
      <w:r w:rsidR="00BD3785">
        <w:rPr>
          <w:rFonts w:cs="Tahoma"/>
          <w:sz w:val="20"/>
          <w:szCs w:val="20"/>
        </w:rPr>
        <w:t>e in the sale or solicitation of any Event tickets</w:t>
      </w:r>
      <w:r w:rsidRPr="009D6EA0">
        <w:rPr>
          <w:rFonts w:cs="Tahoma"/>
          <w:sz w:val="20"/>
          <w:szCs w:val="20"/>
        </w:rPr>
        <w:t xml:space="preserve"> or </w:t>
      </w:r>
      <w:r w:rsidRPr="009553C4">
        <w:rPr>
          <w:rFonts w:cs="Tahoma"/>
          <w:sz w:val="20"/>
          <w:szCs w:val="20"/>
        </w:rPr>
        <w:t>sponsorships.</w:t>
      </w:r>
    </w:p>
    <w:p w:rsidR="00AB4326" w:rsidRPr="009553C4" w:rsidRDefault="00CE4CC7" w:rsidP="008360EF">
      <w:pPr>
        <w:numPr>
          <w:ilvl w:val="0"/>
          <w:numId w:val="18"/>
        </w:numPr>
        <w:spacing w:after="120"/>
        <w:jc w:val="both"/>
        <w:rPr>
          <w:rFonts w:cs="Tahoma"/>
          <w:sz w:val="20"/>
          <w:szCs w:val="20"/>
        </w:rPr>
      </w:pPr>
      <w:bookmarkStart w:id="29" w:name="Guide_I"/>
      <w:bookmarkEnd w:id="29"/>
      <w:r w:rsidRPr="009553C4">
        <w:rPr>
          <w:rFonts w:cs="Tahoma"/>
          <w:b/>
          <w:sz w:val="20"/>
          <w:szCs w:val="20"/>
        </w:rPr>
        <w:t>Raffles or Drawings</w:t>
      </w:r>
      <w:r w:rsidR="00741071" w:rsidRPr="009553C4">
        <w:rPr>
          <w:rFonts w:cs="Tahoma"/>
          <w:b/>
          <w:sz w:val="20"/>
          <w:szCs w:val="20"/>
        </w:rPr>
        <w:t xml:space="preserve">. </w:t>
      </w:r>
      <w:r w:rsidRPr="009553C4">
        <w:rPr>
          <w:rFonts w:cs="Tahoma"/>
          <w:sz w:val="20"/>
          <w:szCs w:val="20"/>
        </w:rPr>
        <w:t xml:space="preserve"> </w:t>
      </w:r>
      <w:r w:rsidR="00AB4326" w:rsidRPr="009553C4">
        <w:rPr>
          <w:rFonts w:cs="Tahoma"/>
          <w:sz w:val="20"/>
          <w:szCs w:val="20"/>
        </w:rPr>
        <w:t xml:space="preserve"> Raffles, drawings, and other such activities which require consumers to “pay to play” (give something for a chance to win a prize) </w:t>
      </w:r>
      <w:r w:rsidR="00AB4326" w:rsidRPr="009553C4">
        <w:rPr>
          <w:rFonts w:cs="Tahoma"/>
          <w:b/>
          <w:sz w:val="20"/>
          <w:szCs w:val="20"/>
        </w:rPr>
        <w:t>can be considered illegal lotteries</w:t>
      </w:r>
      <w:r w:rsidR="00AB4326" w:rsidRPr="009553C4">
        <w:rPr>
          <w:rFonts w:cs="Tahoma"/>
          <w:sz w:val="20"/>
          <w:szCs w:val="20"/>
        </w:rPr>
        <w:t xml:space="preserve"> in some states</w:t>
      </w:r>
      <w:r w:rsidR="00CD0998">
        <w:rPr>
          <w:rFonts w:cs="Tahoma"/>
          <w:sz w:val="20"/>
          <w:szCs w:val="20"/>
        </w:rPr>
        <w:t xml:space="preserve">.  </w:t>
      </w:r>
      <w:r w:rsidR="00EF52C5">
        <w:rPr>
          <w:rFonts w:cs="Tahoma"/>
          <w:sz w:val="20"/>
          <w:szCs w:val="20"/>
        </w:rPr>
        <w:t>It is also</w:t>
      </w:r>
      <w:r w:rsidR="00AB4326" w:rsidRPr="009553C4">
        <w:rPr>
          <w:rFonts w:cs="Tahoma"/>
          <w:sz w:val="20"/>
          <w:szCs w:val="20"/>
        </w:rPr>
        <w:t xml:space="preserve"> our understanding that the Internal Revenue Code may require withholding on various types of prizes.  Given</w:t>
      </w:r>
      <w:r w:rsidR="00CD0998">
        <w:rPr>
          <w:rFonts w:cs="Tahoma"/>
          <w:sz w:val="20"/>
          <w:szCs w:val="20"/>
        </w:rPr>
        <w:t xml:space="preserve"> </w:t>
      </w:r>
      <w:r w:rsidR="00C8545E">
        <w:rPr>
          <w:rFonts w:cs="Tahoma"/>
          <w:sz w:val="20"/>
          <w:szCs w:val="20"/>
        </w:rPr>
        <w:t>the</w:t>
      </w:r>
      <w:r w:rsidR="00CD0998">
        <w:rPr>
          <w:rFonts w:cs="Tahoma"/>
          <w:sz w:val="20"/>
          <w:szCs w:val="20"/>
        </w:rPr>
        <w:t xml:space="preserve"> varying state laws </w:t>
      </w:r>
      <w:r w:rsidR="001A49C3">
        <w:rPr>
          <w:rFonts w:cs="Tahoma"/>
          <w:sz w:val="20"/>
          <w:szCs w:val="20"/>
        </w:rPr>
        <w:t>regarding (and possibly prohibiting)</w:t>
      </w:r>
      <w:r w:rsidR="00CD0998">
        <w:rPr>
          <w:rFonts w:cs="Tahoma"/>
          <w:sz w:val="20"/>
          <w:szCs w:val="20"/>
        </w:rPr>
        <w:t xml:space="preserve"> such activities</w:t>
      </w:r>
      <w:r w:rsidR="00AB4326" w:rsidRPr="009553C4">
        <w:rPr>
          <w:rFonts w:cs="Tahoma"/>
          <w:sz w:val="20"/>
          <w:szCs w:val="20"/>
        </w:rPr>
        <w:t xml:space="preserve">, we recommend </w:t>
      </w:r>
      <w:r w:rsidR="00687AF1">
        <w:rPr>
          <w:rFonts w:cs="Tahoma"/>
          <w:sz w:val="20"/>
          <w:szCs w:val="20"/>
        </w:rPr>
        <w:t xml:space="preserve">avoiding </w:t>
      </w:r>
      <w:r w:rsidR="0050701C">
        <w:rPr>
          <w:rFonts w:cs="Tahoma"/>
          <w:sz w:val="20"/>
          <w:szCs w:val="20"/>
        </w:rPr>
        <w:t>its</w:t>
      </w:r>
      <w:r w:rsidR="00687AF1">
        <w:rPr>
          <w:rFonts w:cs="Tahoma"/>
          <w:sz w:val="20"/>
          <w:szCs w:val="20"/>
        </w:rPr>
        <w:t xml:space="preserve"> inclusion</w:t>
      </w:r>
      <w:r w:rsidR="00AB4326" w:rsidRPr="009553C4">
        <w:rPr>
          <w:rFonts w:cs="Tahoma"/>
          <w:sz w:val="20"/>
          <w:szCs w:val="20"/>
        </w:rPr>
        <w:t xml:space="preserve">.  However, if you decide to include such </w:t>
      </w:r>
      <w:r w:rsidR="00E367A3">
        <w:rPr>
          <w:rFonts w:cs="Tahoma"/>
          <w:sz w:val="20"/>
          <w:szCs w:val="20"/>
        </w:rPr>
        <w:t>activities</w:t>
      </w:r>
      <w:r w:rsidR="008C063B">
        <w:rPr>
          <w:rFonts w:cs="Tahoma"/>
          <w:sz w:val="20"/>
          <w:szCs w:val="20"/>
        </w:rPr>
        <w:t xml:space="preserve"> in your Event</w:t>
      </w:r>
      <w:r w:rsidR="00AB4326" w:rsidRPr="009553C4">
        <w:rPr>
          <w:rFonts w:cs="Tahoma"/>
          <w:sz w:val="20"/>
          <w:szCs w:val="20"/>
        </w:rPr>
        <w:t xml:space="preserve">, we strongly recommend that you </w:t>
      </w:r>
      <w:r w:rsidR="00AB4326" w:rsidRPr="00E367A3">
        <w:rPr>
          <w:rFonts w:cs="Tahoma"/>
          <w:b/>
          <w:sz w:val="20"/>
          <w:szCs w:val="20"/>
        </w:rPr>
        <w:t>consult a legal advisor</w:t>
      </w:r>
      <w:r w:rsidR="00AB4326" w:rsidRPr="009553C4">
        <w:rPr>
          <w:rFonts w:cs="Tahoma"/>
          <w:sz w:val="20"/>
          <w:szCs w:val="20"/>
        </w:rPr>
        <w:t xml:space="preserve"> in your area</w:t>
      </w:r>
      <w:r w:rsidR="008C063B">
        <w:rPr>
          <w:rFonts w:cs="Tahoma"/>
          <w:sz w:val="20"/>
          <w:szCs w:val="20"/>
        </w:rPr>
        <w:t>,</w:t>
      </w:r>
      <w:r w:rsidR="00AB4326" w:rsidRPr="009553C4">
        <w:rPr>
          <w:rFonts w:cs="Tahoma"/>
          <w:sz w:val="20"/>
          <w:szCs w:val="20"/>
        </w:rPr>
        <w:t xml:space="preserve"> prior to </w:t>
      </w:r>
      <w:r w:rsidR="00E367A3">
        <w:rPr>
          <w:rFonts w:cs="Tahoma"/>
          <w:sz w:val="20"/>
          <w:szCs w:val="20"/>
        </w:rPr>
        <w:t>the Event</w:t>
      </w:r>
      <w:r w:rsidR="008C063B">
        <w:rPr>
          <w:rFonts w:cs="Tahoma"/>
          <w:sz w:val="20"/>
          <w:szCs w:val="20"/>
        </w:rPr>
        <w:t>,</w:t>
      </w:r>
      <w:r w:rsidR="00AB4326" w:rsidRPr="009553C4">
        <w:rPr>
          <w:rFonts w:cs="Tahoma"/>
          <w:sz w:val="20"/>
          <w:szCs w:val="20"/>
        </w:rPr>
        <w:t xml:space="preserve"> to </w:t>
      </w:r>
      <w:r w:rsidR="00E367A3">
        <w:rPr>
          <w:rFonts w:cs="Tahoma"/>
          <w:sz w:val="20"/>
          <w:szCs w:val="20"/>
        </w:rPr>
        <w:t>understand</w:t>
      </w:r>
      <w:r w:rsidR="008C063B">
        <w:rPr>
          <w:rFonts w:cs="Tahoma"/>
          <w:sz w:val="20"/>
          <w:szCs w:val="20"/>
        </w:rPr>
        <w:t xml:space="preserve"> your responsibilities in this regard.</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Disclaimer</w:t>
      </w:r>
      <w:r w:rsidR="006C021E">
        <w:rPr>
          <w:rFonts w:cs="Tahoma"/>
          <w:b/>
          <w:sz w:val="20"/>
          <w:szCs w:val="20"/>
        </w:rPr>
        <w:t>.</w:t>
      </w:r>
      <w:r w:rsidRPr="009D6EA0">
        <w:rPr>
          <w:rFonts w:cs="Tahoma"/>
          <w:sz w:val="20"/>
          <w:szCs w:val="20"/>
        </w:rPr>
        <w:t xml:space="preserve">  The Foundation will not be held legally responsib</w:t>
      </w:r>
      <w:r w:rsidR="003A08C6">
        <w:rPr>
          <w:rFonts w:cs="Tahoma"/>
          <w:sz w:val="20"/>
          <w:szCs w:val="20"/>
        </w:rPr>
        <w:t>le for any act incurred by the Event</w:t>
      </w:r>
      <w:r w:rsidR="00917E27" w:rsidRPr="00917E27">
        <w:rPr>
          <w:rFonts w:cs="Tahoma"/>
          <w:sz w:val="20"/>
          <w:szCs w:val="20"/>
        </w:rPr>
        <w:t xml:space="preserve"> </w:t>
      </w:r>
      <w:r w:rsidR="00917E27">
        <w:rPr>
          <w:rFonts w:cs="Tahoma"/>
          <w:sz w:val="20"/>
          <w:szCs w:val="20"/>
        </w:rPr>
        <w:t xml:space="preserve">hosts, sponsors, co-hosts, co-sponsors, etc. </w:t>
      </w:r>
      <w:r w:rsidR="00917E27" w:rsidRPr="00917E27">
        <w:rPr>
          <w:rFonts w:cs="Tahoma"/>
          <w:b/>
          <w:sz w:val="20"/>
          <w:szCs w:val="20"/>
        </w:rPr>
        <w:t>(“Event</w:t>
      </w:r>
      <w:r w:rsidR="003A08C6" w:rsidRPr="00917E27">
        <w:rPr>
          <w:rFonts w:cs="Tahoma"/>
          <w:b/>
          <w:sz w:val="20"/>
          <w:szCs w:val="20"/>
        </w:rPr>
        <w:t xml:space="preserve"> Org</w:t>
      </w:r>
      <w:r w:rsidRPr="00917E27">
        <w:rPr>
          <w:rFonts w:cs="Tahoma"/>
          <w:b/>
          <w:sz w:val="20"/>
          <w:szCs w:val="20"/>
        </w:rPr>
        <w:t>anizers</w:t>
      </w:r>
      <w:r w:rsidR="00917E27" w:rsidRPr="00917E27">
        <w:rPr>
          <w:rFonts w:cs="Tahoma"/>
          <w:b/>
          <w:sz w:val="20"/>
          <w:szCs w:val="20"/>
        </w:rPr>
        <w:t>”)</w:t>
      </w:r>
      <w:r w:rsidR="00DA1EF5">
        <w:rPr>
          <w:rFonts w:cs="Tahoma"/>
          <w:b/>
          <w:sz w:val="20"/>
          <w:szCs w:val="20"/>
        </w:rPr>
        <w:t>,</w:t>
      </w:r>
      <w:r w:rsidR="00917E27">
        <w:rPr>
          <w:rFonts w:cs="Tahoma"/>
          <w:sz w:val="20"/>
          <w:szCs w:val="20"/>
        </w:rPr>
        <w:t xml:space="preserve"> </w:t>
      </w:r>
      <w:r w:rsidRPr="009D6EA0">
        <w:rPr>
          <w:rFonts w:cs="Tahoma"/>
          <w:sz w:val="20"/>
          <w:szCs w:val="20"/>
        </w:rPr>
        <w:t>including but not limited to, personal injury or death; damage to, theft of, or loss of personal, private, or community property; or for provision of trophies, monetary prizes, o</w:t>
      </w:r>
      <w:r w:rsidR="006C021E">
        <w:rPr>
          <w:rFonts w:cs="Tahoma"/>
          <w:sz w:val="20"/>
          <w:szCs w:val="20"/>
        </w:rPr>
        <w:t>r other gift items promoted by E</w:t>
      </w:r>
      <w:r w:rsidR="003A08C6">
        <w:rPr>
          <w:rFonts w:cs="Tahoma"/>
          <w:sz w:val="20"/>
          <w:szCs w:val="20"/>
        </w:rPr>
        <w:t>vent O</w:t>
      </w:r>
      <w:r w:rsidRPr="009D6EA0">
        <w:rPr>
          <w:rFonts w:cs="Tahoma"/>
          <w:sz w:val="20"/>
          <w:szCs w:val="20"/>
        </w:rPr>
        <w:t>rganizers.</w:t>
      </w:r>
    </w:p>
    <w:p w:rsidR="00CE4CC7" w:rsidRPr="009D6EA0" w:rsidRDefault="00CE4CC7" w:rsidP="008360EF">
      <w:pPr>
        <w:numPr>
          <w:ilvl w:val="0"/>
          <w:numId w:val="18"/>
        </w:numPr>
        <w:spacing w:after="120"/>
        <w:jc w:val="both"/>
        <w:rPr>
          <w:rFonts w:cs="Tahoma"/>
          <w:sz w:val="20"/>
          <w:szCs w:val="20"/>
        </w:rPr>
      </w:pPr>
      <w:r w:rsidRPr="009D6EA0">
        <w:rPr>
          <w:rFonts w:cs="Tahoma"/>
          <w:b/>
          <w:sz w:val="20"/>
          <w:szCs w:val="20"/>
        </w:rPr>
        <w:t>The Golden Rule Philosophy</w:t>
      </w:r>
      <w:r w:rsidR="00883AC8">
        <w:rPr>
          <w:rFonts w:cs="Tahoma"/>
          <w:b/>
          <w:sz w:val="20"/>
          <w:szCs w:val="20"/>
        </w:rPr>
        <w:t>.</w:t>
      </w:r>
      <w:r w:rsidRPr="009D6EA0">
        <w:rPr>
          <w:rFonts w:cs="Tahoma"/>
          <w:sz w:val="20"/>
          <w:szCs w:val="20"/>
        </w:rPr>
        <w:t xml:space="preserve">  The Foundation will </w:t>
      </w:r>
      <w:r w:rsidR="00883AC8">
        <w:rPr>
          <w:rFonts w:cs="Tahoma"/>
          <w:sz w:val="20"/>
          <w:szCs w:val="20"/>
        </w:rPr>
        <w:t xml:space="preserve">only </w:t>
      </w:r>
      <w:r w:rsidRPr="009D6EA0">
        <w:rPr>
          <w:rFonts w:cs="Tahoma"/>
          <w:sz w:val="20"/>
          <w:szCs w:val="20"/>
        </w:rPr>
        <w:t xml:space="preserve">approve </w:t>
      </w:r>
      <w:r w:rsidR="00883AC8">
        <w:rPr>
          <w:rFonts w:cs="Tahoma"/>
          <w:sz w:val="20"/>
          <w:szCs w:val="20"/>
        </w:rPr>
        <w:t>Events</w:t>
      </w:r>
      <w:r w:rsidRPr="009D6EA0">
        <w:rPr>
          <w:rFonts w:cs="Tahoma"/>
          <w:sz w:val="20"/>
          <w:szCs w:val="20"/>
        </w:rPr>
        <w:t xml:space="preserve"> that demonstrate</w:t>
      </w:r>
      <w:r w:rsidR="00883AC8">
        <w:rPr>
          <w:rFonts w:cs="Tahoma"/>
          <w:sz w:val="20"/>
          <w:szCs w:val="20"/>
        </w:rPr>
        <w:t xml:space="preserve"> the Golden Rule Philosophy.  </w:t>
      </w:r>
      <w:r w:rsidR="0028518E">
        <w:rPr>
          <w:rFonts w:cs="Tahoma"/>
          <w:sz w:val="20"/>
          <w:szCs w:val="20"/>
        </w:rPr>
        <w:t>Please</w:t>
      </w:r>
      <w:r w:rsidR="0028518E" w:rsidRPr="009D6EA0">
        <w:rPr>
          <w:rFonts w:cs="Tahoma"/>
          <w:sz w:val="20"/>
          <w:szCs w:val="20"/>
        </w:rPr>
        <w:t xml:space="preserve"> keep </w:t>
      </w:r>
      <w:r w:rsidR="0028518E">
        <w:rPr>
          <w:rFonts w:cs="Tahoma"/>
          <w:sz w:val="20"/>
          <w:szCs w:val="20"/>
        </w:rPr>
        <w:t>t</w:t>
      </w:r>
      <w:r w:rsidR="0028518E" w:rsidRPr="009D6EA0">
        <w:rPr>
          <w:rFonts w:cs="Tahoma"/>
          <w:sz w:val="20"/>
          <w:szCs w:val="20"/>
        </w:rPr>
        <w:t xml:space="preserve">he Golden Rule </w:t>
      </w:r>
      <w:r w:rsidR="0028518E">
        <w:rPr>
          <w:rFonts w:cs="Tahoma"/>
          <w:sz w:val="20"/>
          <w:szCs w:val="20"/>
        </w:rPr>
        <w:t>P</w:t>
      </w:r>
      <w:r w:rsidR="0028518E" w:rsidRPr="009D6EA0">
        <w:rPr>
          <w:rFonts w:cs="Tahoma"/>
          <w:sz w:val="20"/>
          <w:szCs w:val="20"/>
        </w:rPr>
        <w:t xml:space="preserve">hilosophy in mind when planning and conducting your </w:t>
      </w:r>
      <w:r w:rsidR="0028518E">
        <w:rPr>
          <w:rFonts w:cs="Tahoma"/>
          <w:sz w:val="20"/>
          <w:szCs w:val="20"/>
        </w:rPr>
        <w:t>Event</w:t>
      </w:r>
      <w:r w:rsidR="0028518E" w:rsidRPr="009D6EA0">
        <w:rPr>
          <w:rFonts w:cs="Tahoma"/>
          <w:sz w:val="20"/>
          <w:szCs w:val="20"/>
        </w:rPr>
        <w:t>.</w:t>
      </w:r>
      <w:r w:rsidR="0028518E">
        <w:rPr>
          <w:rFonts w:cs="Tahoma"/>
          <w:sz w:val="20"/>
          <w:szCs w:val="20"/>
        </w:rPr>
        <w:t xml:space="preserve">  </w:t>
      </w:r>
      <w:r w:rsidR="00883AC8">
        <w:rPr>
          <w:rFonts w:cs="Tahoma"/>
          <w:sz w:val="20"/>
          <w:szCs w:val="20"/>
        </w:rPr>
        <w:t xml:space="preserve">An Event </w:t>
      </w:r>
      <w:r w:rsidRPr="009D6EA0">
        <w:rPr>
          <w:rFonts w:cs="Tahoma"/>
          <w:sz w:val="20"/>
          <w:szCs w:val="20"/>
        </w:rPr>
        <w:t xml:space="preserve">should be just that – </w:t>
      </w:r>
      <w:r w:rsidR="00883AC8">
        <w:rPr>
          <w:rFonts w:cs="Tahoma"/>
          <w:sz w:val="20"/>
          <w:szCs w:val="20"/>
        </w:rPr>
        <w:t xml:space="preserve">a fundraising event that </w:t>
      </w:r>
      <w:r w:rsidRPr="009D6EA0">
        <w:rPr>
          <w:rFonts w:cs="Tahoma"/>
          <w:sz w:val="20"/>
          <w:szCs w:val="20"/>
        </w:rPr>
        <w:t>benefit</w:t>
      </w:r>
      <w:r w:rsidR="00883AC8">
        <w:rPr>
          <w:rFonts w:cs="Tahoma"/>
          <w:sz w:val="20"/>
          <w:szCs w:val="20"/>
        </w:rPr>
        <w:t xml:space="preserve">s </w:t>
      </w:r>
      <w:r w:rsidRPr="009D6EA0">
        <w:rPr>
          <w:rFonts w:cs="Tahoma"/>
          <w:sz w:val="20"/>
          <w:szCs w:val="20"/>
        </w:rPr>
        <w:t>a specific charity</w:t>
      </w:r>
      <w:r w:rsidR="00883AC8">
        <w:rPr>
          <w:rFonts w:cs="Tahoma"/>
          <w:sz w:val="20"/>
          <w:szCs w:val="20"/>
        </w:rPr>
        <w:t>(ies)</w:t>
      </w:r>
      <w:r w:rsidRPr="009D6EA0">
        <w:rPr>
          <w:rFonts w:cs="Tahoma"/>
          <w:sz w:val="20"/>
          <w:szCs w:val="20"/>
        </w:rPr>
        <w:t xml:space="preserve"> or organization</w:t>
      </w:r>
      <w:r w:rsidR="00883AC8">
        <w:rPr>
          <w:rFonts w:cs="Tahoma"/>
          <w:sz w:val="20"/>
          <w:szCs w:val="20"/>
        </w:rPr>
        <w:t>(s)</w:t>
      </w:r>
      <w:r w:rsidR="00260737">
        <w:rPr>
          <w:rFonts w:cs="Tahoma"/>
          <w:sz w:val="20"/>
          <w:szCs w:val="20"/>
        </w:rPr>
        <w:t xml:space="preserve">.  An Event </w:t>
      </w:r>
      <w:r w:rsidRPr="009D6EA0">
        <w:rPr>
          <w:rFonts w:cs="Tahoma"/>
          <w:sz w:val="20"/>
          <w:szCs w:val="20"/>
        </w:rPr>
        <w:t xml:space="preserve">should not be used to promote </w:t>
      </w:r>
      <w:r w:rsidR="00E21589">
        <w:rPr>
          <w:rFonts w:cs="Tahoma"/>
          <w:sz w:val="20"/>
          <w:szCs w:val="20"/>
        </w:rPr>
        <w:t>a</w:t>
      </w:r>
      <w:r w:rsidRPr="009D6EA0">
        <w:rPr>
          <w:rFonts w:cs="Tahoma"/>
          <w:sz w:val="20"/>
          <w:szCs w:val="20"/>
        </w:rPr>
        <w:t xml:space="preserve"> Mary Kay business</w:t>
      </w:r>
      <w:r w:rsidR="00260737">
        <w:rPr>
          <w:rFonts w:cs="Tahoma"/>
          <w:sz w:val="20"/>
          <w:szCs w:val="20"/>
        </w:rPr>
        <w:t xml:space="preserve">, </w:t>
      </w:r>
      <w:r w:rsidRPr="009D6EA0">
        <w:rPr>
          <w:rFonts w:cs="Tahoma"/>
          <w:sz w:val="20"/>
          <w:szCs w:val="20"/>
        </w:rPr>
        <w:t xml:space="preserve">the Mary Kay opportunity or the marketing plan.  </w:t>
      </w:r>
    </w:p>
    <w:p w:rsidR="000A0E49" w:rsidRPr="000A0E49" w:rsidRDefault="00CE4CC7" w:rsidP="000A0E49">
      <w:pPr>
        <w:numPr>
          <w:ilvl w:val="0"/>
          <w:numId w:val="18"/>
        </w:numPr>
        <w:spacing w:after="120"/>
        <w:jc w:val="both"/>
        <w:rPr>
          <w:rFonts w:cs="Tahoma"/>
          <w:sz w:val="20"/>
          <w:szCs w:val="20"/>
        </w:rPr>
      </w:pPr>
      <w:r w:rsidRPr="000A0E49">
        <w:rPr>
          <w:rFonts w:cs="Tahoma"/>
          <w:b/>
          <w:sz w:val="20"/>
          <w:szCs w:val="20"/>
        </w:rPr>
        <w:t>Communication with Foundation Staff.</w:t>
      </w:r>
      <w:r w:rsidR="00FA1E39" w:rsidRPr="000A0E49">
        <w:rPr>
          <w:rFonts w:cs="Tahoma"/>
          <w:sz w:val="20"/>
          <w:szCs w:val="20"/>
        </w:rPr>
        <w:t xml:space="preserve">   </w:t>
      </w:r>
      <w:r w:rsidR="000842D0" w:rsidRPr="000A0E49">
        <w:rPr>
          <w:rFonts w:cs="Tahoma"/>
          <w:sz w:val="20"/>
          <w:szCs w:val="20"/>
        </w:rPr>
        <w:t>You can reach a Foundation staff me</w:t>
      </w:r>
      <w:r w:rsidR="000A0E49" w:rsidRPr="000A0E49">
        <w:rPr>
          <w:rFonts w:cs="Tahoma"/>
          <w:sz w:val="20"/>
          <w:szCs w:val="20"/>
        </w:rPr>
        <w:t xml:space="preserve">mber by mail </w:t>
      </w:r>
      <w:r w:rsidR="00F02EEB">
        <w:rPr>
          <w:rFonts w:cs="Tahoma"/>
          <w:sz w:val="20"/>
          <w:szCs w:val="20"/>
        </w:rPr>
        <w:t xml:space="preserve">at </w:t>
      </w:r>
      <w:r w:rsidR="007466E8" w:rsidRPr="000A0E49">
        <w:rPr>
          <w:rFonts w:cs="Tahoma"/>
          <w:sz w:val="20"/>
          <w:szCs w:val="20"/>
        </w:rPr>
        <w:t>The Mary Kay Foundation</w:t>
      </w:r>
      <w:r w:rsidR="007466E8" w:rsidRPr="000A0E49">
        <w:rPr>
          <w:rFonts w:cs="Tahoma"/>
          <w:sz w:val="20"/>
          <w:szCs w:val="20"/>
          <w:vertAlign w:val="superscript"/>
        </w:rPr>
        <w:t>SM</w:t>
      </w:r>
      <w:r w:rsidR="007466E8" w:rsidRPr="000A0E49">
        <w:rPr>
          <w:rFonts w:cs="Tahoma"/>
          <w:sz w:val="20"/>
          <w:szCs w:val="20"/>
        </w:rPr>
        <w:t>, P.O. Box 799044, Dallas, Texas 75379-9044</w:t>
      </w:r>
      <w:r w:rsidR="000A0E49">
        <w:rPr>
          <w:rFonts w:cs="Tahoma"/>
          <w:sz w:val="20"/>
          <w:szCs w:val="20"/>
        </w:rPr>
        <w:t>, by email</w:t>
      </w:r>
      <w:r w:rsidR="00F02EEB">
        <w:rPr>
          <w:rFonts w:cs="Tahoma"/>
          <w:sz w:val="20"/>
          <w:szCs w:val="20"/>
        </w:rPr>
        <w:t xml:space="preserve"> at</w:t>
      </w:r>
      <w:r w:rsidR="007466E8" w:rsidRPr="000A0E49">
        <w:rPr>
          <w:rFonts w:cs="Tahoma"/>
          <w:sz w:val="20"/>
          <w:szCs w:val="20"/>
        </w:rPr>
        <w:t xml:space="preserve"> </w:t>
      </w:r>
      <w:hyperlink r:id="rId14" w:history="1">
        <w:r w:rsidR="007466E8" w:rsidRPr="00893605">
          <w:rPr>
            <w:rStyle w:val="Hyperlink"/>
            <w:rFonts w:cs="Tahoma"/>
            <w:color w:val="D69594"/>
            <w:sz w:val="20"/>
            <w:szCs w:val="20"/>
          </w:rPr>
          <w:t>MKCares@marykayfoundation.org</w:t>
        </w:r>
      </w:hyperlink>
      <w:r w:rsidR="000A0E49">
        <w:rPr>
          <w:rFonts w:cs="Tahoma"/>
          <w:sz w:val="20"/>
          <w:szCs w:val="20"/>
        </w:rPr>
        <w:t>, by phone</w:t>
      </w:r>
      <w:r w:rsidR="007466E8" w:rsidRPr="000A0E49">
        <w:rPr>
          <w:rFonts w:cs="Tahoma"/>
          <w:sz w:val="20"/>
          <w:szCs w:val="20"/>
        </w:rPr>
        <w:t xml:space="preserve"> </w:t>
      </w:r>
      <w:r w:rsidR="00706031">
        <w:rPr>
          <w:rFonts w:cs="Tahoma"/>
          <w:sz w:val="20"/>
          <w:szCs w:val="20"/>
        </w:rPr>
        <w:t>at (8</w:t>
      </w:r>
      <w:r w:rsidR="007466E8" w:rsidRPr="000A0E49">
        <w:rPr>
          <w:rFonts w:cs="Tahoma"/>
          <w:sz w:val="20"/>
          <w:szCs w:val="20"/>
        </w:rPr>
        <w:t>77</w:t>
      </w:r>
      <w:r w:rsidR="00706031">
        <w:rPr>
          <w:rFonts w:cs="Tahoma"/>
          <w:sz w:val="20"/>
          <w:szCs w:val="20"/>
        </w:rPr>
        <w:t xml:space="preserve">) </w:t>
      </w:r>
      <w:r w:rsidR="007466E8" w:rsidRPr="000A0E49">
        <w:rPr>
          <w:rFonts w:cs="Tahoma"/>
          <w:sz w:val="20"/>
          <w:szCs w:val="20"/>
        </w:rPr>
        <w:t>MKCares (652-2737)</w:t>
      </w:r>
      <w:r w:rsidR="000A0E49">
        <w:rPr>
          <w:rFonts w:cs="Tahoma"/>
          <w:sz w:val="20"/>
          <w:szCs w:val="20"/>
        </w:rPr>
        <w:t>, by fax</w:t>
      </w:r>
      <w:r w:rsidR="00706031">
        <w:rPr>
          <w:rFonts w:cs="Tahoma"/>
          <w:sz w:val="20"/>
          <w:szCs w:val="20"/>
        </w:rPr>
        <w:t xml:space="preserve"> at</w:t>
      </w:r>
      <w:r w:rsidR="000A0E49">
        <w:rPr>
          <w:rFonts w:cs="Tahoma"/>
          <w:sz w:val="20"/>
          <w:szCs w:val="20"/>
        </w:rPr>
        <w:t xml:space="preserve"> (</w:t>
      </w:r>
      <w:r w:rsidR="007466E8" w:rsidRPr="000A0E49">
        <w:rPr>
          <w:rFonts w:cs="Tahoma"/>
          <w:sz w:val="20"/>
          <w:szCs w:val="20"/>
        </w:rPr>
        <w:t>972</w:t>
      </w:r>
      <w:r w:rsidR="00706031">
        <w:rPr>
          <w:rFonts w:cs="Tahoma"/>
          <w:sz w:val="20"/>
          <w:szCs w:val="20"/>
        </w:rPr>
        <w:t>) 687-1698</w:t>
      </w:r>
      <w:r w:rsidR="000A0E49">
        <w:rPr>
          <w:rFonts w:cs="Tahoma"/>
          <w:sz w:val="20"/>
          <w:szCs w:val="20"/>
        </w:rPr>
        <w:t xml:space="preserve">.  You can reach </w:t>
      </w:r>
      <w:r w:rsidR="000A0E49" w:rsidRPr="000A0E49">
        <w:rPr>
          <w:rFonts w:cs="Tahoma"/>
          <w:sz w:val="20"/>
          <w:szCs w:val="20"/>
        </w:rPr>
        <w:t>Nancy Thomason, Executive Project Sp</w:t>
      </w:r>
      <w:r w:rsidR="000A0E49">
        <w:rPr>
          <w:rFonts w:cs="Tahoma"/>
          <w:sz w:val="20"/>
          <w:szCs w:val="20"/>
        </w:rPr>
        <w:t xml:space="preserve">ecialist by </w:t>
      </w:r>
      <w:r w:rsidR="000A0E49" w:rsidRPr="000A0E49">
        <w:rPr>
          <w:rFonts w:cs="Tahoma"/>
          <w:sz w:val="20"/>
          <w:szCs w:val="20"/>
        </w:rPr>
        <w:t>phone</w:t>
      </w:r>
      <w:r w:rsidR="00706031">
        <w:rPr>
          <w:rFonts w:cs="Tahoma"/>
          <w:sz w:val="20"/>
          <w:szCs w:val="20"/>
        </w:rPr>
        <w:t xml:space="preserve"> at (</w:t>
      </w:r>
      <w:r w:rsidR="000A0E49" w:rsidRPr="000A0E49">
        <w:rPr>
          <w:rFonts w:cs="Tahoma"/>
          <w:sz w:val="20"/>
          <w:szCs w:val="20"/>
        </w:rPr>
        <w:t>972</w:t>
      </w:r>
      <w:r w:rsidR="00706031">
        <w:rPr>
          <w:rFonts w:cs="Tahoma"/>
          <w:sz w:val="20"/>
          <w:szCs w:val="20"/>
        </w:rPr>
        <w:t xml:space="preserve">) </w:t>
      </w:r>
      <w:r w:rsidR="000A0E49" w:rsidRPr="000A0E49">
        <w:rPr>
          <w:rFonts w:cs="Tahoma"/>
          <w:sz w:val="20"/>
          <w:szCs w:val="20"/>
        </w:rPr>
        <w:t>687-4515 or</w:t>
      </w:r>
      <w:r w:rsidR="000A0E49">
        <w:rPr>
          <w:rFonts w:cs="Tahoma"/>
          <w:sz w:val="20"/>
          <w:szCs w:val="20"/>
        </w:rPr>
        <w:t xml:space="preserve"> by</w:t>
      </w:r>
      <w:r w:rsidR="000A0E49" w:rsidRPr="000A0E49">
        <w:rPr>
          <w:rFonts w:cs="Tahoma"/>
          <w:sz w:val="20"/>
          <w:szCs w:val="20"/>
        </w:rPr>
        <w:t xml:space="preserve"> email </w:t>
      </w:r>
      <w:r w:rsidR="00706031">
        <w:rPr>
          <w:rFonts w:cs="Tahoma"/>
          <w:sz w:val="20"/>
          <w:szCs w:val="20"/>
        </w:rPr>
        <w:t xml:space="preserve">at </w:t>
      </w:r>
      <w:hyperlink r:id="rId15" w:history="1">
        <w:r w:rsidR="000A0E49" w:rsidRPr="000A0E49">
          <w:rPr>
            <w:rStyle w:val="Hyperlink"/>
            <w:rFonts w:cs="Tahoma"/>
            <w:color w:val="auto"/>
            <w:sz w:val="20"/>
            <w:szCs w:val="20"/>
            <w:u w:val="none"/>
          </w:rPr>
          <w:t>nancy.thomason@marykayfoundation.org</w:t>
        </w:r>
      </w:hyperlink>
      <w:r w:rsidR="000A0E49">
        <w:rPr>
          <w:rStyle w:val="Hyperlink"/>
          <w:rFonts w:cs="Tahoma"/>
          <w:color w:val="auto"/>
          <w:sz w:val="20"/>
          <w:szCs w:val="20"/>
          <w:u w:val="none"/>
        </w:rPr>
        <w:t xml:space="preserve"> </w:t>
      </w:r>
      <w:r w:rsidR="000A0E49" w:rsidRPr="000A0E49">
        <w:rPr>
          <w:rStyle w:val="Hyperlink"/>
          <w:rFonts w:cs="Tahoma"/>
          <w:color w:val="auto"/>
          <w:sz w:val="20"/>
          <w:szCs w:val="20"/>
          <w:u w:val="none"/>
        </w:rPr>
        <w:t>.</w:t>
      </w:r>
    </w:p>
    <w:sectPr w:rsidR="000A0E49" w:rsidRPr="000A0E49" w:rsidSect="005F47A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87" w:rsidRDefault="00616587" w:rsidP="00E36A56">
      <w:r>
        <w:separator/>
      </w:r>
    </w:p>
  </w:endnote>
  <w:endnote w:type="continuationSeparator" w:id="0">
    <w:p w:rsidR="00616587" w:rsidRDefault="00616587" w:rsidP="00E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87" w:rsidRDefault="00616587" w:rsidP="00E36A56">
      <w:r>
        <w:separator/>
      </w:r>
    </w:p>
  </w:footnote>
  <w:footnote w:type="continuationSeparator" w:id="0">
    <w:p w:rsidR="00616587" w:rsidRDefault="00616587" w:rsidP="00E3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E3C9E"/>
    <w:multiLevelType w:val="hybridMultilevel"/>
    <w:tmpl w:val="A0648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E022D"/>
    <w:multiLevelType w:val="multilevel"/>
    <w:tmpl w:val="89CE4532"/>
    <w:lvl w:ilvl="0">
      <w:start w:val="1"/>
      <w:numFmt w:val="upperLetter"/>
      <w:lvlText w:val="%1."/>
      <w:lvlJc w:val="left"/>
      <w:pPr>
        <w:tabs>
          <w:tab w:val="num" w:pos="-1800"/>
        </w:tabs>
        <w:ind w:left="-1800" w:hanging="720"/>
      </w:pPr>
      <w:rPr>
        <w:rFonts w:ascii="Arial" w:hAnsi="Arial" w:cs="Arial" w:hint="default"/>
        <w:b/>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360"/>
        </w:tabs>
        <w:ind w:left="-360" w:hanging="180"/>
      </w:pPr>
      <w:rPr>
        <w:rFonts w:hint="default"/>
      </w:rPr>
    </w:lvl>
    <w:lvl w:ilvl="3">
      <w:start w:val="1"/>
      <w:numFmt w:val="decimal"/>
      <w:lvlText w:val="%4."/>
      <w:lvlJc w:val="left"/>
      <w:pPr>
        <w:tabs>
          <w:tab w:val="num" w:pos="360"/>
        </w:tabs>
        <w:ind w:left="360" w:hanging="360"/>
      </w:pPr>
      <w:rPr>
        <w:rFonts w:hint="default"/>
        <w:b w:val="0"/>
        <w:i w:val="0"/>
        <w:sz w:val="20"/>
        <w:szCs w:val="20"/>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2" w15:restartNumberingAfterBreak="0">
    <w:nsid w:val="11E3706B"/>
    <w:multiLevelType w:val="multilevel"/>
    <w:tmpl w:val="466638A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DF2849"/>
    <w:multiLevelType w:val="hybridMultilevel"/>
    <w:tmpl w:val="59AA62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1E420E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E150E8"/>
    <w:multiLevelType w:val="hybridMultilevel"/>
    <w:tmpl w:val="5BCAC8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105187D"/>
    <w:multiLevelType w:val="hybridMultilevel"/>
    <w:tmpl w:val="A0648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A2175"/>
    <w:multiLevelType w:val="hybridMultilevel"/>
    <w:tmpl w:val="6F22E04C"/>
    <w:lvl w:ilvl="0" w:tplc="CE40F2C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97AFE"/>
    <w:multiLevelType w:val="hybridMultilevel"/>
    <w:tmpl w:val="741A763A"/>
    <w:lvl w:ilvl="0" w:tplc="3DC07CC8">
      <w:start w:val="2"/>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3"/>
  </w:num>
  <w:num w:numId="15">
    <w:abstractNumId w:val="18"/>
  </w:num>
  <w:num w:numId="16">
    <w:abstractNumId w:val="11"/>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25"/>
    <w:rsid w:val="00003E72"/>
    <w:rsid w:val="000071F7"/>
    <w:rsid w:val="00010668"/>
    <w:rsid w:val="00011C82"/>
    <w:rsid w:val="000134FA"/>
    <w:rsid w:val="00014968"/>
    <w:rsid w:val="00014FD7"/>
    <w:rsid w:val="00023F7F"/>
    <w:rsid w:val="00024302"/>
    <w:rsid w:val="00027259"/>
    <w:rsid w:val="0002798A"/>
    <w:rsid w:val="00032EED"/>
    <w:rsid w:val="00034641"/>
    <w:rsid w:val="000346A5"/>
    <w:rsid w:val="00034797"/>
    <w:rsid w:val="00060DF1"/>
    <w:rsid w:val="000628A1"/>
    <w:rsid w:val="00063EEE"/>
    <w:rsid w:val="00066F42"/>
    <w:rsid w:val="00067357"/>
    <w:rsid w:val="0007684B"/>
    <w:rsid w:val="00077390"/>
    <w:rsid w:val="00083002"/>
    <w:rsid w:val="000842D0"/>
    <w:rsid w:val="000859CD"/>
    <w:rsid w:val="000862FE"/>
    <w:rsid w:val="00087B85"/>
    <w:rsid w:val="00092361"/>
    <w:rsid w:val="00092AA8"/>
    <w:rsid w:val="000A01F1"/>
    <w:rsid w:val="000A0E49"/>
    <w:rsid w:val="000A3C5A"/>
    <w:rsid w:val="000A60CD"/>
    <w:rsid w:val="000C097F"/>
    <w:rsid w:val="000C1163"/>
    <w:rsid w:val="000D02E7"/>
    <w:rsid w:val="000D2539"/>
    <w:rsid w:val="000D5674"/>
    <w:rsid w:val="000D6884"/>
    <w:rsid w:val="000D6A75"/>
    <w:rsid w:val="000E603A"/>
    <w:rsid w:val="000E6D9D"/>
    <w:rsid w:val="000F16BE"/>
    <w:rsid w:val="000F2DF4"/>
    <w:rsid w:val="000F5D55"/>
    <w:rsid w:val="000F6783"/>
    <w:rsid w:val="00101954"/>
    <w:rsid w:val="00101CD9"/>
    <w:rsid w:val="001059A0"/>
    <w:rsid w:val="0011070E"/>
    <w:rsid w:val="001111E5"/>
    <w:rsid w:val="001115C6"/>
    <w:rsid w:val="00120C95"/>
    <w:rsid w:val="00135B15"/>
    <w:rsid w:val="0014663E"/>
    <w:rsid w:val="001537C9"/>
    <w:rsid w:val="00153DB6"/>
    <w:rsid w:val="001655A4"/>
    <w:rsid w:val="001728B9"/>
    <w:rsid w:val="00173825"/>
    <w:rsid w:val="0017786F"/>
    <w:rsid w:val="00180664"/>
    <w:rsid w:val="00180D11"/>
    <w:rsid w:val="00185BA5"/>
    <w:rsid w:val="00185CCE"/>
    <w:rsid w:val="00190925"/>
    <w:rsid w:val="00191ADD"/>
    <w:rsid w:val="00192860"/>
    <w:rsid w:val="00195009"/>
    <w:rsid w:val="00196726"/>
    <w:rsid w:val="0019779B"/>
    <w:rsid w:val="001A49C3"/>
    <w:rsid w:val="001B3737"/>
    <w:rsid w:val="001C28F9"/>
    <w:rsid w:val="001C6612"/>
    <w:rsid w:val="001D26B1"/>
    <w:rsid w:val="001E0CC0"/>
    <w:rsid w:val="001E47B4"/>
    <w:rsid w:val="001E7E16"/>
    <w:rsid w:val="001F77F7"/>
    <w:rsid w:val="0021315D"/>
    <w:rsid w:val="00214C31"/>
    <w:rsid w:val="002242DC"/>
    <w:rsid w:val="00224CDD"/>
    <w:rsid w:val="002304F2"/>
    <w:rsid w:val="00234880"/>
    <w:rsid w:val="002435E4"/>
    <w:rsid w:val="00250014"/>
    <w:rsid w:val="002503ED"/>
    <w:rsid w:val="0025346B"/>
    <w:rsid w:val="00254D4B"/>
    <w:rsid w:val="00260737"/>
    <w:rsid w:val="002646A4"/>
    <w:rsid w:val="00273DEE"/>
    <w:rsid w:val="00275BB5"/>
    <w:rsid w:val="00277D2F"/>
    <w:rsid w:val="00280FD5"/>
    <w:rsid w:val="002824F7"/>
    <w:rsid w:val="0028304C"/>
    <w:rsid w:val="002831DD"/>
    <w:rsid w:val="002837C0"/>
    <w:rsid w:val="00284271"/>
    <w:rsid w:val="00284D51"/>
    <w:rsid w:val="0028518E"/>
    <w:rsid w:val="00286F6A"/>
    <w:rsid w:val="00291C8C"/>
    <w:rsid w:val="00293E50"/>
    <w:rsid w:val="00296403"/>
    <w:rsid w:val="00297B53"/>
    <w:rsid w:val="002A1016"/>
    <w:rsid w:val="002A1ECE"/>
    <w:rsid w:val="002A2510"/>
    <w:rsid w:val="002A2564"/>
    <w:rsid w:val="002A47B9"/>
    <w:rsid w:val="002A4AA1"/>
    <w:rsid w:val="002A4CA7"/>
    <w:rsid w:val="002A5437"/>
    <w:rsid w:val="002A733C"/>
    <w:rsid w:val="002B4D1D"/>
    <w:rsid w:val="002B678D"/>
    <w:rsid w:val="002C10B1"/>
    <w:rsid w:val="002C117A"/>
    <w:rsid w:val="002C40AF"/>
    <w:rsid w:val="002C74AC"/>
    <w:rsid w:val="002D222A"/>
    <w:rsid w:val="002D4519"/>
    <w:rsid w:val="002D486E"/>
    <w:rsid w:val="002D6874"/>
    <w:rsid w:val="002F0026"/>
    <w:rsid w:val="003002F1"/>
    <w:rsid w:val="003076FD"/>
    <w:rsid w:val="00312CF0"/>
    <w:rsid w:val="003161FA"/>
    <w:rsid w:val="00317005"/>
    <w:rsid w:val="00320B4A"/>
    <w:rsid w:val="00335259"/>
    <w:rsid w:val="00335764"/>
    <w:rsid w:val="00342930"/>
    <w:rsid w:val="003432D2"/>
    <w:rsid w:val="003601D8"/>
    <w:rsid w:val="003605C2"/>
    <w:rsid w:val="0036120B"/>
    <w:rsid w:val="0036195D"/>
    <w:rsid w:val="003669E5"/>
    <w:rsid w:val="0037111B"/>
    <w:rsid w:val="00374732"/>
    <w:rsid w:val="00380BAA"/>
    <w:rsid w:val="00381D9F"/>
    <w:rsid w:val="00390B54"/>
    <w:rsid w:val="003929F1"/>
    <w:rsid w:val="00392BBE"/>
    <w:rsid w:val="0039415D"/>
    <w:rsid w:val="00395C98"/>
    <w:rsid w:val="003A08C6"/>
    <w:rsid w:val="003A1B63"/>
    <w:rsid w:val="003A361D"/>
    <w:rsid w:val="003A3A86"/>
    <w:rsid w:val="003A41A1"/>
    <w:rsid w:val="003A4E16"/>
    <w:rsid w:val="003B140F"/>
    <w:rsid w:val="003B2326"/>
    <w:rsid w:val="003C495C"/>
    <w:rsid w:val="003C676B"/>
    <w:rsid w:val="003C683D"/>
    <w:rsid w:val="003D05F6"/>
    <w:rsid w:val="003D2E88"/>
    <w:rsid w:val="003D4C5A"/>
    <w:rsid w:val="003D58FA"/>
    <w:rsid w:val="003E11DC"/>
    <w:rsid w:val="003E1920"/>
    <w:rsid w:val="003E4702"/>
    <w:rsid w:val="003F1D46"/>
    <w:rsid w:val="003F4F57"/>
    <w:rsid w:val="00414AE5"/>
    <w:rsid w:val="004259B1"/>
    <w:rsid w:val="00430BC2"/>
    <w:rsid w:val="0043179B"/>
    <w:rsid w:val="00434172"/>
    <w:rsid w:val="00437ED0"/>
    <w:rsid w:val="00440CD8"/>
    <w:rsid w:val="00443837"/>
    <w:rsid w:val="00445012"/>
    <w:rsid w:val="00450298"/>
    <w:rsid w:val="00450F66"/>
    <w:rsid w:val="004532AC"/>
    <w:rsid w:val="004538A7"/>
    <w:rsid w:val="00461129"/>
    <w:rsid w:val="00461739"/>
    <w:rsid w:val="00466387"/>
    <w:rsid w:val="00467865"/>
    <w:rsid w:val="0046794D"/>
    <w:rsid w:val="00471032"/>
    <w:rsid w:val="004775D4"/>
    <w:rsid w:val="00485672"/>
    <w:rsid w:val="0048685F"/>
    <w:rsid w:val="0049479C"/>
    <w:rsid w:val="004A1437"/>
    <w:rsid w:val="004A205A"/>
    <w:rsid w:val="004A4198"/>
    <w:rsid w:val="004A54EA"/>
    <w:rsid w:val="004B0578"/>
    <w:rsid w:val="004B35F4"/>
    <w:rsid w:val="004B75A4"/>
    <w:rsid w:val="004C2FEE"/>
    <w:rsid w:val="004D011A"/>
    <w:rsid w:val="004D2C0F"/>
    <w:rsid w:val="004E1280"/>
    <w:rsid w:val="004E1A68"/>
    <w:rsid w:val="004E34C6"/>
    <w:rsid w:val="004F62AD"/>
    <w:rsid w:val="005012B6"/>
    <w:rsid w:val="00501AE8"/>
    <w:rsid w:val="00504B65"/>
    <w:rsid w:val="0050701C"/>
    <w:rsid w:val="00511385"/>
    <w:rsid w:val="005114CE"/>
    <w:rsid w:val="00512FB5"/>
    <w:rsid w:val="00517F68"/>
    <w:rsid w:val="00520CF4"/>
    <w:rsid w:val="0052122B"/>
    <w:rsid w:val="005253F8"/>
    <w:rsid w:val="005316DB"/>
    <w:rsid w:val="0053603A"/>
    <w:rsid w:val="00541AC9"/>
    <w:rsid w:val="00542885"/>
    <w:rsid w:val="00543325"/>
    <w:rsid w:val="005504EC"/>
    <w:rsid w:val="00553D35"/>
    <w:rsid w:val="005557F6"/>
    <w:rsid w:val="0056340F"/>
    <w:rsid w:val="00563778"/>
    <w:rsid w:val="00565E0D"/>
    <w:rsid w:val="00567A51"/>
    <w:rsid w:val="0057505E"/>
    <w:rsid w:val="00577EE0"/>
    <w:rsid w:val="00582FFC"/>
    <w:rsid w:val="00584100"/>
    <w:rsid w:val="0058743C"/>
    <w:rsid w:val="0059714F"/>
    <w:rsid w:val="005A4ADE"/>
    <w:rsid w:val="005A4CAC"/>
    <w:rsid w:val="005A7B66"/>
    <w:rsid w:val="005B0EA1"/>
    <w:rsid w:val="005B1D04"/>
    <w:rsid w:val="005B4AE2"/>
    <w:rsid w:val="005C11B7"/>
    <w:rsid w:val="005C2E3B"/>
    <w:rsid w:val="005C3118"/>
    <w:rsid w:val="005C3D49"/>
    <w:rsid w:val="005C7230"/>
    <w:rsid w:val="005D16C9"/>
    <w:rsid w:val="005D5653"/>
    <w:rsid w:val="005E1831"/>
    <w:rsid w:val="005E5EAE"/>
    <w:rsid w:val="005E63CC"/>
    <w:rsid w:val="005E7AE8"/>
    <w:rsid w:val="005F009A"/>
    <w:rsid w:val="005F3C79"/>
    <w:rsid w:val="005F4101"/>
    <w:rsid w:val="005F47A9"/>
    <w:rsid w:val="005F6D80"/>
    <w:rsid w:val="005F6E87"/>
    <w:rsid w:val="005F777A"/>
    <w:rsid w:val="00600489"/>
    <w:rsid w:val="00605157"/>
    <w:rsid w:val="00611B26"/>
    <w:rsid w:val="00612D0A"/>
    <w:rsid w:val="00613129"/>
    <w:rsid w:val="00616587"/>
    <w:rsid w:val="00617B73"/>
    <w:rsid w:val="00617C65"/>
    <w:rsid w:val="0062162A"/>
    <w:rsid w:val="00621759"/>
    <w:rsid w:val="00622F1A"/>
    <w:rsid w:val="00630A5C"/>
    <w:rsid w:val="00630B13"/>
    <w:rsid w:val="006508D2"/>
    <w:rsid w:val="00654DC7"/>
    <w:rsid w:val="0065726D"/>
    <w:rsid w:val="0065768B"/>
    <w:rsid w:val="00657CA4"/>
    <w:rsid w:val="00661DE2"/>
    <w:rsid w:val="00670037"/>
    <w:rsid w:val="0067272D"/>
    <w:rsid w:val="00675B7C"/>
    <w:rsid w:val="00680F5B"/>
    <w:rsid w:val="00682C69"/>
    <w:rsid w:val="00684159"/>
    <w:rsid w:val="006855C0"/>
    <w:rsid w:val="006858E0"/>
    <w:rsid w:val="00687AF1"/>
    <w:rsid w:val="00690297"/>
    <w:rsid w:val="0069044E"/>
    <w:rsid w:val="0069211A"/>
    <w:rsid w:val="0069263C"/>
    <w:rsid w:val="00697831"/>
    <w:rsid w:val="006A1663"/>
    <w:rsid w:val="006A30DF"/>
    <w:rsid w:val="006B2C26"/>
    <w:rsid w:val="006B3DA8"/>
    <w:rsid w:val="006C021E"/>
    <w:rsid w:val="006C39EC"/>
    <w:rsid w:val="006C4C8E"/>
    <w:rsid w:val="006D209D"/>
    <w:rsid w:val="006D2635"/>
    <w:rsid w:val="006D40B5"/>
    <w:rsid w:val="006D4EE6"/>
    <w:rsid w:val="006D6652"/>
    <w:rsid w:val="006D779C"/>
    <w:rsid w:val="006E13F2"/>
    <w:rsid w:val="006E25C1"/>
    <w:rsid w:val="006E4F63"/>
    <w:rsid w:val="006E729E"/>
    <w:rsid w:val="006F4117"/>
    <w:rsid w:val="00701226"/>
    <w:rsid w:val="00703DCA"/>
    <w:rsid w:val="00706031"/>
    <w:rsid w:val="00710BF8"/>
    <w:rsid w:val="00716E02"/>
    <w:rsid w:val="007229D0"/>
    <w:rsid w:val="00725F93"/>
    <w:rsid w:val="0073337D"/>
    <w:rsid w:val="00734A08"/>
    <w:rsid w:val="00735953"/>
    <w:rsid w:val="00740385"/>
    <w:rsid w:val="00741071"/>
    <w:rsid w:val="007423B9"/>
    <w:rsid w:val="007466E8"/>
    <w:rsid w:val="00754E57"/>
    <w:rsid w:val="007602AC"/>
    <w:rsid w:val="0076554F"/>
    <w:rsid w:val="00765A48"/>
    <w:rsid w:val="00772EC6"/>
    <w:rsid w:val="00774B67"/>
    <w:rsid w:val="007759B5"/>
    <w:rsid w:val="007764D4"/>
    <w:rsid w:val="00784D20"/>
    <w:rsid w:val="00787E10"/>
    <w:rsid w:val="00791F1C"/>
    <w:rsid w:val="00792517"/>
    <w:rsid w:val="00793AC6"/>
    <w:rsid w:val="007A24D7"/>
    <w:rsid w:val="007A40E4"/>
    <w:rsid w:val="007A4D41"/>
    <w:rsid w:val="007A5036"/>
    <w:rsid w:val="007A71DE"/>
    <w:rsid w:val="007B199B"/>
    <w:rsid w:val="007B2A72"/>
    <w:rsid w:val="007B3692"/>
    <w:rsid w:val="007B6119"/>
    <w:rsid w:val="007C1DA0"/>
    <w:rsid w:val="007C500C"/>
    <w:rsid w:val="007C702D"/>
    <w:rsid w:val="007D6AD4"/>
    <w:rsid w:val="007E2A15"/>
    <w:rsid w:val="007E3B3F"/>
    <w:rsid w:val="007E3D53"/>
    <w:rsid w:val="007E56C4"/>
    <w:rsid w:val="007E7FDD"/>
    <w:rsid w:val="007F5661"/>
    <w:rsid w:val="00803F58"/>
    <w:rsid w:val="00804907"/>
    <w:rsid w:val="00807858"/>
    <w:rsid w:val="008078CD"/>
    <w:rsid w:val="008102E8"/>
    <w:rsid w:val="008107D6"/>
    <w:rsid w:val="0081086F"/>
    <w:rsid w:val="00820282"/>
    <w:rsid w:val="008210D0"/>
    <w:rsid w:val="00822DE5"/>
    <w:rsid w:val="00830850"/>
    <w:rsid w:val="00835C36"/>
    <w:rsid w:val="008360EF"/>
    <w:rsid w:val="00836B44"/>
    <w:rsid w:val="00840883"/>
    <w:rsid w:val="00841645"/>
    <w:rsid w:val="00846AD5"/>
    <w:rsid w:val="00852EC6"/>
    <w:rsid w:val="0085466C"/>
    <w:rsid w:val="00857BC7"/>
    <w:rsid w:val="00863C95"/>
    <w:rsid w:val="008724CE"/>
    <w:rsid w:val="008813A6"/>
    <w:rsid w:val="00883AC8"/>
    <w:rsid w:val="0088782D"/>
    <w:rsid w:val="008900B5"/>
    <w:rsid w:val="00893605"/>
    <w:rsid w:val="00893BDE"/>
    <w:rsid w:val="00894601"/>
    <w:rsid w:val="008A0543"/>
    <w:rsid w:val="008A49F1"/>
    <w:rsid w:val="008A4B1F"/>
    <w:rsid w:val="008A5E92"/>
    <w:rsid w:val="008B08EF"/>
    <w:rsid w:val="008B24BB"/>
    <w:rsid w:val="008B57DD"/>
    <w:rsid w:val="008B7081"/>
    <w:rsid w:val="008B7C96"/>
    <w:rsid w:val="008C063B"/>
    <w:rsid w:val="008C3C4E"/>
    <w:rsid w:val="008D07D5"/>
    <w:rsid w:val="008D119B"/>
    <w:rsid w:val="008D386D"/>
    <w:rsid w:val="008D40FF"/>
    <w:rsid w:val="008E1E8F"/>
    <w:rsid w:val="008E243D"/>
    <w:rsid w:val="008E6BE4"/>
    <w:rsid w:val="008F1C2A"/>
    <w:rsid w:val="00900095"/>
    <w:rsid w:val="00901CD6"/>
    <w:rsid w:val="00902964"/>
    <w:rsid w:val="00903C41"/>
    <w:rsid w:val="009100C8"/>
    <w:rsid w:val="009126F8"/>
    <w:rsid w:val="00917E27"/>
    <w:rsid w:val="00922116"/>
    <w:rsid w:val="00926A76"/>
    <w:rsid w:val="00930B37"/>
    <w:rsid w:val="00930FBA"/>
    <w:rsid w:val="0093106F"/>
    <w:rsid w:val="00934B20"/>
    <w:rsid w:val="00941102"/>
    <w:rsid w:val="009411AD"/>
    <w:rsid w:val="009456EE"/>
    <w:rsid w:val="0094724E"/>
    <w:rsid w:val="0094790F"/>
    <w:rsid w:val="009524E2"/>
    <w:rsid w:val="009553C4"/>
    <w:rsid w:val="00957511"/>
    <w:rsid w:val="00962FBE"/>
    <w:rsid w:val="009639FF"/>
    <w:rsid w:val="00964A4A"/>
    <w:rsid w:val="00966B90"/>
    <w:rsid w:val="009724B7"/>
    <w:rsid w:val="00972B50"/>
    <w:rsid w:val="009737B7"/>
    <w:rsid w:val="00976718"/>
    <w:rsid w:val="009802C4"/>
    <w:rsid w:val="0098356E"/>
    <w:rsid w:val="00992E75"/>
    <w:rsid w:val="00993C94"/>
    <w:rsid w:val="00996B42"/>
    <w:rsid w:val="009973A4"/>
    <w:rsid w:val="009976D9"/>
    <w:rsid w:val="00997A3E"/>
    <w:rsid w:val="009A3EFE"/>
    <w:rsid w:val="009A4EA3"/>
    <w:rsid w:val="009A55DC"/>
    <w:rsid w:val="009A5E06"/>
    <w:rsid w:val="009B525F"/>
    <w:rsid w:val="009B6AC5"/>
    <w:rsid w:val="009C220D"/>
    <w:rsid w:val="009C4826"/>
    <w:rsid w:val="009D2A0A"/>
    <w:rsid w:val="009D4D6A"/>
    <w:rsid w:val="009D5553"/>
    <w:rsid w:val="009D60DE"/>
    <w:rsid w:val="009D6AEA"/>
    <w:rsid w:val="009D6EA0"/>
    <w:rsid w:val="009E560A"/>
    <w:rsid w:val="009E5C42"/>
    <w:rsid w:val="009E6072"/>
    <w:rsid w:val="009F7333"/>
    <w:rsid w:val="00A05EC7"/>
    <w:rsid w:val="00A07F4F"/>
    <w:rsid w:val="00A118AC"/>
    <w:rsid w:val="00A211B2"/>
    <w:rsid w:val="00A238EB"/>
    <w:rsid w:val="00A2727E"/>
    <w:rsid w:val="00A31ABE"/>
    <w:rsid w:val="00A32BB4"/>
    <w:rsid w:val="00A3437A"/>
    <w:rsid w:val="00A35524"/>
    <w:rsid w:val="00A37058"/>
    <w:rsid w:val="00A4403C"/>
    <w:rsid w:val="00A442F3"/>
    <w:rsid w:val="00A4696F"/>
    <w:rsid w:val="00A47B84"/>
    <w:rsid w:val="00A53FBE"/>
    <w:rsid w:val="00A560BC"/>
    <w:rsid w:val="00A61466"/>
    <w:rsid w:val="00A6146E"/>
    <w:rsid w:val="00A73EEA"/>
    <w:rsid w:val="00A74F99"/>
    <w:rsid w:val="00A76696"/>
    <w:rsid w:val="00A819BE"/>
    <w:rsid w:val="00A82BA3"/>
    <w:rsid w:val="00A83A02"/>
    <w:rsid w:val="00A8672A"/>
    <w:rsid w:val="00A93A99"/>
    <w:rsid w:val="00A94ACC"/>
    <w:rsid w:val="00A9707A"/>
    <w:rsid w:val="00AA1056"/>
    <w:rsid w:val="00AB3557"/>
    <w:rsid w:val="00AB4326"/>
    <w:rsid w:val="00AB4E90"/>
    <w:rsid w:val="00AC28DF"/>
    <w:rsid w:val="00AD3471"/>
    <w:rsid w:val="00AD627C"/>
    <w:rsid w:val="00AE6FA4"/>
    <w:rsid w:val="00AE7721"/>
    <w:rsid w:val="00AF7F10"/>
    <w:rsid w:val="00B03907"/>
    <w:rsid w:val="00B05CC6"/>
    <w:rsid w:val="00B05E08"/>
    <w:rsid w:val="00B078E1"/>
    <w:rsid w:val="00B11811"/>
    <w:rsid w:val="00B233D2"/>
    <w:rsid w:val="00B24ECC"/>
    <w:rsid w:val="00B27E19"/>
    <w:rsid w:val="00B311E1"/>
    <w:rsid w:val="00B31D3E"/>
    <w:rsid w:val="00B33FA5"/>
    <w:rsid w:val="00B35A7E"/>
    <w:rsid w:val="00B3768D"/>
    <w:rsid w:val="00B4024F"/>
    <w:rsid w:val="00B41DAE"/>
    <w:rsid w:val="00B43714"/>
    <w:rsid w:val="00B46B50"/>
    <w:rsid w:val="00B4735C"/>
    <w:rsid w:val="00B50E44"/>
    <w:rsid w:val="00B54D82"/>
    <w:rsid w:val="00B82627"/>
    <w:rsid w:val="00B90EC2"/>
    <w:rsid w:val="00B91975"/>
    <w:rsid w:val="00B91D43"/>
    <w:rsid w:val="00BA268F"/>
    <w:rsid w:val="00BA6426"/>
    <w:rsid w:val="00BA7FD9"/>
    <w:rsid w:val="00BB539F"/>
    <w:rsid w:val="00BC191C"/>
    <w:rsid w:val="00BC3ABE"/>
    <w:rsid w:val="00BD3785"/>
    <w:rsid w:val="00BD7A04"/>
    <w:rsid w:val="00BE696F"/>
    <w:rsid w:val="00BE7236"/>
    <w:rsid w:val="00BF0BF1"/>
    <w:rsid w:val="00BF2148"/>
    <w:rsid w:val="00BF3F22"/>
    <w:rsid w:val="00C01B9B"/>
    <w:rsid w:val="00C06EF9"/>
    <w:rsid w:val="00C079CA"/>
    <w:rsid w:val="00C17940"/>
    <w:rsid w:val="00C20B1E"/>
    <w:rsid w:val="00C26135"/>
    <w:rsid w:val="00C266F4"/>
    <w:rsid w:val="00C27BC5"/>
    <w:rsid w:val="00C27F13"/>
    <w:rsid w:val="00C40D5B"/>
    <w:rsid w:val="00C44E29"/>
    <w:rsid w:val="00C46F0A"/>
    <w:rsid w:val="00C5330F"/>
    <w:rsid w:val="00C64391"/>
    <w:rsid w:val="00C67741"/>
    <w:rsid w:val="00C71678"/>
    <w:rsid w:val="00C74647"/>
    <w:rsid w:val="00C76039"/>
    <w:rsid w:val="00C76480"/>
    <w:rsid w:val="00C77632"/>
    <w:rsid w:val="00C80AD2"/>
    <w:rsid w:val="00C8545E"/>
    <w:rsid w:val="00C856C0"/>
    <w:rsid w:val="00C87B38"/>
    <w:rsid w:val="00C90A29"/>
    <w:rsid w:val="00C91F28"/>
    <w:rsid w:val="00C929E3"/>
    <w:rsid w:val="00C92FD6"/>
    <w:rsid w:val="00C94AAA"/>
    <w:rsid w:val="00C96816"/>
    <w:rsid w:val="00C975C4"/>
    <w:rsid w:val="00CA0A49"/>
    <w:rsid w:val="00CA28E6"/>
    <w:rsid w:val="00CB4C6A"/>
    <w:rsid w:val="00CC5D6C"/>
    <w:rsid w:val="00CC7DAB"/>
    <w:rsid w:val="00CC7EA7"/>
    <w:rsid w:val="00CD0998"/>
    <w:rsid w:val="00CD1FF2"/>
    <w:rsid w:val="00CD247C"/>
    <w:rsid w:val="00CD5FFF"/>
    <w:rsid w:val="00CD647E"/>
    <w:rsid w:val="00CE2C9F"/>
    <w:rsid w:val="00CE365D"/>
    <w:rsid w:val="00CE4CC7"/>
    <w:rsid w:val="00CE515E"/>
    <w:rsid w:val="00CF39C6"/>
    <w:rsid w:val="00CF4E89"/>
    <w:rsid w:val="00CF5965"/>
    <w:rsid w:val="00D0282E"/>
    <w:rsid w:val="00D03A13"/>
    <w:rsid w:val="00D04EEE"/>
    <w:rsid w:val="00D04F7F"/>
    <w:rsid w:val="00D124F5"/>
    <w:rsid w:val="00D12C61"/>
    <w:rsid w:val="00D14E73"/>
    <w:rsid w:val="00D23366"/>
    <w:rsid w:val="00D259D2"/>
    <w:rsid w:val="00D335BE"/>
    <w:rsid w:val="00D45FDF"/>
    <w:rsid w:val="00D46D97"/>
    <w:rsid w:val="00D6155E"/>
    <w:rsid w:val="00D64DEF"/>
    <w:rsid w:val="00D74079"/>
    <w:rsid w:val="00D80AC0"/>
    <w:rsid w:val="00D81570"/>
    <w:rsid w:val="00D81742"/>
    <w:rsid w:val="00D81E94"/>
    <w:rsid w:val="00D83B8D"/>
    <w:rsid w:val="00D90A75"/>
    <w:rsid w:val="00D9545A"/>
    <w:rsid w:val="00D97727"/>
    <w:rsid w:val="00D97C03"/>
    <w:rsid w:val="00DA1EF5"/>
    <w:rsid w:val="00DA4B5C"/>
    <w:rsid w:val="00DA6FB6"/>
    <w:rsid w:val="00DA7A9F"/>
    <w:rsid w:val="00DB6C48"/>
    <w:rsid w:val="00DC0C31"/>
    <w:rsid w:val="00DC2709"/>
    <w:rsid w:val="00DC2A40"/>
    <w:rsid w:val="00DC47A2"/>
    <w:rsid w:val="00DC4B09"/>
    <w:rsid w:val="00DC6AC0"/>
    <w:rsid w:val="00DC7377"/>
    <w:rsid w:val="00DD29D4"/>
    <w:rsid w:val="00DD7D5D"/>
    <w:rsid w:val="00DE1551"/>
    <w:rsid w:val="00DE1709"/>
    <w:rsid w:val="00DE5AF6"/>
    <w:rsid w:val="00DE7FB7"/>
    <w:rsid w:val="00DF6BA6"/>
    <w:rsid w:val="00DF7296"/>
    <w:rsid w:val="00DF742A"/>
    <w:rsid w:val="00E00042"/>
    <w:rsid w:val="00E012D5"/>
    <w:rsid w:val="00E02709"/>
    <w:rsid w:val="00E051FE"/>
    <w:rsid w:val="00E20DDA"/>
    <w:rsid w:val="00E21589"/>
    <w:rsid w:val="00E21DC6"/>
    <w:rsid w:val="00E31A6E"/>
    <w:rsid w:val="00E32A8B"/>
    <w:rsid w:val="00E36054"/>
    <w:rsid w:val="00E367A3"/>
    <w:rsid w:val="00E36A56"/>
    <w:rsid w:val="00E37E7B"/>
    <w:rsid w:val="00E42277"/>
    <w:rsid w:val="00E42A11"/>
    <w:rsid w:val="00E42C8F"/>
    <w:rsid w:val="00E46E04"/>
    <w:rsid w:val="00E5118A"/>
    <w:rsid w:val="00E529E1"/>
    <w:rsid w:val="00E55B46"/>
    <w:rsid w:val="00E57507"/>
    <w:rsid w:val="00E57A3C"/>
    <w:rsid w:val="00E60669"/>
    <w:rsid w:val="00E625A2"/>
    <w:rsid w:val="00E668D0"/>
    <w:rsid w:val="00E66A61"/>
    <w:rsid w:val="00E7180E"/>
    <w:rsid w:val="00E771DB"/>
    <w:rsid w:val="00E80107"/>
    <w:rsid w:val="00E802CC"/>
    <w:rsid w:val="00E828BE"/>
    <w:rsid w:val="00E86CEE"/>
    <w:rsid w:val="00E87396"/>
    <w:rsid w:val="00E9745D"/>
    <w:rsid w:val="00EA01C9"/>
    <w:rsid w:val="00EA37D8"/>
    <w:rsid w:val="00EB03AD"/>
    <w:rsid w:val="00EB478A"/>
    <w:rsid w:val="00EB4DB9"/>
    <w:rsid w:val="00EB7979"/>
    <w:rsid w:val="00EC021C"/>
    <w:rsid w:val="00EC42A3"/>
    <w:rsid w:val="00ED0325"/>
    <w:rsid w:val="00ED22CE"/>
    <w:rsid w:val="00ED298D"/>
    <w:rsid w:val="00EE0AB3"/>
    <w:rsid w:val="00EE1377"/>
    <w:rsid w:val="00EE68ED"/>
    <w:rsid w:val="00EF4343"/>
    <w:rsid w:val="00EF52C5"/>
    <w:rsid w:val="00F02915"/>
    <w:rsid w:val="00F02A61"/>
    <w:rsid w:val="00F02EEB"/>
    <w:rsid w:val="00F07451"/>
    <w:rsid w:val="00F07ABD"/>
    <w:rsid w:val="00F103FE"/>
    <w:rsid w:val="00F11FE6"/>
    <w:rsid w:val="00F1789E"/>
    <w:rsid w:val="00F21667"/>
    <w:rsid w:val="00F22801"/>
    <w:rsid w:val="00F264EB"/>
    <w:rsid w:val="00F26678"/>
    <w:rsid w:val="00F27BCC"/>
    <w:rsid w:val="00F27CBE"/>
    <w:rsid w:val="00F3552A"/>
    <w:rsid w:val="00F5053D"/>
    <w:rsid w:val="00F50E77"/>
    <w:rsid w:val="00F51442"/>
    <w:rsid w:val="00F531BF"/>
    <w:rsid w:val="00F612B1"/>
    <w:rsid w:val="00F63270"/>
    <w:rsid w:val="00F64BFA"/>
    <w:rsid w:val="00F65463"/>
    <w:rsid w:val="00F66008"/>
    <w:rsid w:val="00F74FEE"/>
    <w:rsid w:val="00F83033"/>
    <w:rsid w:val="00F83D57"/>
    <w:rsid w:val="00F8662E"/>
    <w:rsid w:val="00F91BB1"/>
    <w:rsid w:val="00F92614"/>
    <w:rsid w:val="00F92815"/>
    <w:rsid w:val="00F966AA"/>
    <w:rsid w:val="00FA1E39"/>
    <w:rsid w:val="00FA1EA8"/>
    <w:rsid w:val="00FB0855"/>
    <w:rsid w:val="00FB2CC5"/>
    <w:rsid w:val="00FB3501"/>
    <w:rsid w:val="00FB538F"/>
    <w:rsid w:val="00FB68D5"/>
    <w:rsid w:val="00FC3071"/>
    <w:rsid w:val="00FD2B5F"/>
    <w:rsid w:val="00FD2FB2"/>
    <w:rsid w:val="00FD5902"/>
    <w:rsid w:val="00FE312D"/>
    <w:rsid w:val="00FE3722"/>
    <w:rsid w:val="00FF01AF"/>
    <w:rsid w:val="00FF2641"/>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52C32"/>
  <w15:docId w15:val="{6D3E1161-402B-4E77-BBC3-75BBAD7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4D7"/>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basedOn w:val="DefaultParagraphFont"/>
    <w:rsid w:val="008078CD"/>
    <w:rPr>
      <w:color w:val="0000FF" w:themeColor="hyperlink"/>
      <w:u w:val="single"/>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PlaceholderText">
    <w:name w:val="Placeholder Text"/>
    <w:basedOn w:val="DefaultParagraphFont"/>
    <w:uiPriority w:val="99"/>
    <w:semiHidden/>
    <w:rsid w:val="00D46D97"/>
    <w:rPr>
      <w:color w:val="808080"/>
    </w:rPr>
  </w:style>
  <w:style w:type="character" w:customStyle="1" w:styleId="Heading2Char">
    <w:name w:val="Heading 2 Char"/>
    <w:basedOn w:val="DefaultParagraphFont"/>
    <w:link w:val="Heading2"/>
    <w:rsid w:val="007A24D7"/>
    <w:rPr>
      <w:rFonts w:ascii="Tahoma" w:hAnsi="Tahoma"/>
      <w:b/>
      <w:caps/>
      <w:color w:val="000000"/>
      <w:sz w:val="18"/>
    </w:rPr>
  </w:style>
  <w:style w:type="paragraph" w:styleId="Header">
    <w:name w:val="header"/>
    <w:basedOn w:val="Normal"/>
    <w:link w:val="HeaderChar"/>
    <w:rsid w:val="00E36A56"/>
    <w:pPr>
      <w:tabs>
        <w:tab w:val="center" w:pos="4680"/>
        <w:tab w:val="right" w:pos="9360"/>
      </w:tabs>
    </w:pPr>
  </w:style>
  <w:style w:type="character" w:customStyle="1" w:styleId="HeaderChar">
    <w:name w:val="Header Char"/>
    <w:basedOn w:val="DefaultParagraphFont"/>
    <w:link w:val="Header"/>
    <w:rsid w:val="00E36A56"/>
    <w:rPr>
      <w:rFonts w:ascii="Tahoma" w:hAnsi="Tahoma"/>
      <w:sz w:val="16"/>
      <w:szCs w:val="24"/>
    </w:rPr>
  </w:style>
  <w:style w:type="paragraph" w:styleId="Footer">
    <w:name w:val="footer"/>
    <w:basedOn w:val="Normal"/>
    <w:link w:val="FooterChar"/>
    <w:rsid w:val="00E36A56"/>
    <w:pPr>
      <w:tabs>
        <w:tab w:val="center" w:pos="4680"/>
        <w:tab w:val="right" w:pos="9360"/>
      </w:tabs>
    </w:pPr>
  </w:style>
  <w:style w:type="character" w:customStyle="1" w:styleId="FooterChar">
    <w:name w:val="Footer Char"/>
    <w:basedOn w:val="DefaultParagraphFont"/>
    <w:link w:val="Footer"/>
    <w:rsid w:val="00E36A56"/>
    <w:rPr>
      <w:rFonts w:ascii="Tahoma" w:hAnsi="Tahoma"/>
      <w:sz w:val="16"/>
      <w:szCs w:val="24"/>
    </w:rPr>
  </w:style>
  <w:style w:type="paragraph" w:styleId="ListParagraph">
    <w:name w:val="List Paragraph"/>
    <w:basedOn w:val="Normal"/>
    <w:uiPriority w:val="34"/>
    <w:qFormat/>
    <w:rsid w:val="0076554F"/>
    <w:pPr>
      <w:ind w:left="720"/>
      <w:contextualSpacing/>
    </w:pPr>
  </w:style>
  <w:style w:type="character" w:styleId="CommentReference">
    <w:name w:val="annotation reference"/>
    <w:basedOn w:val="DefaultParagraphFont"/>
    <w:rsid w:val="00D81E94"/>
    <w:rPr>
      <w:sz w:val="16"/>
      <w:szCs w:val="16"/>
    </w:rPr>
  </w:style>
  <w:style w:type="paragraph" w:styleId="CommentText">
    <w:name w:val="annotation text"/>
    <w:basedOn w:val="Normal"/>
    <w:link w:val="CommentTextChar"/>
    <w:rsid w:val="00D81E94"/>
    <w:rPr>
      <w:rFonts w:ascii="Times New Roman" w:hAnsi="Times New Roman"/>
      <w:sz w:val="20"/>
      <w:szCs w:val="20"/>
    </w:rPr>
  </w:style>
  <w:style w:type="character" w:customStyle="1" w:styleId="CommentTextChar">
    <w:name w:val="Comment Text Char"/>
    <w:basedOn w:val="DefaultParagraphFont"/>
    <w:link w:val="CommentText"/>
    <w:rsid w:val="00D81E94"/>
  </w:style>
  <w:style w:type="paragraph" w:styleId="CommentSubject">
    <w:name w:val="annotation subject"/>
    <w:basedOn w:val="CommentText"/>
    <w:next w:val="CommentText"/>
    <w:link w:val="CommentSubjectChar"/>
    <w:rsid w:val="008E1E8F"/>
    <w:rPr>
      <w:rFonts w:ascii="Tahoma" w:hAnsi="Tahoma"/>
      <w:b/>
      <w:bCs/>
    </w:rPr>
  </w:style>
  <w:style w:type="character" w:customStyle="1" w:styleId="CommentSubjectChar">
    <w:name w:val="Comment Subject Char"/>
    <w:basedOn w:val="CommentTextChar"/>
    <w:link w:val="CommentSubject"/>
    <w:rsid w:val="008E1E8F"/>
    <w:rPr>
      <w:rFonts w:ascii="Tahoma" w:hAnsi="Tahoma"/>
      <w:b/>
      <w:bCs/>
    </w:rPr>
  </w:style>
  <w:style w:type="character" w:styleId="FollowedHyperlink">
    <w:name w:val="FollowedHyperlink"/>
    <w:basedOn w:val="DefaultParagraphFont"/>
    <w:rsid w:val="008D1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support@mkcorp.com" TargetMode="External"/><Relationship Id="rId13" Type="http://schemas.openxmlformats.org/officeDocument/2006/relationships/hyperlink" Target="http://www.marykayfoundation.org/Pages/FundRais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Cares@marykay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2.marykayintouch.com/Public/MKACF/Documents/Fundraiser_Form_Budget_Template.docx" TargetMode="External"/><Relationship Id="rId5" Type="http://schemas.openxmlformats.org/officeDocument/2006/relationships/webSettings" Target="webSettings.xml"/><Relationship Id="rId15" Type="http://schemas.openxmlformats.org/officeDocument/2006/relationships/hyperlink" Target="mailto:nancy.thomason@marykayfoundation.org" TargetMode="External"/><Relationship Id="rId10" Type="http://schemas.openxmlformats.org/officeDocument/2006/relationships/hyperlink" Target="mailto:MKCares@marykayfoundation.org" TargetMode="External"/><Relationship Id="rId4" Type="http://schemas.openxmlformats.org/officeDocument/2006/relationships/settings" Target="settings.xml"/><Relationship Id="rId9" Type="http://schemas.openxmlformats.org/officeDocument/2006/relationships/hyperlink" Target="mailto:nancy.thomason@marykayfoundation.org" TargetMode="External"/><Relationship Id="rId14" Type="http://schemas.openxmlformats.org/officeDocument/2006/relationships/hyperlink" Target="mailto:MKCares@maryka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5F73-CD17-412A-96EB-54A07FF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Diaz, Lisa</dc:creator>
  <cp:lastModifiedBy>Brown, Becky</cp:lastModifiedBy>
  <cp:revision>3</cp:revision>
  <cp:lastPrinted>2012-02-13T17:52:00Z</cp:lastPrinted>
  <dcterms:created xsi:type="dcterms:W3CDTF">2019-02-12T14:45:00Z</dcterms:created>
  <dcterms:modified xsi:type="dcterms:W3CDTF">2019-02-12T15:13:00Z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