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830" w:rsidRPr="00CF66AF" w:rsidRDefault="00706830" w:rsidP="003666B4">
      <w:pPr>
        <w:spacing w:after="240"/>
        <w:rPr>
          <w:rFonts w:asciiTheme="minorHAnsi" w:hAnsiTheme="minorHAnsi" w:cs="Arial"/>
          <w:color w:val="000000"/>
          <w:sz w:val="22"/>
          <w:szCs w:val="22"/>
          <w:u w:val="single"/>
        </w:rPr>
      </w:pPr>
      <w:r w:rsidRPr="00CF66AF">
        <w:rPr>
          <w:rFonts w:asciiTheme="minorHAnsi" w:hAnsiTheme="minorHAnsi" w:cs="Arial"/>
          <w:color w:val="000000"/>
          <w:sz w:val="22"/>
          <w:szCs w:val="22"/>
        </w:rPr>
        <w:t xml:space="preserve">Employee (Trainee) Name </w:t>
      </w:r>
      <w:r w:rsidR="003666B4" w:rsidRPr="00CF66AF">
        <w:rPr>
          <w:rFonts w:asciiTheme="minorHAnsi" w:hAnsiTheme="minorHAnsi" w:cs="Arial"/>
          <w:color w:val="000000"/>
          <w:sz w:val="22"/>
          <w:szCs w:val="22"/>
          <w:u w:val="single"/>
        </w:rPr>
        <w:tab/>
      </w:r>
      <w:r w:rsidR="003666B4" w:rsidRPr="00CF66AF">
        <w:rPr>
          <w:rFonts w:asciiTheme="minorHAnsi" w:hAnsiTheme="minorHAnsi" w:cs="Arial"/>
          <w:color w:val="000000"/>
          <w:sz w:val="22"/>
          <w:szCs w:val="22"/>
          <w:u w:val="single"/>
        </w:rPr>
        <w:tab/>
      </w:r>
      <w:r w:rsidR="003666B4" w:rsidRPr="00CF66AF">
        <w:rPr>
          <w:rFonts w:asciiTheme="minorHAnsi" w:hAnsiTheme="minorHAnsi" w:cs="Arial"/>
          <w:color w:val="000000"/>
          <w:sz w:val="22"/>
          <w:szCs w:val="22"/>
          <w:u w:val="single"/>
        </w:rPr>
        <w:tab/>
      </w:r>
      <w:r w:rsidR="003666B4" w:rsidRPr="00CF66AF">
        <w:rPr>
          <w:rFonts w:asciiTheme="minorHAnsi" w:hAnsiTheme="minorHAnsi" w:cs="Arial"/>
          <w:color w:val="000000"/>
          <w:sz w:val="22"/>
          <w:szCs w:val="22"/>
          <w:u w:val="single"/>
        </w:rPr>
        <w:tab/>
      </w:r>
      <w:r w:rsidR="003666B4" w:rsidRPr="00CF66AF">
        <w:rPr>
          <w:rFonts w:asciiTheme="minorHAnsi" w:hAnsiTheme="minorHAnsi" w:cs="Arial"/>
          <w:color w:val="000000"/>
          <w:sz w:val="22"/>
          <w:szCs w:val="22"/>
          <w:u w:val="single"/>
        </w:rPr>
        <w:tab/>
      </w:r>
      <w:r w:rsidRPr="00CF66AF">
        <w:rPr>
          <w:rFonts w:asciiTheme="minorHAnsi" w:hAnsiTheme="minorHAnsi" w:cs="Arial"/>
          <w:color w:val="000000"/>
          <w:sz w:val="22"/>
          <w:szCs w:val="22"/>
        </w:rPr>
        <w:t xml:space="preserve">   Hire Date </w:t>
      </w:r>
      <w:r w:rsidR="003666B4" w:rsidRPr="00CF66AF">
        <w:rPr>
          <w:rFonts w:asciiTheme="minorHAnsi" w:hAnsiTheme="minorHAnsi" w:cs="Arial"/>
          <w:color w:val="000000"/>
          <w:sz w:val="22"/>
          <w:szCs w:val="22"/>
          <w:u w:val="single"/>
        </w:rPr>
        <w:tab/>
      </w:r>
      <w:r w:rsidR="003666B4" w:rsidRPr="00CF66AF">
        <w:rPr>
          <w:rFonts w:asciiTheme="minorHAnsi" w:hAnsiTheme="minorHAnsi" w:cs="Arial"/>
          <w:color w:val="000000"/>
          <w:sz w:val="22"/>
          <w:szCs w:val="22"/>
          <w:u w:val="single"/>
        </w:rPr>
        <w:tab/>
      </w:r>
      <w:r w:rsidR="003666B4" w:rsidRPr="00CF66AF">
        <w:rPr>
          <w:rFonts w:asciiTheme="minorHAnsi" w:hAnsiTheme="minorHAnsi" w:cs="Arial"/>
          <w:color w:val="000000"/>
          <w:sz w:val="22"/>
          <w:szCs w:val="22"/>
          <w:u w:val="single"/>
        </w:rPr>
        <w:tab/>
      </w:r>
      <w:r w:rsidR="003666B4" w:rsidRPr="00CF66AF">
        <w:rPr>
          <w:rFonts w:asciiTheme="minorHAnsi" w:hAnsiTheme="minorHAnsi" w:cs="Arial"/>
          <w:color w:val="000000"/>
          <w:sz w:val="22"/>
          <w:szCs w:val="22"/>
          <w:u w:val="single"/>
        </w:rPr>
        <w:tab/>
      </w:r>
    </w:p>
    <w:p w:rsidR="00F60096" w:rsidRPr="00CF66AF" w:rsidRDefault="00F60096" w:rsidP="003666B4">
      <w:pPr>
        <w:spacing w:after="120"/>
        <w:jc w:val="both"/>
        <w:rPr>
          <w:rFonts w:asciiTheme="minorHAnsi" w:hAnsiTheme="minorHAnsi" w:cs="Arial"/>
          <w:sz w:val="22"/>
          <w:szCs w:val="22"/>
        </w:rPr>
      </w:pPr>
      <w:r w:rsidRPr="00CF66AF">
        <w:rPr>
          <w:rFonts w:asciiTheme="minorHAnsi" w:hAnsiTheme="minorHAnsi" w:cs="Arial"/>
          <w:b/>
          <w:bCs/>
          <w:i/>
          <w:iCs/>
          <w:sz w:val="22"/>
          <w:szCs w:val="22"/>
          <w:u w:val="single"/>
        </w:rPr>
        <w:t>Purpose</w:t>
      </w:r>
      <w:r w:rsidRPr="00CF66AF">
        <w:rPr>
          <w:rFonts w:asciiTheme="minorHAnsi" w:hAnsiTheme="minorHAnsi" w:cs="Arial"/>
          <w:i/>
          <w:iCs/>
          <w:sz w:val="22"/>
          <w:szCs w:val="22"/>
        </w:rPr>
        <w:t>: The purpose of this program is to introduce the Veterinary Technician to the practice and bring them into the hospital’s philosophy of care and service. Through this program, the new Technician will become familiar with the day-to-day operations, management, and standards of care within our hospital</w:t>
      </w:r>
      <w:r w:rsidR="00A1335B">
        <w:rPr>
          <w:rFonts w:asciiTheme="minorHAnsi" w:hAnsiTheme="minorHAnsi" w:cs="Arial"/>
          <w:i/>
          <w:iCs/>
          <w:sz w:val="22"/>
          <w:szCs w:val="22"/>
        </w:rPr>
        <w:t>.</w:t>
      </w:r>
    </w:p>
    <w:p w:rsidR="00034087" w:rsidRDefault="00034087" w:rsidP="003666B4">
      <w:pPr>
        <w:spacing w:after="120"/>
        <w:jc w:val="both"/>
        <w:rPr>
          <w:rFonts w:asciiTheme="minorHAnsi" w:hAnsiTheme="minorHAnsi" w:cs="Arial"/>
          <w:i/>
          <w:color w:val="000000"/>
          <w:sz w:val="22"/>
          <w:szCs w:val="22"/>
        </w:rPr>
      </w:pPr>
      <w:r>
        <w:rPr>
          <w:rFonts w:asciiTheme="minorHAnsi" w:hAnsiTheme="minorHAnsi" w:cs="Arial"/>
          <w:i/>
          <w:color w:val="000000"/>
          <w:sz w:val="22"/>
          <w:szCs w:val="22"/>
        </w:rPr>
        <w:t>The first column of the table below is the Skill/Knowledge and the Trainer that is assigned to the task for training the employee.  The second column are the task</w:t>
      </w:r>
      <w:r w:rsidR="00A1335B">
        <w:rPr>
          <w:rFonts w:asciiTheme="minorHAnsi" w:hAnsiTheme="minorHAnsi" w:cs="Arial"/>
          <w:i/>
          <w:color w:val="000000"/>
          <w:sz w:val="22"/>
          <w:szCs w:val="22"/>
        </w:rPr>
        <w:t>s</w:t>
      </w:r>
      <w:bookmarkStart w:id="0" w:name="_GoBack"/>
      <w:bookmarkEnd w:id="0"/>
      <w:r>
        <w:rPr>
          <w:rFonts w:asciiTheme="minorHAnsi" w:hAnsiTheme="minorHAnsi" w:cs="Arial"/>
          <w:i/>
          <w:color w:val="000000"/>
          <w:sz w:val="22"/>
          <w:szCs w:val="22"/>
        </w:rPr>
        <w:t xml:space="preserve"> that need to be trained and the third column is where the trainer initials that the training is complete and the date of completion.</w:t>
      </w:r>
    </w:p>
    <w:p w:rsidR="00034087" w:rsidRDefault="00034087" w:rsidP="00034087">
      <w:pPr>
        <w:spacing w:after="120"/>
        <w:jc w:val="both"/>
        <w:rPr>
          <w:rFonts w:asciiTheme="minorHAnsi" w:hAnsiTheme="minorHAnsi" w:cs="Arial"/>
          <w:i/>
          <w:color w:val="000000"/>
          <w:sz w:val="22"/>
          <w:szCs w:val="22"/>
        </w:rPr>
      </w:pPr>
      <w:r w:rsidRPr="00CF66AF">
        <w:rPr>
          <w:rFonts w:asciiTheme="minorHAnsi" w:hAnsiTheme="minorHAnsi" w:cs="Arial"/>
          <w:i/>
          <w:color w:val="000000"/>
          <w:sz w:val="22"/>
          <w:szCs w:val="22"/>
        </w:rPr>
        <w:t xml:space="preserve">Although a probable duration is stated for each phase of training, these are meant only as a guide and neither the trainer nor the trainee should sign off on a phase until they feel that they fully understand and are comfortable performing all the job tasks listed.  </w:t>
      </w:r>
    </w:p>
    <w:p w:rsidR="00034087" w:rsidRDefault="00034087" w:rsidP="003666B4">
      <w:pPr>
        <w:spacing w:after="120"/>
        <w:rPr>
          <w:rFonts w:asciiTheme="minorHAnsi" w:hAnsiTheme="minorHAnsi" w:cs="Arial"/>
          <w:b/>
          <w:color w:val="000000"/>
          <w:sz w:val="22"/>
          <w:szCs w:val="22"/>
        </w:rPr>
      </w:pPr>
    </w:p>
    <w:p w:rsidR="00706830" w:rsidRPr="00B56BF4" w:rsidRDefault="00576273" w:rsidP="003666B4">
      <w:pPr>
        <w:spacing w:after="120"/>
        <w:rPr>
          <w:rFonts w:asciiTheme="minorHAnsi" w:hAnsiTheme="minorHAnsi" w:cs="Arial"/>
          <w:b/>
          <w:color w:val="000000"/>
          <w:sz w:val="28"/>
          <w:szCs w:val="28"/>
        </w:rPr>
      </w:pPr>
      <w:r w:rsidRPr="00B56BF4">
        <w:rPr>
          <w:rFonts w:asciiTheme="minorHAnsi" w:hAnsiTheme="minorHAnsi" w:cs="Arial"/>
          <w:b/>
          <w:color w:val="000000"/>
          <w:sz w:val="28"/>
          <w:szCs w:val="28"/>
        </w:rPr>
        <w:t xml:space="preserve">Phase I - </w:t>
      </w:r>
      <w:r w:rsidR="00A4779E" w:rsidRPr="00B56BF4">
        <w:rPr>
          <w:rFonts w:asciiTheme="minorHAnsi" w:hAnsiTheme="minorHAnsi" w:cs="Arial"/>
          <w:b/>
          <w:color w:val="000000"/>
          <w:sz w:val="28"/>
          <w:szCs w:val="28"/>
        </w:rPr>
        <w:t>Welcome to Our Practice!</w:t>
      </w:r>
    </w:p>
    <w:p w:rsidR="00706830" w:rsidRDefault="00706830" w:rsidP="00A4779E">
      <w:pPr>
        <w:tabs>
          <w:tab w:val="left" w:pos="8550"/>
        </w:tabs>
        <w:spacing w:after="120"/>
        <w:rPr>
          <w:rFonts w:asciiTheme="minorHAnsi" w:hAnsiTheme="minorHAnsi" w:cs="Arial"/>
          <w:color w:val="000000"/>
          <w:sz w:val="22"/>
          <w:szCs w:val="22"/>
        </w:rPr>
      </w:pPr>
      <w:r w:rsidRPr="00CF66AF">
        <w:rPr>
          <w:rFonts w:asciiTheme="minorHAnsi" w:hAnsiTheme="minorHAnsi" w:cs="Arial"/>
          <w:color w:val="000000"/>
          <w:sz w:val="22"/>
          <w:szCs w:val="22"/>
        </w:rPr>
        <w:t>Probable Duration: One Day</w:t>
      </w:r>
      <w:r w:rsidR="00F26596">
        <w:rPr>
          <w:rFonts w:asciiTheme="minorHAnsi" w:hAnsiTheme="minorHAnsi" w:cs="Arial"/>
          <w:color w:val="000000"/>
          <w:sz w:val="22"/>
          <w:szCs w:val="22"/>
        </w:rPr>
        <w:t xml:space="preserve"> </w:t>
      </w:r>
      <w:r w:rsidR="00E45FC3">
        <w:rPr>
          <w:rFonts w:asciiTheme="minorHAnsi" w:hAnsiTheme="minorHAnsi" w:cs="Arial"/>
          <w:color w:val="000000"/>
          <w:sz w:val="22"/>
          <w:szCs w:val="22"/>
        </w:rPr>
        <w:t>(Due Date ________)</w:t>
      </w:r>
    </w:p>
    <w:tbl>
      <w:tblPr>
        <w:tblStyle w:val="TableGrid"/>
        <w:tblW w:w="11040" w:type="dxa"/>
        <w:tblInd w:w="-612" w:type="dxa"/>
        <w:tblLook w:val="04A0" w:firstRow="1" w:lastRow="0" w:firstColumn="1" w:lastColumn="0" w:noHBand="0" w:noVBand="1"/>
      </w:tblPr>
      <w:tblGrid>
        <w:gridCol w:w="2400"/>
        <w:gridCol w:w="7200"/>
        <w:gridCol w:w="10"/>
        <w:gridCol w:w="1430"/>
      </w:tblGrid>
      <w:tr w:rsidR="00EE4752" w:rsidTr="00034087">
        <w:tc>
          <w:tcPr>
            <w:tcW w:w="2400" w:type="dxa"/>
          </w:tcPr>
          <w:p w:rsidR="00EE4752" w:rsidRPr="00504940" w:rsidRDefault="00EE4752" w:rsidP="00504940">
            <w:pPr>
              <w:rPr>
                <w:rFonts w:asciiTheme="minorHAnsi" w:hAnsiTheme="minorHAnsi" w:cs="Arial"/>
                <w:b/>
                <w:color w:val="000000"/>
                <w:szCs w:val="24"/>
              </w:rPr>
            </w:pPr>
            <w:r>
              <w:rPr>
                <w:rFonts w:asciiTheme="minorHAnsi" w:hAnsiTheme="minorHAnsi" w:cs="Arial"/>
                <w:b/>
                <w:color w:val="000000"/>
                <w:szCs w:val="24"/>
              </w:rPr>
              <w:t>New Employee Orientation Checklist</w:t>
            </w:r>
          </w:p>
        </w:tc>
        <w:tc>
          <w:tcPr>
            <w:tcW w:w="7210" w:type="dxa"/>
            <w:gridSpan w:val="2"/>
          </w:tcPr>
          <w:p w:rsidR="00EE4752" w:rsidRPr="00504940" w:rsidRDefault="00EE4752" w:rsidP="00504940">
            <w:pPr>
              <w:spacing w:before="60"/>
              <w:rPr>
                <w:rFonts w:asciiTheme="minorHAnsi" w:hAnsiTheme="minorHAnsi" w:cs="Arial"/>
                <w:sz w:val="22"/>
                <w:szCs w:val="22"/>
              </w:rPr>
            </w:pPr>
            <w:r>
              <w:rPr>
                <w:rFonts w:asciiTheme="minorHAnsi" w:hAnsiTheme="minorHAnsi" w:cs="Arial"/>
                <w:sz w:val="22"/>
                <w:szCs w:val="22"/>
              </w:rPr>
              <w:t>The Employee has completed and signed the New Employee Orientation Checklist.</w:t>
            </w:r>
          </w:p>
        </w:tc>
        <w:tc>
          <w:tcPr>
            <w:tcW w:w="1430" w:type="dxa"/>
          </w:tcPr>
          <w:p w:rsidR="00EE4752" w:rsidRPr="00504940" w:rsidRDefault="00EE4752" w:rsidP="007E2928">
            <w:pPr>
              <w:rPr>
                <w:rFonts w:asciiTheme="minorHAnsi" w:hAnsiTheme="minorHAnsi"/>
              </w:rPr>
            </w:pPr>
            <w:r w:rsidRPr="00504940">
              <w:rPr>
                <w:rFonts w:asciiTheme="minorHAnsi" w:hAnsiTheme="minorHAnsi"/>
              </w:rPr>
              <w:t>Initials</w:t>
            </w:r>
            <w:r>
              <w:rPr>
                <w:rFonts w:asciiTheme="minorHAnsi" w:hAnsiTheme="minorHAnsi"/>
              </w:rPr>
              <w:t>/Date</w:t>
            </w:r>
          </w:p>
        </w:tc>
      </w:tr>
      <w:tr w:rsidR="007E2928" w:rsidTr="00034087">
        <w:tc>
          <w:tcPr>
            <w:tcW w:w="2400" w:type="dxa"/>
          </w:tcPr>
          <w:p w:rsidR="007E2928" w:rsidRDefault="007E2928" w:rsidP="00504940">
            <w:pPr>
              <w:rPr>
                <w:rFonts w:asciiTheme="minorHAnsi" w:hAnsiTheme="minorHAnsi" w:cs="Arial"/>
                <w:b/>
                <w:color w:val="000000"/>
                <w:szCs w:val="24"/>
              </w:rPr>
            </w:pPr>
            <w:r w:rsidRPr="00504940">
              <w:rPr>
                <w:rFonts w:asciiTheme="minorHAnsi" w:hAnsiTheme="minorHAnsi" w:cs="Arial"/>
                <w:b/>
                <w:color w:val="000000"/>
                <w:szCs w:val="24"/>
              </w:rPr>
              <w:t>OSHA Training</w:t>
            </w:r>
            <w:r>
              <w:rPr>
                <w:rFonts w:asciiTheme="minorHAnsi" w:hAnsiTheme="minorHAnsi" w:cs="Arial"/>
                <w:b/>
                <w:color w:val="000000"/>
                <w:szCs w:val="24"/>
              </w:rPr>
              <w:t xml:space="preserve"> </w:t>
            </w:r>
          </w:p>
          <w:p w:rsidR="007E2928" w:rsidRDefault="007E2928" w:rsidP="00504940">
            <w:pPr>
              <w:rPr>
                <w:rFonts w:asciiTheme="minorHAnsi" w:hAnsiTheme="minorHAnsi" w:cs="Arial"/>
                <w:b/>
                <w:color w:val="000000"/>
                <w:szCs w:val="24"/>
              </w:rPr>
            </w:pPr>
          </w:p>
          <w:p w:rsidR="007E2928" w:rsidRDefault="007E2928" w:rsidP="00504940">
            <w:pPr>
              <w:rPr>
                <w:rFonts w:asciiTheme="minorHAnsi" w:hAnsiTheme="minorHAnsi" w:cs="Arial"/>
                <w:b/>
                <w:color w:val="000000"/>
                <w:szCs w:val="24"/>
              </w:rPr>
            </w:pPr>
          </w:p>
          <w:p w:rsidR="007E2928" w:rsidRDefault="007E2928" w:rsidP="00504940">
            <w:pPr>
              <w:rPr>
                <w:rFonts w:asciiTheme="minorHAnsi" w:hAnsiTheme="minorHAnsi" w:cs="Arial"/>
                <w:b/>
                <w:color w:val="000000"/>
                <w:szCs w:val="24"/>
              </w:rPr>
            </w:pPr>
          </w:p>
          <w:p w:rsidR="007E2928" w:rsidRDefault="007E2928" w:rsidP="00504940">
            <w:pPr>
              <w:rPr>
                <w:rFonts w:asciiTheme="minorHAnsi" w:hAnsiTheme="minorHAnsi" w:cs="Arial"/>
                <w:b/>
                <w:color w:val="000000"/>
                <w:szCs w:val="24"/>
              </w:rPr>
            </w:pPr>
          </w:p>
          <w:p w:rsidR="007E2928" w:rsidRDefault="007E2928" w:rsidP="00504940">
            <w:pPr>
              <w:rPr>
                <w:rFonts w:asciiTheme="minorHAnsi" w:hAnsiTheme="minorHAnsi" w:cs="Arial"/>
                <w:b/>
                <w:color w:val="000000"/>
                <w:szCs w:val="24"/>
              </w:rPr>
            </w:pPr>
          </w:p>
          <w:p w:rsidR="007E2928" w:rsidRPr="00504940" w:rsidRDefault="007E2928" w:rsidP="00504940">
            <w:pPr>
              <w:rPr>
                <w:rFonts w:asciiTheme="minorHAnsi" w:hAnsiTheme="minorHAnsi" w:cs="Arial"/>
                <w:color w:val="000000"/>
                <w:sz w:val="22"/>
                <w:szCs w:val="22"/>
              </w:rPr>
            </w:pPr>
            <w:r w:rsidRPr="00504940">
              <w:rPr>
                <w:rFonts w:asciiTheme="minorHAnsi" w:hAnsiTheme="minorHAnsi"/>
              </w:rPr>
              <w:t>Trainer:</w:t>
            </w:r>
          </w:p>
        </w:tc>
        <w:tc>
          <w:tcPr>
            <w:tcW w:w="7210" w:type="dxa"/>
            <w:gridSpan w:val="2"/>
          </w:tcPr>
          <w:p w:rsidR="007E2928" w:rsidRPr="00CF66AF" w:rsidRDefault="007E2928" w:rsidP="00504940">
            <w:pPr>
              <w:spacing w:before="60"/>
              <w:rPr>
                <w:rFonts w:asciiTheme="minorHAnsi" w:hAnsiTheme="minorHAnsi" w:cs="Arial"/>
                <w:color w:val="000000"/>
                <w:sz w:val="22"/>
                <w:szCs w:val="22"/>
              </w:rPr>
            </w:pPr>
            <w:r w:rsidRPr="00504940">
              <w:rPr>
                <w:rFonts w:asciiTheme="minorHAnsi" w:hAnsiTheme="minorHAnsi" w:cs="Arial"/>
                <w:sz w:val="22"/>
                <w:szCs w:val="22"/>
              </w:rPr>
              <w:t xml:space="preserve">Conduct OSHA training. Explain OSHA standards, MSDS sheets, etc. </w:t>
            </w:r>
          </w:p>
          <w:p w:rsidR="007E2928" w:rsidRPr="00CF66AF"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Give employee handout regarding safety </w:t>
            </w:r>
          </w:p>
          <w:p w:rsidR="007E2928" w:rsidRDefault="007E2928" w:rsidP="00504940">
            <w:pPr>
              <w:numPr>
                <w:ilvl w:val="0"/>
                <w:numId w:val="6"/>
              </w:numPr>
              <w:spacing w:before="20" w:after="60"/>
              <w:rPr>
                <w:rFonts w:asciiTheme="minorHAnsi" w:hAnsiTheme="minorHAnsi" w:cs="Arial"/>
                <w:color w:val="000000"/>
                <w:sz w:val="22"/>
                <w:szCs w:val="22"/>
              </w:rPr>
            </w:pPr>
            <w:r w:rsidRPr="00CF66AF">
              <w:rPr>
                <w:rFonts w:asciiTheme="minorHAnsi" w:hAnsiTheme="minorHAnsi" w:cs="Arial"/>
                <w:color w:val="000000"/>
                <w:sz w:val="22"/>
                <w:szCs w:val="22"/>
              </w:rPr>
              <w:t>Complete OSHA test.</w:t>
            </w:r>
          </w:p>
          <w:p w:rsidR="007E2928" w:rsidRDefault="007E2928" w:rsidP="00504940">
            <w:pPr>
              <w:numPr>
                <w:ilvl w:val="0"/>
                <w:numId w:val="6"/>
              </w:numPr>
              <w:spacing w:before="20" w:after="60"/>
              <w:rPr>
                <w:rFonts w:asciiTheme="minorHAnsi" w:hAnsiTheme="minorHAnsi" w:cs="Arial"/>
                <w:color w:val="000000"/>
                <w:sz w:val="22"/>
                <w:szCs w:val="22"/>
              </w:rPr>
            </w:pPr>
            <w:r w:rsidRPr="00667085">
              <w:rPr>
                <w:rFonts w:asciiTheme="minorHAnsi" w:hAnsiTheme="minorHAnsi" w:cs="Arial"/>
                <w:color w:val="000000"/>
                <w:sz w:val="22"/>
                <w:szCs w:val="22"/>
              </w:rPr>
              <w:t xml:space="preserve">Inform team member what they are to do if an OSHA officer shows up and ask for a tour of the practice.   </w:t>
            </w:r>
          </w:p>
          <w:p w:rsidR="007E2928" w:rsidRDefault="007E2928" w:rsidP="00504940">
            <w:pPr>
              <w:numPr>
                <w:ilvl w:val="0"/>
                <w:numId w:val="6"/>
              </w:numPr>
              <w:spacing w:before="20" w:after="60"/>
              <w:rPr>
                <w:rFonts w:asciiTheme="minorHAnsi" w:hAnsiTheme="minorHAnsi" w:cs="Arial"/>
                <w:color w:val="000000"/>
                <w:sz w:val="22"/>
                <w:szCs w:val="22"/>
              </w:rPr>
            </w:pPr>
            <w:r w:rsidRPr="00667085">
              <w:rPr>
                <w:rFonts w:asciiTheme="minorHAnsi" w:hAnsiTheme="minorHAnsi" w:cs="Arial"/>
                <w:color w:val="000000"/>
                <w:sz w:val="22"/>
                <w:szCs w:val="22"/>
              </w:rPr>
              <w:t>Make sure they know the practice OSHA safety officer’s/coordinator’s name</w:t>
            </w:r>
            <w:r>
              <w:rPr>
                <w:rFonts w:asciiTheme="minorHAnsi" w:hAnsiTheme="minorHAnsi" w:cs="Arial"/>
                <w:color w:val="000000"/>
                <w:sz w:val="22"/>
                <w:szCs w:val="22"/>
              </w:rPr>
              <w:t>.</w:t>
            </w:r>
          </w:p>
        </w:tc>
        <w:tc>
          <w:tcPr>
            <w:tcW w:w="1430" w:type="dxa"/>
          </w:tcPr>
          <w:p w:rsidR="007E2928" w:rsidRPr="00504940" w:rsidRDefault="007E2928" w:rsidP="007E2928">
            <w:pPr>
              <w:rPr>
                <w:rFonts w:asciiTheme="minorHAnsi" w:hAnsiTheme="minorHAnsi"/>
              </w:rPr>
            </w:pPr>
            <w:r w:rsidRPr="00504940">
              <w:rPr>
                <w:rFonts w:asciiTheme="minorHAnsi" w:hAnsiTheme="minorHAnsi"/>
              </w:rPr>
              <w:t>Initials</w:t>
            </w:r>
            <w:r>
              <w:rPr>
                <w:rFonts w:asciiTheme="minorHAnsi" w:hAnsiTheme="minorHAnsi"/>
              </w:rPr>
              <w:t>/Date</w:t>
            </w:r>
          </w:p>
        </w:tc>
      </w:tr>
      <w:tr w:rsidR="007E2928" w:rsidTr="00034087">
        <w:trPr>
          <w:trHeight w:val="710"/>
        </w:trPr>
        <w:tc>
          <w:tcPr>
            <w:tcW w:w="240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Observe</w:t>
            </w:r>
          </w:p>
          <w:p w:rsidR="007E2928" w:rsidRPr="00504940" w:rsidRDefault="007E2928" w:rsidP="004222C3">
            <w:pPr>
              <w:rPr>
                <w:rFonts w:ascii="Calibri" w:hAnsi="Calibri" w:cs="Arial"/>
                <w:color w:val="000000"/>
                <w:sz w:val="22"/>
                <w:szCs w:val="22"/>
              </w:rPr>
            </w:pPr>
            <w:r w:rsidRPr="00504940">
              <w:rPr>
                <w:rFonts w:ascii="Calibri" w:hAnsi="Calibri"/>
              </w:rPr>
              <w:t>Trainer:</w:t>
            </w:r>
          </w:p>
        </w:tc>
        <w:tc>
          <w:tcPr>
            <w:tcW w:w="7200" w:type="dxa"/>
          </w:tcPr>
          <w:p w:rsidR="007E2928" w:rsidRDefault="007E2928" w:rsidP="004222C3">
            <w:pPr>
              <w:tabs>
                <w:tab w:val="left" w:pos="8550"/>
              </w:tabs>
              <w:spacing w:after="120"/>
              <w:rPr>
                <w:rFonts w:asciiTheme="minorHAnsi" w:hAnsiTheme="minorHAnsi" w:cs="Arial"/>
                <w:color w:val="000000"/>
                <w:sz w:val="22"/>
                <w:szCs w:val="22"/>
              </w:rPr>
            </w:pPr>
            <w:r w:rsidRPr="00CF66AF">
              <w:rPr>
                <w:rFonts w:asciiTheme="minorHAnsi" w:hAnsiTheme="minorHAnsi" w:cs="Arial"/>
                <w:sz w:val="22"/>
                <w:szCs w:val="22"/>
              </w:rPr>
              <w:t xml:space="preserve">Trainee to observe (senior) Veterinary Technician. </w:t>
            </w:r>
            <w:r w:rsidRPr="00CB12C1">
              <w:rPr>
                <w:rFonts w:asciiTheme="minorHAnsi" w:hAnsiTheme="minorHAnsi"/>
                <w:sz w:val="22"/>
                <w:szCs w:val="22"/>
              </w:rPr>
              <w:t>(At least for 1 hour)</w:t>
            </w:r>
          </w:p>
        </w:tc>
        <w:tc>
          <w:tcPr>
            <w:tcW w:w="1440" w:type="dxa"/>
            <w:gridSpan w:val="2"/>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917"/>
        </w:trPr>
        <w:tc>
          <w:tcPr>
            <w:tcW w:w="240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Basic Animal Handling</w:t>
            </w:r>
          </w:p>
          <w:p w:rsidR="007E2928" w:rsidRPr="00504940" w:rsidRDefault="007E2928" w:rsidP="004222C3">
            <w:pPr>
              <w:rPr>
                <w:rFonts w:ascii="Calibri" w:hAnsi="Calibri" w:cs="Arial"/>
                <w:color w:val="000000"/>
                <w:sz w:val="22"/>
                <w:szCs w:val="22"/>
              </w:rPr>
            </w:pPr>
            <w:r w:rsidRPr="00504940">
              <w:rPr>
                <w:rFonts w:ascii="Calibri" w:hAnsi="Calibri"/>
              </w:rPr>
              <w:t>Trainer:</w:t>
            </w:r>
          </w:p>
        </w:tc>
        <w:tc>
          <w:tcPr>
            <w:tcW w:w="7200" w:type="dxa"/>
          </w:tcPr>
          <w:p w:rsidR="007E2928" w:rsidRDefault="007E2928" w:rsidP="004222C3">
            <w:pPr>
              <w:tabs>
                <w:tab w:val="left" w:pos="8550"/>
              </w:tabs>
              <w:spacing w:after="120"/>
              <w:rPr>
                <w:rFonts w:asciiTheme="minorHAnsi" w:hAnsiTheme="minorHAnsi" w:cs="Arial"/>
                <w:color w:val="000000"/>
                <w:sz w:val="22"/>
                <w:szCs w:val="22"/>
              </w:rPr>
            </w:pPr>
            <w:r w:rsidRPr="00CF66AF">
              <w:rPr>
                <w:rFonts w:asciiTheme="minorHAnsi" w:hAnsiTheme="minorHAnsi" w:cs="Arial"/>
                <w:sz w:val="22"/>
                <w:szCs w:val="22"/>
              </w:rPr>
              <w:t xml:space="preserve">Learn basic animal handling principles. Before signing off, trainee must demonstrate proper animal handling with at least two patients.  </w:t>
            </w:r>
          </w:p>
        </w:tc>
        <w:tc>
          <w:tcPr>
            <w:tcW w:w="1440" w:type="dxa"/>
            <w:gridSpan w:val="2"/>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512"/>
        </w:trPr>
        <w:tc>
          <w:tcPr>
            <w:tcW w:w="240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Cleanliness</w:t>
            </w:r>
          </w:p>
          <w:p w:rsidR="007E2928" w:rsidRPr="00504940" w:rsidRDefault="007E2928" w:rsidP="004222C3">
            <w:pPr>
              <w:rPr>
                <w:rFonts w:ascii="Calibri" w:hAnsi="Calibri" w:cs="Arial"/>
                <w:color w:val="000000"/>
                <w:sz w:val="22"/>
                <w:szCs w:val="22"/>
              </w:rPr>
            </w:pPr>
            <w:r w:rsidRPr="00504940">
              <w:rPr>
                <w:rFonts w:ascii="Calibri" w:hAnsi="Calibri"/>
              </w:rPr>
              <w:t>Trainer:</w:t>
            </w:r>
          </w:p>
        </w:tc>
        <w:tc>
          <w:tcPr>
            <w:tcW w:w="7200" w:type="dxa"/>
          </w:tcPr>
          <w:p w:rsidR="007E2928" w:rsidRDefault="007E2928" w:rsidP="004222C3">
            <w:pPr>
              <w:tabs>
                <w:tab w:val="left" w:pos="8550"/>
              </w:tabs>
              <w:spacing w:after="120"/>
              <w:rPr>
                <w:rFonts w:asciiTheme="minorHAnsi" w:hAnsiTheme="minorHAnsi" w:cs="Arial"/>
                <w:color w:val="000000"/>
                <w:sz w:val="22"/>
                <w:szCs w:val="22"/>
              </w:rPr>
            </w:pPr>
            <w:r w:rsidRPr="00CF66AF">
              <w:rPr>
                <w:rFonts w:asciiTheme="minorHAnsi" w:hAnsiTheme="minorHAnsi" w:cs="Arial"/>
                <w:sz w:val="22"/>
                <w:szCs w:val="22"/>
              </w:rPr>
              <w:t>Explain hospital’s standards of cleanliness.</w:t>
            </w:r>
            <w:r>
              <w:rPr>
                <w:rFonts w:asciiTheme="minorHAnsi" w:hAnsiTheme="minorHAnsi" w:cs="Arial"/>
                <w:sz w:val="22"/>
                <w:szCs w:val="22"/>
              </w:rPr>
              <w:t xml:space="preserve"> </w:t>
            </w:r>
            <w:r w:rsidRPr="00FB2D85">
              <w:rPr>
                <w:rFonts w:asciiTheme="minorHAnsi" w:hAnsiTheme="minorHAnsi" w:cs="Arial"/>
                <w:sz w:val="22"/>
                <w:szCs w:val="22"/>
              </w:rPr>
              <w:t>Discuss danger in using bleach and that bleach should NEVER be mixed with ammonia.</w:t>
            </w:r>
          </w:p>
        </w:tc>
        <w:tc>
          <w:tcPr>
            <w:tcW w:w="1440" w:type="dxa"/>
            <w:gridSpan w:val="2"/>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557"/>
        </w:trPr>
        <w:tc>
          <w:tcPr>
            <w:tcW w:w="240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Conclusion of Phase 1</w:t>
            </w:r>
          </w:p>
          <w:p w:rsidR="007E2928" w:rsidRPr="00504940" w:rsidRDefault="007E2928" w:rsidP="004222C3">
            <w:pPr>
              <w:rPr>
                <w:rFonts w:ascii="Calibri" w:hAnsi="Calibri" w:cs="Arial"/>
                <w:color w:val="000000"/>
                <w:sz w:val="22"/>
                <w:szCs w:val="22"/>
              </w:rPr>
            </w:pPr>
          </w:p>
        </w:tc>
        <w:tc>
          <w:tcPr>
            <w:tcW w:w="7200" w:type="dxa"/>
          </w:tcPr>
          <w:p w:rsidR="007E2928" w:rsidRDefault="007E2928" w:rsidP="004222C3">
            <w:pPr>
              <w:tabs>
                <w:tab w:val="left" w:pos="8550"/>
              </w:tabs>
              <w:spacing w:after="120"/>
              <w:rPr>
                <w:rFonts w:asciiTheme="minorHAnsi" w:hAnsiTheme="minorHAnsi" w:cs="Arial"/>
                <w:color w:val="000000"/>
                <w:sz w:val="22"/>
                <w:szCs w:val="22"/>
              </w:rPr>
            </w:pPr>
            <w:r w:rsidRPr="00034087">
              <w:rPr>
                <w:rFonts w:asciiTheme="minorHAnsi" w:hAnsiTheme="minorHAnsi" w:cs="Arial"/>
                <w:sz w:val="22"/>
                <w:szCs w:val="22"/>
              </w:rPr>
              <w:t>Review of Phase I of training program. Trainee is asked if he/she has any questions or needs further training on any part of Phase I.</w:t>
            </w:r>
            <w:r w:rsidRPr="00CF66AF">
              <w:rPr>
                <w:rFonts w:asciiTheme="minorHAnsi" w:hAnsiTheme="minorHAnsi" w:cs="Arial"/>
                <w:color w:val="000000"/>
                <w:sz w:val="22"/>
                <w:szCs w:val="22"/>
              </w:rPr>
              <w:t xml:space="preserve">    </w:t>
            </w:r>
          </w:p>
        </w:tc>
        <w:tc>
          <w:tcPr>
            <w:tcW w:w="1440" w:type="dxa"/>
            <w:gridSpan w:val="2"/>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bl>
    <w:p w:rsidR="00034087" w:rsidRDefault="00034087" w:rsidP="003666B4">
      <w:pPr>
        <w:spacing w:after="60"/>
        <w:rPr>
          <w:rFonts w:asciiTheme="minorHAnsi" w:hAnsiTheme="minorHAnsi" w:cs="Arial"/>
          <w:b/>
          <w:color w:val="000000"/>
          <w:sz w:val="22"/>
          <w:szCs w:val="22"/>
        </w:rPr>
      </w:pPr>
    </w:p>
    <w:p w:rsidR="00034087" w:rsidRDefault="00034087" w:rsidP="003666B4">
      <w:pPr>
        <w:spacing w:after="60"/>
        <w:rPr>
          <w:rFonts w:asciiTheme="minorHAnsi" w:hAnsiTheme="minorHAnsi" w:cs="Arial"/>
          <w:b/>
          <w:color w:val="000000"/>
          <w:sz w:val="22"/>
          <w:szCs w:val="22"/>
        </w:rPr>
      </w:pPr>
    </w:p>
    <w:p w:rsidR="00034087" w:rsidRDefault="00034087" w:rsidP="003666B4">
      <w:pPr>
        <w:spacing w:after="60"/>
        <w:rPr>
          <w:rFonts w:asciiTheme="minorHAnsi" w:hAnsiTheme="minorHAnsi" w:cs="Arial"/>
          <w:b/>
          <w:color w:val="000000"/>
          <w:sz w:val="22"/>
          <w:szCs w:val="22"/>
        </w:rPr>
      </w:pPr>
    </w:p>
    <w:p w:rsidR="00034087" w:rsidRDefault="00034087" w:rsidP="003666B4">
      <w:pPr>
        <w:spacing w:after="60"/>
        <w:rPr>
          <w:rFonts w:asciiTheme="minorHAnsi" w:hAnsiTheme="minorHAnsi" w:cs="Arial"/>
          <w:b/>
          <w:color w:val="000000"/>
          <w:sz w:val="22"/>
          <w:szCs w:val="22"/>
        </w:rPr>
      </w:pPr>
    </w:p>
    <w:p w:rsidR="00034087" w:rsidRDefault="00034087" w:rsidP="003666B4">
      <w:pPr>
        <w:spacing w:after="60"/>
        <w:rPr>
          <w:rFonts w:asciiTheme="minorHAnsi" w:hAnsiTheme="minorHAnsi" w:cs="Arial"/>
          <w:b/>
          <w:color w:val="000000"/>
          <w:sz w:val="22"/>
          <w:szCs w:val="22"/>
        </w:rPr>
      </w:pPr>
    </w:p>
    <w:p w:rsidR="00034087" w:rsidRDefault="00034087" w:rsidP="003666B4">
      <w:pPr>
        <w:spacing w:after="60"/>
        <w:rPr>
          <w:rFonts w:asciiTheme="minorHAnsi" w:hAnsiTheme="minorHAnsi" w:cs="Arial"/>
          <w:b/>
          <w:color w:val="000000"/>
          <w:sz w:val="22"/>
          <w:szCs w:val="22"/>
        </w:rPr>
      </w:pPr>
    </w:p>
    <w:p w:rsidR="00706830" w:rsidRPr="00CF66AF" w:rsidRDefault="00706830" w:rsidP="003666B4">
      <w:pPr>
        <w:spacing w:after="60"/>
        <w:rPr>
          <w:rFonts w:asciiTheme="minorHAnsi" w:hAnsiTheme="minorHAnsi" w:cs="Arial"/>
          <w:b/>
          <w:color w:val="000000"/>
          <w:sz w:val="22"/>
          <w:szCs w:val="22"/>
        </w:rPr>
      </w:pPr>
      <w:r w:rsidRPr="00CF66AF">
        <w:rPr>
          <w:rFonts w:asciiTheme="minorHAnsi" w:hAnsiTheme="minorHAnsi" w:cs="Arial"/>
          <w:b/>
          <w:color w:val="000000"/>
          <w:sz w:val="22"/>
          <w:szCs w:val="22"/>
        </w:rPr>
        <w:lastRenderedPageBreak/>
        <w:t>Phase I of Training Complete</w:t>
      </w:r>
    </w:p>
    <w:p w:rsidR="00706830" w:rsidRPr="00CF66AF" w:rsidRDefault="00706830" w:rsidP="003666B4">
      <w:pPr>
        <w:spacing w:after="120"/>
        <w:jc w:val="both"/>
        <w:rPr>
          <w:rFonts w:asciiTheme="minorHAnsi" w:hAnsiTheme="minorHAnsi" w:cs="Arial"/>
          <w:i/>
          <w:color w:val="000000"/>
          <w:sz w:val="22"/>
          <w:szCs w:val="22"/>
        </w:rPr>
      </w:pPr>
      <w:r w:rsidRPr="00CF66AF">
        <w:rPr>
          <w:rFonts w:asciiTheme="minorHAnsi" w:hAnsiTheme="minorHAnsi" w:cs="Arial"/>
          <w:i/>
          <w:color w:val="000000"/>
          <w:sz w:val="22"/>
          <w:szCs w:val="22"/>
        </w:rPr>
        <w:t xml:space="preserve">My signature below signifies that I have completed Phase I of the </w:t>
      </w:r>
      <w:r w:rsidR="00576273" w:rsidRPr="00CF66AF">
        <w:rPr>
          <w:rFonts w:asciiTheme="minorHAnsi" w:hAnsiTheme="minorHAnsi" w:cs="Arial"/>
          <w:i/>
          <w:color w:val="000000"/>
          <w:sz w:val="22"/>
          <w:szCs w:val="22"/>
        </w:rPr>
        <w:t>Veterinary Technician</w:t>
      </w:r>
      <w:r w:rsidRPr="00CF66AF">
        <w:rPr>
          <w:rFonts w:asciiTheme="minorHAnsi" w:hAnsiTheme="minorHAnsi" w:cs="Arial"/>
          <w:i/>
          <w:color w:val="000000"/>
          <w:sz w:val="22"/>
          <w:szCs w:val="22"/>
        </w:rPr>
        <w:t xml:space="preserve"> Phase</w:t>
      </w:r>
      <w:r w:rsidR="003666B4" w:rsidRPr="00CF66AF">
        <w:rPr>
          <w:rFonts w:asciiTheme="minorHAnsi" w:hAnsiTheme="minorHAnsi" w:cs="Arial"/>
          <w:i/>
          <w:color w:val="000000"/>
          <w:sz w:val="22"/>
          <w:szCs w:val="22"/>
        </w:rPr>
        <w:t>d</w:t>
      </w:r>
      <w:r w:rsidRPr="00CF66AF">
        <w:rPr>
          <w:rFonts w:asciiTheme="minorHAnsi" w:hAnsiTheme="minorHAnsi" w:cs="Arial"/>
          <w:i/>
          <w:color w:val="000000"/>
          <w:sz w:val="22"/>
          <w:szCs w:val="22"/>
        </w:rPr>
        <w:t xml:space="preserve"> Training Program and that I fully understand all concepts covered and</w:t>
      </w:r>
      <w:r w:rsidR="00111C6E" w:rsidRPr="00CF66AF">
        <w:rPr>
          <w:rFonts w:asciiTheme="minorHAnsi" w:hAnsiTheme="minorHAnsi" w:cs="Arial"/>
          <w:i/>
          <w:color w:val="000000"/>
          <w:sz w:val="22"/>
          <w:szCs w:val="22"/>
        </w:rPr>
        <w:t xml:space="preserve"> I</w:t>
      </w:r>
      <w:r w:rsidRPr="00CF66AF">
        <w:rPr>
          <w:rFonts w:asciiTheme="minorHAnsi" w:hAnsiTheme="minorHAnsi" w:cs="Arial"/>
          <w:i/>
          <w:color w:val="000000"/>
          <w:sz w:val="22"/>
          <w:szCs w:val="22"/>
        </w:rPr>
        <w:t xml:space="preserve"> am comfortable in my knowledge and ability to perform the procedures introduced in Phase I of this program.  </w:t>
      </w:r>
      <w:r w:rsidR="00504940">
        <w:rPr>
          <w:rFonts w:asciiTheme="minorHAnsi" w:hAnsiTheme="minorHAnsi" w:cs="Arial"/>
          <w:i/>
          <w:color w:val="000000"/>
          <w:sz w:val="22"/>
          <w:szCs w:val="22"/>
        </w:rPr>
        <w:t>Supervisor signature below signifies that employee ha</w:t>
      </w:r>
      <w:r w:rsidR="00EE4752">
        <w:rPr>
          <w:rFonts w:asciiTheme="minorHAnsi" w:hAnsiTheme="minorHAnsi" w:cs="Arial"/>
          <w:i/>
          <w:color w:val="000000"/>
          <w:sz w:val="22"/>
          <w:szCs w:val="22"/>
        </w:rPr>
        <w:t>s successfully completed Phase I</w:t>
      </w:r>
      <w:r w:rsidR="00504940">
        <w:rPr>
          <w:rFonts w:asciiTheme="minorHAnsi" w:hAnsiTheme="minorHAnsi" w:cs="Arial"/>
          <w:i/>
          <w:color w:val="000000"/>
          <w:sz w:val="22"/>
          <w:szCs w:val="22"/>
        </w:rPr>
        <w:t xml:space="preserve"> and has answered all pertinent questions.</w:t>
      </w:r>
    </w:p>
    <w:p w:rsidR="00706830" w:rsidRPr="00CF66AF" w:rsidRDefault="00706830">
      <w:pPr>
        <w:rPr>
          <w:rFonts w:asciiTheme="minorHAnsi" w:hAnsiTheme="minorHAnsi"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720"/>
        <w:gridCol w:w="2610"/>
      </w:tblGrid>
      <w:tr w:rsidR="00706830" w:rsidRPr="00CF66AF">
        <w:tc>
          <w:tcPr>
            <w:tcW w:w="603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c>
          <w:tcPr>
            <w:tcW w:w="72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c>
          <w:tcPr>
            <w:tcW w:w="261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r>
      <w:tr w:rsidR="00706830" w:rsidRPr="00CF66AF">
        <w:tc>
          <w:tcPr>
            <w:tcW w:w="6030" w:type="dxa"/>
            <w:tcBorders>
              <w:top w:val="single" w:sz="4" w:space="0" w:color="auto"/>
              <w:left w:val="nil"/>
              <w:bottom w:val="nil"/>
              <w:right w:val="nil"/>
            </w:tcBorders>
          </w:tcPr>
          <w:p w:rsidR="00706830" w:rsidRPr="00CF66AF" w:rsidRDefault="00706830" w:rsidP="003666B4">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Employee (Trainee)</w:t>
            </w:r>
          </w:p>
        </w:tc>
        <w:tc>
          <w:tcPr>
            <w:tcW w:w="720" w:type="dxa"/>
            <w:tcBorders>
              <w:top w:val="nil"/>
              <w:left w:val="nil"/>
              <w:bottom w:val="nil"/>
              <w:right w:val="nil"/>
            </w:tcBorders>
          </w:tcPr>
          <w:p w:rsidR="00706830" w:rsidRPr="00CF66AF" w:rsidRDefault="00706830" w:rsidP="003666B4">
            <w:pPr>
              <w:spacing w:before="40"/>
              <w:rPr>
                <w:rFonts w:asciiTheme="minorHAnsi" w:hAnsiTheme="minorHAnsi" w:cs="Arial"/>
                <w:i/>
                <w:color w:val="000000"/>
                <w:sz w:val="22"/>
                <w:szCs w:val="22"/>
              </w:rPr>
            </w:pPr>
          </w:p>
        </w:tc>
        <w:tc>
          <w:tcPr>
            <w:tcW w:w="2610" w:type="dxa"/>
            <w:tcBorders>
              <w:top w:val="single" w:sz="4" w:space="0" w:color="auto"/>
              <w:left w:val="nil"/>
              <w:bottom w:val="nil"/>
              <w:right w:val="nil"/>
            </w:tcBorders>
          </w:tcPr>
          <w:p w:rsidR="00706830" w:rsidRPr="00CF66AF" w:rsidRDefault="00706830" w:rsidP="003666B4">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Date</w:t>
            </w:r>
          </w:p>
        </w:tc>
      </w:tr>
      <w:tr w:rsidR="00E45FC3" w:rsidRPr="00CF66AF" w:rsidTr="008C2F3F">
        <w:tc>
          <w:tcPr>
            <w:tcW w:w="603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c>
          <w:tcPr>
            <w:tcW w:w="72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c>
          <w:tcPr>
            <w:tcW w:w="261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r>
      <w:tr w:rsidR="00E45FC3" w:rsidRPr="00CF66AF" w:rsidTr="008C2F3F">
        <w:tc>
          <w:tcPr>
            <w:tcW w:w="6030" w:type="dxa"/>
            <w:tcBorders>
              <w:top w:val="single" w:sz="4" w:space="0" w:color="auto"/>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r>
              <w:rPr>
                <w:rFonts w:asciiTheme="minorHAnsi" w:hAnsiTheme="minorHAnsi" w:cs="Arial"/>
                <w:i/>
                <w:color w:val="000000"/>
                <w:sz w:val="22"/>
                <w:szCs w:val="22"/>
              </w:rPr>
              <w:t>Supervisor</w:t>
            </w:r>
          </w:p>
        </w:tc>
        <w:tc>
          <w:tcPr>
            <w:tcW w:w="720" w:type="dxa"/>
            <w:tcBorders>
              <w:top w:val="nil"/>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p>
        </w:tc>
        <w:tc>
          <w:tcPr>
            <w:tcW w:w="2610" w:type="dxa"/>
            <w:tcBorders>
              <w:top w:val="single" w:sz="4" w:space="0" w:color="auto"/>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Date</w:t>
            </w:r>
          </w:p>
        </w:tc>
      </w:tr>
    </w:tbl>
    <w:p w:rsidR="00E45FC3" w:rsidRDefault="00E45FC3" w:rsidP="003666B4">
      <w:pPr>
        <w:spacing w:after="120"/>
        <w:rPr>
          <w:rFonts w:asciiTheme="minorHAnsi" w:hAnsiTheme="minorHAnsi" w:cs="Arial"/>
          <w:color w:val="000000"/>
          <w:sz w:val="22"/>
          <w:szCs w:val="22"/>
        </w:rPr>
      </w:pPr>
    </w:p>
    <w:p w:rsidR="00A05CEE" w:rsidRPr="00B56BF4" w:rsidRDefault="00706830" w:rsidP="003666B4">
      <w:pPr>
        <w:spacing w:after="120"/>
        <w:rPr>
          <w:rFonts w:asciiTheme="minorHAnsi" w:hAnsiTheme="minorHAnsi" w:cs="Arial"/>
          <w:b/>
          <w:color w:val="000000"/>
          <w:sz w:val="28"/>
          <w:szCs w:val="28"/>
        </w:rPr>
      </w:pPr>
      <w:r w:rsidRPr="00CF66AF">
        <w:rPr>
          <w:rFonts w:asciiTheme="minorHAnsi" w:hAnsiTheme="minorHAnsi" w:cs="Arial"/>
          <w:color w:val="000000"/>
          <w:sz w:val="22"/>
          <w:szCs w:val="22"/>
        </w:rPr>
        <w:br w:type="page"/>
      </w:r>
      <w:r w:rsidRPr="00B56BF4">
        <w:rPr>
          <w:rFonts w:asciiTheme="minorHAnsi" w:hAnsiTheme="minorHAnsi" w:cs="Arial"/>
          <w:b/>
          <w:color w:val="000000"/>
          <w:sz w:val="28"/>
          <w:szCs w:val="28"/>
        </w:rPr>
        <w:lastRenderedPageBreak/>
        <w:t>Phase II</w:t>
      </w:r>
      <w:r w:rsidR="00576273" w:rsidRPr="00B56BF4">
        <w:rPr>
          <w:rFonts w:asciiTheme="minorHAnsi" w:hAnsiTheme="minorHAnsi" w:cs="Arial"/>
          <w:b/>
          <w:color w:val="000000"/>
          <w:sz w:val="28"/>
          <w:szCs w:val="28"/>
        </w:rPr>
        <w:t xml:space="preserve"> </w:t>
      </w:r>
    </w:p>
    <w:p w:rsidR="00706830" w:rsidRDefault="00A05CEE" w:rsidP="003666B4">
      <w:pPr>
        <w:spacing w:after="120"/>
        <w:rPr>
          <w:rFonts w:asciiTheme="minorHAnsi" w:hAnsiTheme="minorHAnsi" w:cs="Arial"/>
          <w:color w:val="000000"/>
          <w:sz w:val="22"/>
          <w:szCs w:val="22"/>
        </w:rPr>
      </w:pPr>
      <w:r w:rsidRPr="00CF66AF">
        <w:rPr>
          <w:rFonts w:asciiTheme="minorHAnsi" w:hAnsiTheme="minorHAnsi" w:cs="Arial"/>
          <w:color w:val="000000"/>
          <w:sz w:val="22"/>
          <w:szCs w:val="22"/>
        </w:rPr>
        <w:t>Phase II</w:t>
      </w:r>
      <w:r w:rsidR="00706830" w:rsidRPr="00CF66AF">
        <w:rPr>
          <w:rFonts w:asciiTheme="minorHAnsi" w:hAnsiTheme="minorHAnsi" w:cs="Arial"/>
          <w:color w:val="000000"/>
          <w:sz w:val="22"/>
          <w:szCs w:val="22"/>
        </w:rPr>
        <w:t xml:space="preserve"> Duration: One Week</w:t>
      </w:r>
      <w:r w:rsidRPr="00CF66AF">
        <w:rPr>
          <w:rFonts w:asciiTheme="minorHAnsi" w:hAnsiTheme="minorHAnsi" w:cs="Arial"/>
          <w:color w:val="000000"/>
          <w:sz w:val="22"/>
          <w:szCs w:val="22"/>
        </w:rPr>
        <w:t xml:space="preserve"> - Two Weeks</w:t>
      </w:r>
      <w:r w:rsidR="00E45FC3">
        <w:rPr>
          <w:rFonts w:asciiTheme="minorHAnsi" w:hAnsiTheme="minorHAnsi" w:cs="Arial"/>
          <w:color w:val="000000"/>
          <w:sz w:val="22"/>
          <w:szCs w:val="22"/>
        </w:rPr>
        <w:t xml:space="preserve"> (Due Date ________)</w:t>
      </w:r>
    </w:p>
    <w:tbl>
      <w:tblPr>
        <w:tblStyle w:val="TableGrid"/>
        <w:tblW w:w="10800" w:type="dxa"/>
        <w:tblInd w:w="-612" w:type="dxa"/>
        <w:tblLayout w:type="fixed"/>
        <w:tblLook w:val="04A0" w:firstRow="1" w:lastRow="0" w:firstColumn="1" w:lastColumn="0" w:noHBand="0" w:noVBand="1"/>
      </w:tblPr>
      <w:tblGrid>
        <w:gridCol w:w="2520"/>
        <w:gridCol w:w="6840"/>
        <w:gridCol w:w="1440"/>
      </w:tblGrid>
      <w:tr w:rsidR="007E2928" w:rsidTr="00034087">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Reference Materials</w:t>
            </w: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980D60" w:rsidRDefault="00980D60"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spacing w:before="60"/>
              <w:rPr>
                <w:rFonts w:asciiTheme="minorHAnsi" w:hAnsiTheme="minorHAnsi" w:cs="Arial"/>
                <w:sz w:val="22"/>
                <w:szCs w:val="22"/>
              </w:rPr>
            </w:pPr>
            <w:r w:rsidRPr="00CF66AF">
              <w:rPr>
                <w:rFonts w:asciiTheme="minorHAnsi" w:hAnsiTheme="minorHAnsi" w:cs="Arial"/>
                <w:sz w:val="22"/>
                <w:szCs w:val="22"/>
              </w:rPr>
              <w:t>Present trainee with veterinary educational materials to review.</w:t>
            </w:r>
          </w:p>
          <w:p w:rsidR="007E2928" w:rsidRPr="00CF66AF" w:rsidRDefault="007E2928" w:rsidP="00504940">
            <w:pPr>
              <w:numPr>
                <w:ilvl w:val="0"/>
                <w:numId w:val="6"/>
              </w:numPr>
              <w:spacing w:before="20" w:after="20"/>
              <w:rPr>
                <w:rFonts w:asciiTheme="minorHAnsi" w:hAnsiTheme="minorHAnsi" w:cs="Arial"/>
                <w:sz w:val="22"/>
                <w:szCs w:val="22"/>
              </w:rPr>
            </w:pPr>
            <w:r w:rsidRPr="00CF66AF">
              <w:rPr>
                <w:rFonts w:asciiTheme="minorHAnsi" w:hAnsiTheme="minorHAnsi" w:cs="Arial"/>
                <w:sz w:val="22"/>
                <w:szCs w:val="22"/>
              </w:rPr>
              <w:t xml:space="preserve">Present Trainee with the Common Medical Terminology </w:t>
            </w:r>
            <w:r w:rsidRPr="00CB12C1">
              <w:rPr>
                <w:rFonts w:asciiTheme="minorHAnsi" w:hAnsiTheme="minorHAnsi"/>
                <w:sz w:val="22"/>
                <w:szCs w:val="22"/>
              </w:rPr>
              <w:t>Abbreviation</w:t>
            </w:r>
            <w:r w:rsidRPr="00CF66AF">
              <w:rPr>
                <w:rFonts w:asciiTheme="minorHAnsi" w:hAnsiTheme="minorHAnsi" w:cs="Arial"/>
                <w:sz w:val="22"/>
                <w:szCs w:val="22"/>
              </w:rPr>
              <w:t xml:space="preserve"> handout.</w:t>
            </w:r>
          </w:p>
          <w:p w:rsidR="007E2928" w:rsidRPr="00CF66AF" w:rsidRDefault="007E2928" w:rsidP="00504940">
            <w:pPr>
              <w:numPr>
                <w:ilvl w:val="0"/>
                <w:numId w:val="6"/>
              </w:numPr>
              <w:spacing w:before="20" w:after="20"/>
              <w:rPr>
                <w:rFonts w:asciiTheme="minorHAnsi" w:hAnsiTheme="minorHAnsi" w:cs="Arial"/>
                <w:sz w:val="22"/>
                <w:szCs w:val="22"/>
              </w:rPr>
            </w:pPr>
            <w:r w:rsidRPr="00CF66AF">
              <w:rPr>
                <w:rFonts w:asciiTheme="minorHAnsi" w:hAnsiTheme="minorHAnsi" w:cs="Arial"/>
                <w:sz w:val="22"/>
                <w:szCs w:val="22"/>
              </w:rPr>
              <w:t>Vaccination protocol</w:t>
            </w:r>
          </w:p>
          <w:p w:rsidR="007E2928" w:rsidRPr="00504940"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Other client education materials</w:t>
            </w:r>
          </w:p>
          <w:p w:rsidR="007E2928" w:rsidRPr="00504940"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Other __________</w:t>
            </w:r>
          </w:p>
          <w:p w:rsidR="007E2928" w:rsidRPr="00CF66AF" w:rsidRDefault="007E2928" w:rsidP="00504940">
            <w:pPr>
              <w:spacing w:before="60"/>
              <w:rPr>
                <w:rFonts w:asciiTheme="minorHAnsi" w:hAnsiTheme="minorHAnsi" w:cs="Arial"/>
                <w:sz w:val="22"/>
                <w:szCs w:val="22"/>
              </w:rPr>
            </w:pPr>
            <w:r w:rsidRPr="00CF66AF">
              <w:rPr>
                <w:rFonts w:asciiTheme="minorHAnsi" w:hAnsiTheme="minorHAnsi" w:cs="Arial"/>
                <w:sz w:val="22"/>
                <w:szCs w:val="22"/>
              </w:rPr>
              <w:t>Review:</w:t>
            </w:r>
          </w:p>
          <w:p w:rsidR="007E2928" w:rsidRPr="00CF66AF" w:rsidRDefault="007E2928" w:rsidP="00504940">
            <w:pPr>
              <w:numPr>
                <w:ilvl w:val="0"/>
                <w:numId w:val="6"/>
              </w:numPr>
              <w:spacing w:before="20" w:after="20"/>
              <w:rPr>
                <w:rFonts w:asciiTheme="minorHAnsi" w:hAnsiTheme="minorHAnsi" w:cs="Arial"/>
                <w:sz w:val="22"/>
                <w:szCs w:val="22"/>
              </w:rPr>
            </w:pPr>
            <w:r w:rsidRPr="00CF66AF">
              <w:rPr>
                <w:rFonts w:asciiTheme="minorHAnsi" w:hAnsiTheme="minorHAnsi" w:cs="Arial"/>
                <w:sz w:val="22"/>
                <w:szCs w:val="22"/>
              </w:rPr>
              <w:t>Above presented materials with trainee</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Other ___________</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Computer Knowledge</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spacing w:before="60"/>
              <w:rPr>
                <w:rFonts w:asciiTheme="minorHAnsi" w:hAnsiTheme="minorHAnsi" w:cs="Arial"/>
                <w:sz w:val="22"/>
                <w:szCs w:val="22"/>
              </w:rPr>
            </w:pPr>
            <w:r w:rsidRPr="00CF66AF">
              <w:rPr>
                <w:rFonts w:asciiTheme="minorHAnsi" w:hAnsiTheme="minorHAnsi" w:cs="Arial"/>
                <w:sz w:val="22"/>
                <w:szCs w:val="22"/>
              </w:rPr>
              <w:t>Demonstrate how to log on and off the computer properly.</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Review company</w:t>
            </w:r>
            <w:r>
              <w:rPr>
                <w:rFonts w:asciiTheme="minorHAnsi" w:hAnsiTheme="minorHAnsi" w:cs="Arial"/>
                <w:sz w:val="22"/>
                <w:szCs w:val="22"/>
              </w:rPr>
              <w:t xml:space="preserve"> policy regarding </w:t>
            </w:r>
            <w:r w:rsidRPr="00CF66AF">
              <w:rPr>
                <w:rFonts w:asciiTheme="minorHAnsi" w:hAnsiTheme="minorHAnsi" w:cs="Arial"/>
                <w:sz w:val="22"/>
                <w:szCs w:val="22"/>
              </w:rPr>
              <w:t>computer use</w:t>
            </w:r>
            <w:r>
              <w:rPr>
                <w:rFonts w:asciiTheme="minorHAnsi" w:hAnsiTheme="minorHAnsi" w:cs="Arial"/>
                <w:sz w:val="22"/>
                <w:szCs w:val="22"/>
              </w:rPr>
              <w:t xml:space="preserve"> </w:t>
            </w:r>
            <w:r w:rsidRPr="00CB12C1">
              <w:rPr>
                <w:rFonts w:asciiTheme="minorHAnsi" w:hAnsiTheme="minorHAnsi"/>
                <w:sz w:val="22"/>
                <w:szCs w:val="22"/>
              </w:rPr>
              <w:t>and password maintenance/usage.</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Veterinary Knowledge</w:t>
            </w:r>
          </w:p>
          <w:p w:rsidR="007E2928" w:rsidRDefault="007E2928" w:rsidP="004222C3">
            <w:pPr>
              <w:rPr>
                <w:rFonts w:asciiTheme="minorHAnsi" w:hAnsiTheme="minorHAnsi" w:cs="Arial"/>
                <w:b/>
                <w:color w:val="000000"/>
                <w:szCs w:val="24"/>
              </w:rPr>
            </w:pPr>
          </w:p>
          <w:p w:rsidR="00980D60" w:rsidRDefault="00980D60" w:rsidP="004222C3">
            <w:pPr>
              <w:rPr>
                <w:rFonts w:asciiTheme="minorHAnsi" w:hAnsiTheme="minorHAnsi" w:cs="Arial"/>
                <w:b/>
                <w:color w:val="000000"/>
                <w:szCs w:val="24"/>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A920E1" w:rsidRDefault="007E2928" w:rsidP="00A920E1">
            <w:pPr>
              <w:spacing w:before="20" w:after="20"/>
              <w:rPr>
                <w:rFonts w:asciiTheme="minorHAnsi" w:hAnsiTheme="minorHAnsi" w:cs="Arial"/>
                <w:color w:val="000000"/>
                <w:sz w:val="22"/>
                <w:szCs w:val="22"/>
                <w:u w:val="single"/>
              </w:rPr>
            </w:pPr>
            <w:r w:rsidRPr="00A920E1">
              <w:rPr>
                <w:rFonts w:asciiTheme="minorHAnsi" w:hAnsiTheme="minorHAnsi" w:cs="Arial"/>
                <w:color w:val="000000"/>
                <w:sz w:val="22"/>
                <w:szCs w:val="22"/>
                <w:u w:val="single"/>
              </w:rPr>
              <w:t>Medical Records and Patient Visit Forms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Explain how our medical records are organized and show how to read patient visit forms.  Show how to look up information in the computer.</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638"/>
        </w:trPr>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Greeting Clients</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Explain the proper way clients and their pets are to be greeted and treated when they come to the practice.</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Outpatient appointments</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Review procedure for out-patient appointments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530"/>
        </w:trPr>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Patient History</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Discuss procedures for obtaining and recording patient history</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Veterinary Procedures</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pStyle w:val="AreaHeading"/>
              <w:spacing w:before="60" w:after="20"/>
              <w:rPr>
                <w:rFonts w:asciiTheme="minorHAnsi" w:hAnsiTheme="minorHAnsi" w:cs="Arial"/>
                <w:sz w:val="22"/>
                <w:szCs w:val="22"/>
              </w:rPr>
            </w:pPr>
            <w:r w:rsidRPr="00CF66AF">
              <w:rPr>
                <w:rFonts w:asciiTheme="minorHAnsi" w:hAnsiTheme="minorHAnsi" w:cs="Arial"/>
                <w:sz w:val="22"/>
                <w:szCs w:val="22"/>
              </w:rPr>
              <w:t>Obtaining Weights and Temperatures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Review the use of the scale, taking temperatures, and where this information should be noted</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Safety</w:t>
            </w: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pStyle w:val="AreaHeading"/>
              <w:spacing w:before="60" w:after="20"/>
              <w:rPr>
                <w:rFonts w:asciiTheme="minorHAnsi" w:hAnsiTheme="minorHAnsi" w:cs="Arial"/>
                <w:sz w:val="22"/>
                <w:szCs w:val="22"/>
              </w:rPr>
            </w:pPr>
            <w:r w:rsidRPr="00CF66AF">
              <w:rPr>
                <w:rFonts w:asciiTheme="minorHAnsi" w:hAnsiTheme="minorHAnsi" w:cs="Arial"/>
                <w:sz w:val="22"/>
                <w:szCs w:val="22"/>
              </w:rPr>
              <w:t>Safety in the Exam Room and Laboratory Area</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Review the hospital’s safety guidelines for drawing blood, handling instruments, etc.</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7E2928" w:rsidP="004222C3">
            <w:pPr>
              <w:rPr>
                <w:rFonts w:asciiTheme="minorHAnsi" w:hAnsiTheme="minorHAnsi" w:cs="Arial"/>
                <w:b/>
                <w:color w:val="000000"/>
                <w:szCs w:val="24"/>
              </w:rPr>
            </w:pPr>
            <w:r>
              <w:rPr>
                <w:rFonts w:asciiTheme="minorHAnsi" w:hAnsiTheme="minorHAnsi" w:cs="Arial"/>
                <w:b/>
                <w:color w:val="000000"/>
                <w:szCs w:val="24"/>
              </w:rPr>
              <w:t>Exam Room/Vaccines</w:t>
            </w:r>
          </w:p>
          <w:p w:rsidR="007E2928" w:rsidRDefault="007E2928" w:rsidP="004222C3">
            <w:pPr>
              <w:rPr>
                <w:rFonts w:asciiTheme="minorHAnsi" w:hAnsiTheme="minorHAnsi" w:cs="Arial"/>
                <w:b/>
                <w:color w:val="000000"/>
                <w:szCs w:val="24"/>
              </w:rPr>
            </w:pPr>
          </w:p>
          <w:p w:rsidR="00980D60" w:rsidRDefault="00980D60"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spacing w:before="60"/>
              <w:rPr>
                <w:rFonts w:asciiTheme="minorHAnsi" w:hAnsiTheme="minorHAnsi" w:cs="Arial"/>
                <w:color w:val="000000"/>
                <w:sz w:val="22"/>
                <w:szCs w:val="22"/>
              </w:rPr>
            </w:pPr>
            <w:r w:rsidRPr="00CF66AF">
              <w:rPr>
                <w:rFonts w:asciiTheme="minorHAnsi" w:hAnsiTheme="minorHAnsi" w:cs="Arial"/>
                <w:color w:val="000000"/>
                <w:sz w:val="22"/>
                <w:szCs w:val="22"/>
              </w:rPr>
              <w:t>Discuss vaccine protocol</w:t>
            </w:r>
          </w:p>
          <w:p w:rsidR="007E2928" w:rsidRPr="00CF66AF" w:rsidRDefault="007E2928" w:rsidP="00504940">
            <w:pPr>
              <w:numPr>
                <w:ilvl w:val="0"/>
                <w:numId w:val="7"/>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Provide vaccination schedules for dogs and cats; review how to discuss them with clients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Review protocol for proper vaccines for each animal and when to use them (DHPP, DHLPP, etc</w:t>
            </w:r>
            <w:r w:rsidR="00F26596">
              <w:rPr>
                <w:rFonts w:asciiTheme="minorHAnsi" w:hAnsiTheme="minorHAnsi" w:cs="Arial"/>
                <w:color w:val="000000"/>
                <w:sz w:val="22"/>
                <w:szCs w:val="22"/>
              </w:rPr>
              <w:t>.</w:t>
            </w:r>
            <w:r w:rsidRPr="00CF66AF">
              <w:rPr>
                <w:rFonts w:asciiTheme="minorHAnsi" w:hAnsiTheme="minorHAnsi" w:cs="Arial"/>
                <w:color w:val="000000"/>
                <w:sz w:val="22"/>
                <w:szCs w:val="22"/>
              </w:rPr>
              <w:t>)</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Exam Room/Client Education</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Learn the flea products the practice uses, the flea lifecycle, and be able to recommend a total flea control program</w:t>
            </w:r>
          </w:p>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Learn what handouts are available and be prepared to use them appropriately with clients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End of Life Appointments</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9F190E">
              <w:rPr>
                <w:rFonts w:asciiTheme="minorHAnsi" w:hAnsiTheme="minorHAnsi" w:cs="Arial"/>
                <w:sz w:val="22"/>
                <w:szCs w:val="22"/>
              </w:rPr>
              <w:t>Explain how end of life appointments are scheduled and how greeter should anticipate and prepare for these type</w:t>
            </w:r>
            <w:r>
              <w:rPr>
                <w:rFonts w:asciiTheme="minorHAnsi" w:hAnsiTheme="minorHAnsi" w:cs="Arial"/>
                <w:sz w:val="22"/>
                <w:szCs w:val="22"/>
              </w:rPr>
              <w:t>s</w:t>
            </w:r>
            <w:r w:rsidRPr="009F190E">
              <w:rPr>
                <w:rFonts w:asciiTheme="minorHAnsi" w:hAnsiTheme="minorHAnsi" w:cs="Arial"/>
                <w:sz w:val="22"/>
                <w:szCs w:val="22"/>
              </w:rPr>
              <w:t xml:space="preserve"> of appointments.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Exam Room/Discharge</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Learn the procedure for discharges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034087"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lastRenderedPageBreak/>
              <w:t>Physical Plant Maintenance</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Review cleaning protocol for exam rooms, lab and treatment areas.  Learn maintenance protocol for hospital equipment.</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034087"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Controlling Odors</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Explain procedure for controlling odors.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7E2928" w:rsidP="007E2928">
            <w:pPr>
              <w:rPr>
                <w:rFonts w:asciiTheme="minorHAnsi" w:hAnsiTheme="minorHAnsi" w:cs="Arial"/>
                <w:b/>
                <w:color w:val="000000"/>
                <w:szCs w:val="24"/>
              </w:rPr>
            </w:pPr>
            <w:r>
              <w:rPr>
                <w:rFonts w:asciiTheme="minorHAnsi" w:hAnsiTheme="minorHAnsi" w:cs="Arial"/>
                <w:b/>
                <w:color w:val="000000"/>
                <w:szCs w:val="24"/>
              </w:rPr>
              <w:t>Noise Pollution</w:t>
            </w:r>
          </w:p>
          <w:p w:rsidR="007E2928" w:rsidRDefault="007E2928" w:rsidP="007E2928">
            <w:pPr>
              <w:rPr>
                <w:rFonts w:asciiTheme="minorHAnsi" w:hAnsiTheme="minorHAnsi" w:cs="Arial"/>
                <w:b/>
                <w:color w:val="000000"/>
                <w:szCs w:val="24"/>
              </w:rPr>
            </w:pPr>
          </w:p>
          <w:p w:rsidR="007E2928" w:rsidRPr="00504940" w:rsidRDefault="007E2928" w:rsidP="007E2928">
            <w:pPr>
              <w:rPr>
                <w:rFonts w:asciiTheme="minorHAnsi" w:hAnsiTheme="minorHAnsi" w:cs="Arial"/>
                <w:b/>
                <w:color w:val="000000"/>
                <w:szCs w:val="24"/>
              </w:rPr>
            </w:pPr>
            <w:r w:rsidRPr="00504940">
              <w:rPr>
                <w:rFonts w:asciiTheme="minorHAnsi" w:hAnsiTheme="minorHAnsi"/>
              </w:rPr>
              <w:t>Trainer</w:t>
            </w:r>
            <w:r w:rsidRPr="00504940">
              <w:t>:</w:t>
            </w:r>
          </w:p>
        </w:tc>
        <w:tc>
          <w:tcPr>
            <w:tcW w:w="6840" w:type="dxa"/>
          </w:tcPr>
          <w:p w:rsidR="007E2928" w:rsidRPr="00CF66AF"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Explain procedure for minimizing noise pollution. (e.g. barking dogs are escorted to a private area or an exam room)</w:t>
            </w:r>
            <w:r>
              <w:rPr>
                <w:rFonts w:asciiTheme="minorHAnsi" w:hAnsiTheme="minorHAnsi" w:cs="Arial"/>
                <w:color w:val="000000"/>
                <w:sz w:val="22"/>
                <w:szCs w:val="22"/>
              </w:rPr>
              <w:t>. Explain proper use of ear plugs.</w:t>
            </w:r>
          </w:p>
        </w:tc>
        <w:tc>
          <w:tcPr>
            <w:tcW w:w="1440" w:type="dxa"/>
          </w:tcPr>
          <w:p w:rsidR="007E2928" w:rsidRPr="00504940" w:rsidRDefault="007E2928" w:rsidP="004222C3">
            <w:pPr>
              <w:rPr>
                <w:rFonts w:asciiTheme="minorHAnsi" w:hAnsiTheme="minorHAns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Check-in Boarders</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 xml:space="preserve">Explain procedures for checking-in </w:t>
            </w:r>
            <w:r>
              <w:rPr>
                <w:rFonts w:asciiTheme="minorHAnsi" w:hAnsiTheme="minorHAnsi" w:cs="Arial"/>
                <w:sz w:val="22"/>
                <w:szCs w:val="22"/>
              </w:rPr>
              <w:t xml:space="preserve">a </w:t>
            </w:r>
            <w:r w:rsidRPr="00CF66AF">
              <w:rPr>
                <w:rFonts w:asciiTheme="minorHAnsi" w:hAnsiTheme="minorHAnsi" w:cs="Arial"/>
                <w:sz w:val="22"/>
                <w:szCs w:val="22"/>
              </w:rPr>
              <w:t xml:space="preserve">boarding </w:t>
            </w:r>
            <w:r>
              <w:rPr>
                <w:rFonts w:asciiTheme="minorHAnsi" w:hAnsiTheme="minorHAnsi" w:cs="Arial"/>
                <w:sz w:val="22"/>
                <w:szCs w:val="22"/>
              </w:rPr>
              <w:t>patient</w:t>
            </w:r>
            <w:r w:rsidRPr="00CF66AF">
              <w:rPr>
                <w:rFonts w:asciiTheme="minorHAnsi" w:hAnsiTheme="minorHAnsi" w:cs="Arial"/>
                <w:sz w:val="22"/>
                <w:szCs w:val="22"/>
              </w:rPr>
              <w:t xml:space="preserve">. Before signing off, trainee must demonstrate by checking-in </w:t>
            </w:r>
            <w:r>
              <w:rPr>
                <w:rFonts w:asciiTheme="minorHAnsi" w:hAnsiTheme="minorHAnsi" w:cs="Arial"/>
                <w:sz w:val="22"/>
                <w:szCs w:val="22"/>
              </w:rPr>
              <w:t xml:space="preserve">at least </w:t>
            </w:r>
            <w:r w:rsidRPr="00CF66AF">
              <w:rPr>
                <w:rFonts w:asciiTheme="minorHAnsi" w:hAnsiTheme="minorHAnsi" w:cs="Arial"/>
                <w:sz w:val="22"/>
                <w:szCs w:val="22"/>
              </w:rPr>
              <w:t>two boarders.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Pharmacy</w:t>
            </w: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b/>
                <w:color w:val="000000"/>
                <w:szCs w:val="24"/>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pStyle w:val="AreaHeading"/>
              <w:spacing w:before="60" w:after="20"/>
              <w:rPr>
                <w:rFonts w:asciiTheme="minorHAnsi" w:hAnsiTheme="minorHAnsi" w:cs="Arial"/>
                <w:color w:val="000000"/>
                <w:sz w:val="22"/>
                <w:szCs w:val="22"/>
                <w:u w:val="none"/>
              </w:rPr>
            </w:pPr>
            <w:r w:rsidRPr="00CF66AF">
              <w:rPr>
                <w:rFonts w:asciiTheme="minorHAnsi" w:hAnsiTheme="minorHAnsi" w:cs="Arial"/>
                <w:color w:val="000000"/>
                <w:sz w:val="22"/>
                <w:szCs w:val="22"/>
                <w:u w:val="none"/>
              </w:rPr>
              <w:t xml:space="preserve">Preparing Prescription Medications </w:t>
            </w:r>
          </w:p>
          <w:p w:rsidR="007E2928" w:rsidRPr="00CF66AF" w:rsidRDefault="007E2928" w:rsidP="00504940">
            <w:pPr>
              <w:numPr>
                <w:ilvl w:val="0"/>
                <w:numId w:val="23"/>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Show how to properly dispense and label drugs and medications. </w:t>
            </w:r>
          </w:p>
          <w:p w:rsidR="007E2928" w:rsidRPr="00CF66AF" w:rsidRDefault="007E2928" w:rsidP="00504940">
            <w:pPr>
              <w:numPr>
                <w:ilvl w:val="0"/>
                <w:numId w:val="23"/>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Print out prescription labels and apply charges to clients’ invoices. (All prescription drugs and medications are to be labeled.) </w:t>
            </w:r>
          </w:p>
          <w:p w:rsidR="007E2928" w:rsidRPr="00CF66AF" w:rsidRDefault="007E2928" w:rsidP="00504940">
            <w:pPr>
              <w:numPr>
                <w:ilvl w:val="0"/>
                <w:numId w:val="23"/>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Document the controlled drug log and </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Observe proper drug security measures.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638"/>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Appointments</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Review proper procedure for technician appointments.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Surgery drop-off</w:t>
            </w:r>
            <w:r w:rsidR="007E2928">
              <w:rPr>
                <w:rFonts w:asciiTheme="minorHAnsi" w:hAnsiTheme="minorHAnsi" w:cs="Arial"/>
                <w:b/>
                <w:color w:val="000000"/>
                <w:szCs w:val="24"/>
              </w:rPr>
              <w:t xml:space="preserve"> and </w:t>
            </w:r>
            <w:r>
              <w:rPr>
                <w:rFonts w:asciiTheme="minorHAnsi" w:hAnsiTheme="minorHAnsi" w:cs="Arial"/>
                <w:b/>
                <w:color w:val="000000"/>
                <w:szCs w:val="24"/>
              </w:rPr>
              <w:t>check-ins</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Review proper procedure for technician appointments.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71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 xml:space="preserve">Surgery </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Review the locations of surgical instruments and supplies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sidRPr="00504940">
              <w:rPr>
                <w:rFonts w:asciiTheme="minorHAnsi" w:hAnsiTheme="minorHAnsi" w:cs="Arial"/>
                <w:b/>
                <w:color w:val="000000"/>
                <w:szCs w:val="24"/>
              </w:rPr>
              <w:t>Anesthesia machines</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Explain how anesthesia machines work</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Anesthesia</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numPr>
                <w:ilvl w:val="0"/>
                <w:numId w:val="9"/>
              </w:num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Demonstrate proper procedures for patient anesthetization and proper monitoring during procedures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Demonstrate ability to calculate / administer anesthetic drugs and intubate patients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Surgery Support Equipment</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Discuss and demonstrate the procedures to assure that monitoring and support equipment are in good working condition</w:t>
            </w:r>
          </w:p>
          <w:p w:rsidR="007E2928" w:rsidRPr="00CF66AF" w:rsidRDefault="007E2928" w:rsidP="00504940">
            <w:pPr>
              <w:numPr>
                <w:ilvl w:val="0"/>
                <w:numId w:val="19"/>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Anesthetic machines</w:t>
            </w:r>
          </w:p>
          <w:p w:rsidR="007E2928" w:rsidRPr="00CF66AF" w:rsidRDefault="007E2928" w:rsidP="00504940">
            <w:pPr>
              <w:numPr>
                <w:ilvl w:val="0"/>
                <w:numId w:val="19"/>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Cardiac monitors</w:t>
            </w:r>
          </w:p>
          <w:p w:rsidR="007E2928" w:rsidRPr="00CF66AF" w:rsidRDefault="007E2928" w:rsidP="00504940">
            <w:pPr>
              <w:numPr>
                <w:ilvl w:val="0"/>
                <w:numId w:val="19"/>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Scopes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Breathing apparatus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034087"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Dental</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Demonstrate how to clean and polish teeth with </w:t>
            </w:r>
            <w:proofErr w:type="spellStart"/>
            <w:r w:rsidRPr="00CF66AF">
              <w:rPr>
                <w:rFonts w:asciiTheme="minorHAnsi" w:hAnsiTheme="minorHAnsi" w:cs="Arial"/>
                <w:color w:val="000000"/>
                <w:sz w:val="22"/>
                <w:szCs w:val="22"/>
              </w:rPr>
              <w:t>cavitron</w:t>
            </w:r>
            <w:proofErr w:type="spellEnd"/>
            <w:r w:rsidRPr="00CF66AF">
              <w:rPr>
                <w:rFonts w:asciiTheme="minorHAnsi" w:hAnsiTheme="minorHAnsi" w:cs="Arial"/>
                <w:color w:val="000000"/>
                <w:sz w:val="22"/>
                <w:szCs w:val="22"/>
              </w:rPr>
              <w:t xml:space="preserve"> and prophy angle, and know how to scale teeth by hand</w:t>
            </w:r>
            <w:r>
              <w:rPr>
                <w:rFonts w:asciiTheme="minorHAnsi" w:hAnsiTheme="minorHAnsi" w:cs="Arial"/>
                <w:color w:val="000000"/>
                <w:sz w:val="22"/>
                <w:szCs w:val="22"/>
              </w:rPr>
              <w:t xml:space="preserve">.  </w:t>
            </w:r>
          </w:p>
          <w:p w:rsidR="007E2928" w:rsidRDefault="007E2928" w:rsidP="00504940">
            <w:pPr>
              <w:numPr>
                <w:ilvl w:val="0"/>
                <w:numId w:val="6"/>
              </w:numPr>
              <w:spacing w:before="20" w:after="20"/>
              <w:rPr>
                <w:rFonts w:asciiTheme="minorHAnsi" w:hAnsiTheme="minorHAnsi" w:cs="Arial"/>
                <w:color w:val="000000"/>
                <w:sz w:val="22"/>
                <w:szCs w:val="22"/>
              </w:rPr>
            </w:pPr>
            <w:r>
              <w:rPr>
                <w:rFonts w:asciiTheme="minorHAnsi" w:hAnsiTheme="minorHAnsi" w:cs="Arial"/>
                <w:color w:val="000000"/>
                <w:sz w:val="22"/>
                <w:szCs w:val="22"/>
              </w:rPr>
              <w:t>D</w:t>
            </w:r>
            <w:r w:rsidRPr="00B71530">
              <w:rPr>
                <w:rFonts w:asciiTheme="minorHAnsi" w:hAnsiTheme="minorHAnsi" w:cs="Arial"/>
                <w:color w:val="000000"/>
                <w:sz w:val="22"/>
                <w:szCs w:val="22"/>
              </w:rPr>
              <w:t>emonstrate how to take before and after dental pictures.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034087" w:rsidTr="00034087">
        <w:trPr>
          <w:trHeight w:val="890"/>
        </w:trPr>
        <w:tc>
          <w:tcPr>
            <w:tcW w:w="2520" w:type="dxa"/>
          </w:tcPr>
          <w:p w:rsidR="007E2928" w:rsidRDefault="007E2928" w:rsidP="007E2928">
            <w:pPr>
              <w:tabs>
                <w:tab w:val="left" w:pos="8550"/>
              </w:tabs>
              <w:spacing w:after="120"/>
              <w:rPr>
                <w:rFonts w:asciiTheme="minorHAnsi" w:hAnsiTheme="minorHAnsi" w:cs="Arial"/>
                <w:b/>
                <w:color w:val="000000"/>
                <w:szCs w:val="24"/>
              </w:rPr>
            </w:pPr>
            <w:r>
              <w:rPr>
                <w:rFonts w:asciiTheme="minorHAnsi" w:hAnsiTheme="minorHAnsi" w:cs="Arial"/>
                <w:b/>
                <w:color w:val="000000"/>
                <w:szCs w:val="24"/>
              </w:rPr>
              <w:t>Assist during procedures</w:t>
            </w:r>
          </w:p>
          <w:p w:rsidR="00980D60" w:rsidRDefault="00980D60" w:rsidP="007E2928">
            <w:pPr>
              <w:tabs>
                <w:tab w:val="left" w:pos="8550"/>
              </w:tabs>
              <w:spacing w:after="120"/>
              <w:rPr>
                <w:rFonts w:asciiTheme="minorHAnsi" w:hAnsiTheme="minorHAnsi"/>
              </w:rPr>
            </w:pPr>
          </w:p>
          <w:p w:rsidR="007E2928" w:rsidRPr="00504940" w:rsidRDefault="007E2928" w:rsidP="007E2928">
            <w:pPr>
              <w:tabs>
                <w:tab w:val="left" w:pos="8550"/>
              </w:tabs>
              <w:spacing w:after="120"/>
              <w:rPr>
                <w:rFonts w:asciiTheme="minorHAnsi" w:hAnsiTheme="minorHAnsi" w:cs="Arial"/>
                <w:b/>
                <w:color w:val="000000"/>
                <w:szCs w:val="24"/>
              </w:rPr>
            </w:pPr>
            <w:r w:rsidRPr="00504940">
              <w:rPr>
                <w:rFonts w:asciiTheme="minorHAnsi" w:hAnsiTheme="minorHAnsi"/>
              </w:rPr>
              <w:t>Trainer</w:t>
            </w:r>
            <w:r w:rsidRPr="00504940">
              <w:t>:</w:t>
            </w:r>
          </w:p>
          <w:p w:rsidR="007E2928" w:rsidRPr="00504940" w:rsidRDefault="007E2928" w:rsidP="004222C3">
            <w:pPr>
              <w:rPr>
                <w:rFonts w:asciiTheme="minorHAnsi" w:hAnsiTheme="minorHAnsi" w:cs="Arial"/>
                <w:b/>
                <w:color w:val="000000"/>
                <w:szCs w:val="24"/>
              </w:rPr>
            </w:pPr>
          </w:p>
        </w:tc>
        <w:tc>
          <w:tcPr>
            <w:tcW w:w="6840" w:type="dxa"/>
          </w:tcPr>
          <w:p w:rsidR="007E2928" w:rsidRPr="00CF66AF" w:rsidRDefault="007E2928" w:rsidP="007E2928">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lastRenderedPageBreak/>
              <w:t>Demonstrate and discuss veterinary technician’s assistance in the following procedures:</w:t>
            </w:r>
          </w:p>
          <w:p w:rsidR="007E2928" w:rsidRPr="00CF66AF" w:rsidRDefault="007E2928" w:rsidP="007E2928">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Diagnostic</w:t>
            </w:r>
          </w:p>
          <w:p w:rsidR="007E2928" w:rsidRPr="00CF66AF" w:rsidRDefault="007E2928" w:rsidP="007E2928">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Medical</w:t>
            </w:r>
          </w:p>
          <w:p w:rsidR="007E2928" w:rsidRPr="00CF66AF" w:rsidRDefault="007E2928" w:rsidP="007E2928">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Surgical</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034087"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Restrain</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Show how to safely restrain patients</w:t>
            </w:r>
          </w:p>
          <w:p w:rsidR="007E2928" w:rsidRPr="00CF66AF"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Discuss precautions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Demonstrate positions</w:t>
            </w:r>
            <w:r w:rsidRPr="00B71530">
              <w:rPr>
                <w:rFonts w:asciiTheme="minorHAnsi" w:hAnsiTheme="minorHAnsi" w:cs="Arial"/>
                <w:color w:val="000000"/>
                <w:sz w:val="22"/>
                <w:szCs w:val="22"/>
              </w:rPr>
              <w:t>.</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Medical Procedures</w:t>
            </w:r>
          </w:p>
          <w:p w:rsidR="00980D60" w:rsidRDefault="00980D60" w:rsidP="004222C3">
            <w:pPr>
              <w:rPr>
                <w:rFonts w:asciiTheme="minorHAnsi" w:hAnsiTheme="minorHAnsi"/>
              </w:rPr>
            </w:pP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Pr>
                <w:rFonts w:asciiTheme="minorHAnsi" w:hAnsiTheme="minorHAnsi" w:cs="Arial"/>
                <w:color w:val="000000"/>
                <w:sz w:val="22"/>
                <w:szCs w:val="22"/>
              </w:rPr>
              <w:t xml:space="preserve">Anal Glands - </w:t>
            </w:r>
            <w:r w:rsidRPr="00CF66AF">
              <w:rPr>
                <w:rFonts w:asciiTheme="minorHAnsi" w:hAnsiTheme="minorHAnsi" w:cs="Arial"/>
                <w:color w:val="000000"/>
                <w:sz w:val="22"/>
                <w:szCs w:val="22"/>
              </w:rPr>
              <w:t>Review how to express anal glands with gloved hand</w:t>
            </w:r>
          </w:p>
          <w:p w:rsidR="007E2928" w:rsidRDefault="007E2928" w:rsidP="004222C3">
            <w:pPr>
              <w:numPr>
                <w:ilvl w:val="0"/>
                <w:numId w:val="6"/>
              </w:numPr>
              <w:spacing w:before="20" w:after="20"/>
              <w:rPr>
                <w:rFonts w:asciiTheme="minorHAnsi" w:hAnsiTheme="minorHAnsi" w:cs="Arial"/>
                <w:color w:val="000000"/>
                <w:sz w:val="22"/>
                <w:szCs w:val="22"/>
              </w:rPr>
            </w:pPr>
            <w:r>
              <w:rPr>
                <w:rFonts w:asciiTheme="minorHAnsi" w:hAnsiTheme="minorHAnsi" w:cs="Arial"/>
                <w:color w:val="000000"/>
                <w:sz w:val="22"/>
                <w:szCs w:val="22"/>
              </w:rPr>
              <w:t>Enemas – Explain how to administer various enemas</w:t>
            </w:r>
          </w:p>
          <w:p w:rsidR="007E2928" w:rsidRDefault="007E2928" w:rsidP="004222C3">
            <w:pPr>
              <w:numPr>
                <w:ilvl w:val="0"/>
                <w:numId w:val="6"/>
              </w:numPr>
              <w:spacing w:before="20" w:after="20"/>
              <w:rPr>
                <w:rFonts w:asciiTheme="minorHAnsi" w:hAnsiTheme="minorHAnsi" w:cs="Arial"/>
                <w:color w:val="000000"/>
                <w:sz w:val="22"/>
                <w:szCs w:val="22"/>
              </w:rPr>
            </w:pPr>
            <w:r>
              <w:rPr>
                <w:rFonts w:asciiTheme="minorHAnsi" w:hAnsiTheme="minorHAnsi" w:cs="Arial"/>
                <w:color w:val="000000"/>
                <w:sz w:val="22"/>
                <w:szCs w:val="22"/>
              </w:rPr>
              <w:t>Ears – Review how to clean and medicate ears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71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IV Catheters</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numPr>
                <w:ilvl w:val="0"/>
                <w:numId w:val="8"/>
              </w:num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Review placement of IV catheters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Demonstrate ability to calculate rate of IV fluid administration</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62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Equipment Cleaning</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Demonstrate proper methods of cleaning, maintaining and sterilizing instruments, equipment and materials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Inventory</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spacing w:before="60" w:after="20"/>
              <w:rPr>
                <w:rFonts w:asciiTheme="minorHAnsi" w:hAnsiTheme="minorHAnsi" w:cs="Arial"/>
                <w:sz w:val="22"/>
                <w:szCs w:val="22"/>
              </w:rPr>
            </w:pPr>
            <w:r w:rsidRPr="00CF66AF">
              <w:rPr>
                <w:rFonts w:asciiTheme="minorHAnsi" w:hAnsiTheme="minorHAnsi" w:cs="Arial"/>
                <w:sz w:val="22"/>
                <w:szCs w:val="22"/>
              </w:rPr>
              <w:t>Discuss inventory:</w:t>
            </w:r>
          </w:p>
          <w:p w:rsidR="007E2928" w:rsidRPr="00CF66AF" w:rsidRDefault="007E2928" w:rsidP="00504940">
            <w:pPr>
              <w:numPr>
                <w:ilvl w:val="0"/>
                <w:numId w:val="21"/>
              </w:numPr>
              <w:spacing w:before="20" w:after="20"/>
              <w:rPr>
                <w:rFonts w:asciiTheme="minorHAnsi" w:hAnsiTheme="minorHAnsi" w:cs="Arial"/>
                <w:sz w:val="22"/>
                <w:szCs w:val="22"/>
              </w:rPr>
            </w:pPr>
            <w:r w:rsidRPr="00CF66AF">
              <w:rPr>
                <w:rFonts w:asciiTheme="minorHAnsi" w:hAnsiTheme="minorHAnsi" w:cs="Arial"/>
                <w:sz w:val="22"/>
                <w:szCs w:val="22"/>
              </w:rPr>
              <w:t>Maintenance of appropriate supplies</w:t>
            </w:r>
          </w:p>
          <w:p w:rsidR="007E2928" w:rsidRDefault="007E2928" w:rsidP="00504940">
            <w:pPr>
              <w:numPr>
                <w:ilvl w:val="0"/>
                <w:numId w:val="6"/>
              </w:numPr>
              <w:spacing w:before="20" w:after="20"/>
              <w:rPr>
                <w:rFonts w:asciiTheme="minorHAnsi" w:hAnsiTheme="minorHAnsi" w:cs="Arial"/>
                <w:color w:val="000000"/>
                <w:sz w:val="22"/>
                <w:szCs w:val="22"/>
              </w:rPr>
            </w:pPr>
            <w:r w:rsidRPr="00B71530">
              <w:rPr>
                <w:rFonts w:asciiTheme="minorHAnsi" w:hAnsiTheme="minorHAnsi" w:cs="Arial"/>
                <w:sz w:val="22"/>
                <w:szCs w:val="22"/>
              </w:rPr>
              <w:t>Reorder and applicable inventory management/control systems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Marketing</w:t>
            </w: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840" w:type="dxa"/>
          </w:tcPr>
          <w:p w:rsidR="007E2928" w:rsidRPr="00CF66AF" w:rsidRDefault="007E2928" w:rsidP="00504940">
            <w:pPr>
              <w:spacing w:before="60" w:after="20"/>
              <w:rPr>
                <w:rFonts w:asciiTheme="minorHAnsi" w:hAnsiTheme="minorHAnsi" w:cs="Arial"/>
                <w:sz w:val="22"/>
                <w:szCs w:val="22"/>
              </w:rPr>
            </w:pPr>
            <w:r w:rsidRPr="00CF66AF">
              <w:rPr>
                <w:rFonts w:asciiTheme="minorHAnsi" w:hAnsiTheme="minorHAnsi" w:cs="Arial"/>
                <w:sz w:val="22"/>
                <w:szCs w:val="22"/>
              </w:rPr>
              <w:t>Discuss marketing to clients</w:t>
            </w:r>
          </w:p>
          <w:p w:rsidR="007E2928" w:rsidRPr="00CF66AF" w:rsidRDefault="007E2928" w:rsidP="00504940">
            <w:pPr>
              <w:numPr>
                <w:ilvl w:val="0"/>
                <w:numId w:val="6"/>
              </w:numPr>
              <w:spacing w:before="20" w:after="20"/>
              <w:rPr>
                <w:rFonts w:asciiTheme="minorHAnsi" w:hAnsiTheme="minorHAnsi" w:cs="Arial"/>
                <w:sz w:val="22"/>
                <w:szCs w:val="22"/>
              </w:rPr>
            </w:pPr>
            <w:r w:rsidRPr="00CF66AF">
              <w:rPr>
                <w:rFonts w:asciiTheme="minorHAnsi" w:hAnsiTheme="minorHAnsi" w:cs="Arial"/>
                <w:sz w:val="22"/>
                <w:szCs w:val="22"/>
              </w:rPr>
              <w:t xml:space="preserve">Discuss how to promote the practices products, programs and services. </w:t>
            </w:r>
          </w:p>
          <w:p w:rsidR="007E2928" w:rsidRPr="00CF66AF" w:rsidRDefault="007E2928" w:rsidP="00504940">
            <w:pPr>
              <w:numPr>
                <w:ilvl w:val="0"/>
                <w:numId w:val="6"/>
              </w:numPr>
              <w:spacing w:before="20" w:after="20"/>
              <w:rPr>
                <w:rFonts w:asciiTheme="minorHAnsi" w:hAnsiTheme="minorHAnsi" w:cs="Arial"/>
                <w:sz w:val="22"/>
                <w:szCs w:val="22"/>
              </w:rPr>
            </w:pPr>
            <w:r w:rsidRPr="00CF66AF">
              <w:rPr>
                <w:rFonts w:asciiTheme="minorHAnsi" w:hAnsiTheme="minorHAnsi" w:cs="Arial"/>
                <w:sz w:val="22"/>
                <w:szCs w:val="22"/>
              </w:rPr>
              <w:t>Explain the use of passive marketing</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sz w:val="22"/>
                <w:szCs w:val="22"/>
              </w:rPr>
              <w:t>Ensure that employee gains a technical knowledge of products sold</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Conclusion of Phase II</w:t>
            </w:r>
          </w:p>
          <w:p w:rsidR="007E2928" w:rsidRDefault="007E2928" w:rsidP="004222C3">
            <w:pPr>
              <w:rPr>
                <w:rFonts w:asciiTheme="minorHAnsi" w:hAnsiTheme="minorHAnsi" w:cs="Arial"/>
                <w:color w:val="000000"/>
                <w:sz w:val="22"/>
                <w:szCs w:val="22"/>
              </w:rPr>
            </w:pPr>
          </w:p>
        </w:tc>
        <w:tc>
          <w:tcPr>
            <w:tcW w:w="684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Review of Phase II of training program. Trainee is asked if he or she has any questions or needs further training on any part of Phase II.    Trainee signs off on Phase II.  </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bl>
    <w:p w:rsidR="00034087" w:rsidRPr="00CF66AF" w:rsidRDefault="00034087" w:rsidP="00034087">
      <w:pPr>
        <w:spacing w:before="120" w:after="60"/>
        <w:rPr>
          <w:rFonts w:asciiTheme="minorHAnsi" w:hAnsiTheme="minorHAnsi" w:cs="Arial"/>
          <w:b/>
          <w:sz w:val="22"/>
          <w:szCs w:val="22"/>
        </w:rPr>
      </w:pPr>
      <w:r w:rsidRPr="00CF66AF">
        <w:rPr>
          <w:rFonts w:asciiTheme="minorHAnsi" w:hAnsiTheme="minorHAnsi" w:cs="Arial"/>
          <w:b/>
          <w:sz w:val="22"/>
          <w:szCs w:val="22"/>
        </w:rPr>
        <w:t>Trainee Comments - Phase II</w:t>
      </w:r>
    </w:p>
    <w:p w:rsidR="00034087" w:rsidRPr="00CF66AF" w:rsidRDefault="00034087" w:rsidP="00034087">
      <w:pPr>
        <w:spacing w:after="120"/>
        <w:jc w:val="both"/>
        <w:rPr>
          <w:rFonts w:asciiTheme="minorHAnsi" w:hAnsiTheme="minorHAnsi" w:cs="Arial"/>
          <w:b/>
          <w:sz w:val="22"/>
          <w:szCs w:val="22"/>
        </w:rPr>
      </w:pPr>
      <w:r w:rsidRPr="00CF66AF">
        <w:rPr>
          <w:rFonts w:asciiTheme="minorHAnsi" w:hAnsiTheme="minorHAnsi" w:cs="Arial"/>
          <w:i/>
          <w:sz w:val="22"/>
          <w:szCs w:val="22"/>
        </w:rPr>
        <w:t xml:space="preserve">Use this area for any comments you have concerning this phase of your training. This will help us to improve our training systems and ensure that adequate training is provided to you. Your comments will be read by the management of the practice and kept in your confidential employee file.  </w:t>
      </w:r>
    </w:p>
    <w:p w:rsidR="00034087" w:rsidRPr="00CF66AF" w:rsidRDefault="00034087" w:rsidP="00034087">
      <w:pPr>
        <w:tabs>
          <w:tab w:val="right" w:pos="9360"/>
        </w:tabs>
        <w:spacing w:before="280"/>
        <w:rPr>
          <w:rFonts w:asciiTheme="minorHAnsi" w:hAnsiTheme="minorHAnsi" w:cs="Arial"/>
          <w:sz w:val="22"/>
          <w:szCs w:val="22"/>
          <w:u w:val="single"/>
        </w:rPr>
      </w:pPr>
      <w:r w:rsidRPr="00CF66AF">
        <w:rPr>
          <w:rFonts w:asciiTheme="minorHAnsi" w:hAnsiTheme="minorHAnsi" w:cs="Arial"/>
          <w:sz w:val="22"/>
          <w:szCs w:val="22"/>
          <w:u w:val="single"/>
        </w:rPr>
        <w:tab/>
      </w:r>
    </w:p>
    <w:p w:rsidR="00034087" w:rsidRPr="00CF66AF" w:rsidRDefault="00034087" w:rsidP="00034087">
      <w:pPr>
        <w:tabs>
          <w:tab w:val="right" w:pos="9360"/>
        </w:tabs>
        <w:spacing w:before="280"/>
        <w:rPr>
          <w:rFonts w:asciiTheme="minorHAnsi" w:hAnsiTheme="minorHAnsi" w:cs="Arial"/>
          <w:sz w:val="22"/>
          <w:szCs w:val="22"/>
          <w:u w:val="single"/>
        </w:rPr>
      </w:pPr>
      <w:r w:rsidRPr="00CF66AF">
        <w:rPr>
          <w:rFonts w:asciiTheme="minorHAnsi" w:hAnsiTheme="minorHAnsi" w:cs="Arial"/>
          <w:sz w:val="22"/>
          <w:szCs w:val="22"/>
          <w:u w:val="single"/>
        </w:rPr>
        <w:tab/>
      </w:r>
    </w:p>
    <w:p w:rsidR="00034087" w:rsidRPr="00CF66AF" w:rsidRDefault="00034087" w:rsidP="00034087">
      <w:pPr>
        <w:rPr>
          <w:rFonts w:asciiTheme="minorHAnsi" w:hAnsiTheme="minorHAnsi" w:cs="Arial"/>
          <w:b/>
          <w:color w:val="000000"/>
          <w:sz w:val="22"/>
          <w:szCs w:val="22"/>
        </w:rPr>
      </w:pPr>
    </w:p>
    <w:p w:rsidR="00034087" w:rsidRPr="00CF66AF" w:rsidRDefault="00034087" w:rsidP="00034087">
      <w:pPr>
        <w:spacing w:after="60"/>
        <w:rPr>
          <w:rFonts w:asciiTheme="minorHAnsi" w:hAnsiTheme="minorHAnsi" w:cs="Arial"/>
          <w:b/>
          <w:color w:val="000000"/>
          <w:sz w:val="22"/>
          <w:szCs w:val="22"/>
        </w:rPr>
      </w:pPr>
      <w:r w:rsidRPr="00CF66AF">
        <w:rPr>
          <w:rFonts w:asciiTheme="minorHAnsi" w:hAnsiTheme="minorHAnsi" w:cs="Arial"/>
          <w:b/>
          <w:color w:val="000000"/>
          <w:sz w:val="22"/>
          <w:szCs w:val="22"/>
        </w:rPr>
        <w:t>Phase II of Training Complete</w:t>
      </w:r>
    </w:p>
    <w:p w:rsidR="00034087" w:rsidRPr="00CF66AF" w:rsidRDefault="00034087" w:rsidP="00034087">
      <w:pPr>
        <w:jc w:val="both"/>
        <w:rPr>
          <w:rFonts w:asciiTheme="minorHAnsi" w:hAnsiTheme="minorHAnsi" w:cs="Arial"/>
          <w:i/>
          <w:color w:val="000000"/>
          <w:sz w:val="22"/>
          <w:szCs w:val="22"/>
        </w:rPr>
      </w:pPr>
      <w:r w:rsidRPr="00CF66AF">
        <w:rPr>
          <w:rFonts w:asciiTheme="minorHAnsi" w:hAnsiTheme="minorHAnsi" w:cs="Arial"/>
          <w:i/>
          <w:color w:val="000000"/>
          <w:sz w:val="22"/>
          <w:szCs w:val="22"/>
        </w:rPr>
        <w:t xml:space="preserve">My signature below signifies that I have completed Phase II of the Veterinary Technician Phased Training Program and that I fully understand all concepts covered and I am comfortable in my knowledge and ability to perform the procedures introduced in Phase II of this program.  </w:t>
      </w:r>
      <w:r>
        <w:rPr>
          <w:rFonts w:asciiTheme="minorHAnsi" w:hAnsiTheme="minorHAnsi" w:cs="Arial"/>
          <w:i/>
          <w:color w:val="000000"/>
          <w:sz w:val="22"/>
          <w:szCs w:val="22"/>
        </w:rPr>
        <w:t xml:space="preserve">Supervisor signature below signifies that employee has successfully completed Phase </w:t>
      </w:r>
      <w:r w:rsidR="00EE4752">
        <w:rPr>
          <w:rFonts w:asciiTheme="minorHAnsi" w:hAnsiTheme="minorHAnsi" w:cs="Arial"/>
          <w:i/>
          <w:color w:val="000000"/>
          <w:sz w:val="22"/>
          <w:szCs w:val="22"/>
        </w:rPr>
        <w:t>II</w:t>
      </w:r>
      <w:r>
        <w:rPr>
          <w:rFonts w:asciiTheme="minorHAnsi" w:hAnsiTheme="minorHAnsi" w:cs="Arial"/>
          <w:i/>
          <w:color w:val="000000"/>
          <w:sz w:val="22"/>
          <w:szCs w:val="22"/>
        </w:rPr>
        <w:t xml:space="preserve"> and has answered all pertinent questions.</w:t>
      </w:r>
    </w:p>
    <w:p w:rsidR="00706830" w:rsidRPr="00CF66AF" w:rsidRDefault="00706830">
      <w:pPr>
        <w:rPr>
          <w:rFonts w:asciiTheme="minorHAnsi" w:hAnsiTheme="minorHAnsi"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720"/>
        <w:gridCol w:w="2610"/>
      </w:tblGrid>
      <w:tr w:rsidR="00706830" w:rsidRPr="00CF66AF">
        <w:tc>
          <w:tcPr>
            <w:tcW w:w="603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c>
          <w:tcPr>
            <w:tcW w:w="72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c>
          <w:tcPr>
            <w:tcW w:w="261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r>
      <w:tr w:rsidR="00706830" w:rsidRPr="00CF66AF">
        <w:tc>
          <w:tcPr>
            <w:tcW w:w="6030" w:type="dxa"/>
            <w:tcBorders>
              <w:top w:val="single" w:sz="4" w:space="0" w:color="auto"/>
              <w:left w:val="nil"/>
              <w:bottom w:val="nil"/>
              <w:right w:val="nil"/>
            </w:tcBorders>
          </w:tcPr>
          <w:p w:rsidR="00706830" w:rsidRPr="00CF66AF" w:rsidRDefault="00706830" w:rsidP="00AC125B">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Employee (Trainee)</w:t>
            </w:r>
          </w:p>
        </w:tc>
        <w:tc>
          <w:tcPr>
            <w:tcW w:w="720" w:type="dxa"/>
            <w:tcBorders>
              <w:top w:val="nil"/>
              <w:left w:val="nil"/>
              <w:bottom w:val="nil"/>
              <w:right w:val="nil"/>
            </w:tcBorders>
          </w:tcPr>
          <w:p w:rsidR="00706830" w:rsidRPr="00CF66AF" w:rsidRDefault="00706830" w:rsidP="00AC125B">
            <w:pPr>
              <w:spacing w:before="40"/>
              <w:rPr>
                <w:rFonts w:asciiTheme="minorHAnsi" w:hAnsiTheme="minorHAnsi" w:cs="Arial"/>
                <w:i/>
                <w:color w:val="000000"/>
                <w:sz w:val="22"/>
                <w:szCs w:val="22"/>
              </w:rPr>
            </w:pPr>
          </w:p>
        </w:tc>
        <w:tc>
          <w:tcPr>
            <w:tcW w:w="2610" w:type="dxa"/>
            <w:tcBorders>
              <w:top w:val="single" w:sz="4" w:space="0" w:color="auto"/>
              <w:left w:val="nil"/>
              <w:bottom w:val="nil"/>
              <w:right w:val="nil"/>
            </w:tcBorders>
          </w:tcPr>
          <w:p w:rsidR="00706830" w:rsidRPr="00CF66AF" w:rsidRDefault="00706830" w:rsidP="00AC125B">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Date</w:t>
            </w:r>
          </w:p>
        </w:tc>
      </w:tr>
      <w:tr w:rsidR="00E45FC3" w:rsidRPr="00CF66AF" w:rsidTr="008C2F3F">
        <w:tc>
          <w:tcPr>
            <w:tcW w:w="603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c>
          <w:tcPr>
            <w:tcW w:w="72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c>
          <w:tcPr>
            <w:tcW w:w="261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r>
      <w:tr w:rsidR="00E45FC3" w:rsidRPr="00CF66AF" w:rsidTr="008C2F3F">
        <w:tc>
          <w:tcPr>
            <w:tcW w:w="6030" w:type="dxa"/>
            <w:tcBorders>
              <w:top w:val="single" w:sz="4" w:space="0" w:color="auto"/>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r>
              <w:rPr>
                <w:rFonts w:asciiTheme="minorHAnsi" w:hAnsiTheme="minorHAnsi" w:cs="Arial"/>
                <w:i/>
                <w:color w:val="000000"/>
                <w:sz w:val="22"/>
                <w:szCs w:val="22"/>
              </w:rPr>
              <w:t>Supervisor</w:t>
            </w:r>
          </w:p>
        </w:tc>
        <w:tc>
          <w:tcPr>
            <w:tcW w:w="720" w:type="dxa"/>
            <w:tcBorders>
              <w:top w:val="nil"/>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p>
        </w:tc>
        <w:tc>
          <w:tcPr>
            <w:tcW w:w="2610" w:type="dxa"/>
            <w:tcBorders>
              <w:top w:val="single" w:sz="4" w:space="0" w:color="auto"/>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Date</w:t>
            </w:r>
          </w:p>
        </w:tc>
      </w:tr>
    </w:tbl>
    <w:p w:rsidR="00706830" w:rsidRPr="00B56BF4" w:rsidRDefault="00706830" w:rsidP="00AC125B">
      <w:pPr>
        <w:spacing w:after="120"/>
        <w:rPr>
          <w:rFonts w:asciiTheme="minorHAnsi" w:hAnsiTheme="minorHAnsi" w:cs="Arial"/>
          <w:b/>
          <w:color w:val="000000"/>
          <w:sz w:val="28"/>
          <w:szCs w:val="28"/>
        </w:rPr>
      </w:pPr>
      <w:r w:rsidRPr="00CF66AF">
        <w:rPr>
          <w:rFonts w:asciiTheme="minorHAnsi" w:hAnsiTheme="minorHAnsi" w:cs="Arial"/>
          <w:color w:val="000000"/>
          <w:sz w:val="22"/>
          <w:szCs w:val="22"/>
        </w:rPr>
        <w:br w:type="page"/>
      </w:r>
      <w:r w:rsidRPr="00B56BF4">
        <w:rPr>
          <w:rFonts w:asciiTheme="minorHAnsi" w:hAnsiTheme="minorHAnsi" w:cs="Arial"/>
          <w:b/>
          <w:color w:val="000000"/>
          <w:sz w:val="28"/>
          <w:szCs w:val="28"/>
        </w:rPr>
        <w:lastRenderedPageBreak/>
        <w:t>Phase III</w:t>
      </w:r>
      <w:r w:rsidR="00576273" w:rsidRPr="00B56BF4">
        <w:rPr>
          <w:rFonts w:asciiTheme="minorHAnsi" w:hAnsiTheme="minorHAnsi" w:cs="Arial"/>
          <w:b/>
          <w:color w:val="000000"/>
          <w:sz w:val="28"/>
          <w:szCs w:val="28"/>
        </w:rPr>
        <w:t xml:space="preserve"> </w:t>
      </w:r>
    </w:p>
    <w:p w:rsidR="00706830" w:rsidRDefault="00706830" w:rsidP="00AC125B">
      <w:pPr>
        <w:spacing w:after="120"/>
        <w:rPr>
          <w:rFonts w:asciiTheme="minorHAnsi" w:hAnsiTheme="minorHAnsi" w:cs="Arial"/>
          <w:color w:val="000000"/>
          <w:sz w:val="22"/>
          <w:szCs w:val="22"/>
        </w:rPr>
      </w:pPr>
      <w:r w:rsidRPr="00CF66AF">
        <w:rPr>
          <w:rFonts w:asciiTheme="minorHAnsi" w:hAnsiTheme="minorHAnsi" w:cs="Arial"/>
          <w:color w:val="000000"/>
          <w:sz w:val="22"/>
          <w:szCs w:val="22"/>
        </w:rPr>
        <w:t>Probable Duration: One Week</w:t>
      </w:r>
      <w:r w:rsidR="00E45FC3">
        <w:rPr>
          <w:rFonts w:asciiTheme="minorHAnsi" w:hAnsiTheme="minorHAnsi" w:cs="Arial"/>
          <w:color w:val="000000"/>
          <w:sz w:val="22"/>
          <w:szCs w:val="22"/>
        </w:rPr>
        <w:t xml:space="preserve"> (Due Date ________)</w:t>
      </w:r>
    </w:p>
    <w:tbl>
      <w:tblPr>
        <w:tblStyle w:val="TableGrid"/>
        <w:tblW w:w="10560" w:type="dxa"/>
        <w:tblInd w:w="-492" w:type="dxa"/>
        <w:tblLayout w:type="fixed"/>
        <w:tblLook w:val="04A0" w:firstRow="1" w:lastRow="0" w:firstColumn="1" w:lastColumn="0" w:noHBand="0" w:noVBand="1"/>
      </w:tblPr>
      <w:tblGrid>
        <w:gridCol w:w="2520"/>
        <w:gridCol w:w="6600"/>
        <w:gridCol w:w="1440"/>
      </w:tblGrid>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Laboratory Procedures</w:t>
            </w: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Review various laboratory procedures:</w:t>
            </w:r>
          </w:p>
          <w:p w:rsidR="007E2928" w:rsidRPr="00CF66AF" w:rsidRDefault="007E2928" w:rsidP="00504940">
            <w:pPr>
              <w:numPr>
                <w:ilvl w:val="0"/>
                <w:numId w:val="10"/>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Set up and read fecal floats and direct smears</w:t>
            </w:r>
          </w:p>
          <w:p w:rsidR="007E2928" w:rsidRPr="00CF66AF" w:rsidRDefault="007E2928" w:rsidP="00504940">
            <w:pPr>
              <w:numPr>
                <w:ilvl w:val="0"/>
                <w:numId w:val="10"/>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Obtain, stain and read ear smears</w:t>
            </w:r>
          </w:p>
          <w:p w:rsidR="007E2928" w:rsidRPr="00CF66AF" w:rsidRDefault="007E2928" w:rsidP="00504940">
            <w:pPr>
              <w:numPr>
                <w:ilvl w:val="0"/>
                <w:numId w:val="10"/>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Urinalysis (macro &amp; micro exam)</w:t>
            </w:r>
          </w:p>
          <w:p w:rsidR="007E2928" w:rsidRPr="00CF66AF" w:rsidRDefault="007E2928" w:rsidP="00504940">
            <w:pPr>
              <w:numPr>
                <w:ilvl w:val="0"/>
                <w:numId w:val="10"/>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FeLV/FIV snap test and Parvo test</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Heartworm test</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Bloodwork</w:t>
            </w:r>
          </w:p>
          <w:p w:rsidR="00980D60" w:rsidRDefault="00980D60" w:rsidP="004222C3">
            <w:pPr>
              <w:rPr>
                <w:rFonts w:asciiTheme="minorHAnsi" w:hAnsiTheme="minorHAnsi"/>
              </w:rPr>
            </w:pP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Demonstrate procedures for running different blood in-house tests.</w:t>
            </w:r>
          </w:p>
          <w:p w:rsidR="007E2928" w:rsidRDefault="007E2928" w:rsidP="004222C3">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Demonstrate how to operate various analyzers and take the proper samples and preparation for each one</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Laboratory Procedures</w:t>
            </w: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Pr="00CF66AF" w:rsidRDefault="007E2928" w:rsidP="00504940">
            <w:pPr>
              <w:numPr>
                <w:ilvl w:val="0"/>
                <w:numId w:val="11"/>
              </w:num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Explain how to process laboratory samples for send-out testing</w:t>
            </w:r>
          </w:p>
          <w:p w:rsidR="007E2928" w:rsidRDefault="007E2928" w:rsidP="00504940">
            <w:pPr>
              <w:numPr>
                <w:ilvl w:val="0"/>
                <w:numId w:val="11"/>
              </w:numPr>
              <w:spacing w:before="20" w:after="60"/>
              <w:rPr>
                <w:rFonts w:asciiTheme="minorHAnsi" w:hAnsiTheme="minorHAnsi" w:cs="Arial"/>
                <w:color w:val="000000"/>
                <w:sz w:val="22"/>
                <w:szCs w:val="22"/>
              </w:rPr>
            </w:pPr>
            <w:r w:rsidRPr="00CF66AF">
              <w:rPr>
                <w:rFonts w:asciiTheme="minorHAnsi" w:hAnsiTheme="minorHAnsi" w:cs="Arial"/>
                <w:color w:val="000000"/>
                <w:sz w:val="22"/>
                <w:szCs w:val="22"/>
              </w:rPr>
              <w:t>Review of the various reference labs and how to send the proper sample to the appropriate lab</w:t>
            </w:r>
          </w:p>
          <w:p w:rsidR="007E2928" w:rsidRPr="00B71530" w:rsidRDefault="007E2928" w:rsidP="00504940">
            <w:pPr>
              <w:numPr>
                <w:ilvl w:val="0"/>
                <w:numId w:val="11"/>
              </w:numPr>
              <w:spacing w:before="20" w:after="60"/>
              <w:rPr>
                <w:rFonts w:asciiTheme="minorHAnsi" w:hAnsiTheme="minorHAnsi" w:cs="Arial"/>
                <w:color w:val="000000"/>
                <w:sz w:val="22"/>
                <w:szCs w:val="22"/>
              </w:rPr>
            </w:pPr>
            <w:r w:rsidRPr="00B71530">
              <w:rPr>
                <w:rFonts w:asciiTheme="minorHAnsi" w:hAnsiTheme="minorHAnsi" w:cs="Arial"/>
                <w:color w:val="000000"/>
                <w:sz w:val="22"/>
                <w:szCs w:val="22"/>
              </w:rPr>
              <w:t xml:space="preserve">Review expectations for entering charges of send out lab work </w:t>
            </w:r>
          </w:p>
          <w:p w:rsidR="007E2928" w:rsidRDefault="007E2928" w:rsidP="00504940">
            <w:pPr>
              <w:numPr>
                <w:ilvl w:val="0"/>
                <w:numId w:val="6"/>
              </w:numPr>
              <w:spacing w:before="20" w:after="20"/>
              <w:rPr>
                <w:rFonts w:asciiTheme="minorHAnsi" w:hAnsiTheme="minorHAnsi" w:cs="Arial"/>
                <w:color w:val="000000"/>
                <w:sz w:val="22"/>
                <w:szCs w:val="22"/>
              </w:rPr>
            </w:pPr>
            <w:r w:rsidRPr="00B71530">
              <w:rPr>
                <w:rFonts w:asciiTheme="minorHAnsi" w:hAnsiTheme="minorHAnsi" w:cs="Arial"/>
                <w:color w:val="000000"/>
                <w:sz w:val="22"/>
                <w:szCs w:val="22"/>
              </w:rPr>
              <w:t>Review how to enter and charge (</w:t>
            </w:r>
            <w:proofErr w:type="spellStart"/>
            <w:r w:rsidRPr="00B71530">
              <w:rPr>
                <w:rFonts w:asciiTheme="minorHAnsi" w:hAnsiTheme="minorHAnsi" w:cs="Arial"/>
                <w:color w:val="000000"/>
                <w:sz w:val="22"/>
                <w:szCs w:val="22"/>
              </w:rPr>
              <w:t>ie</w:t>
            </w:r>
            <w:proofErr w:type="spellEnd"/>
            <w:r w:rsidRPr="00B71530">
              <w:rPr>
                <w:rFonts w:asciiTheme="minorHAnsi" w:hAnsiTheme="minorHAnsi" w:cs="Arial"/>
                <w:color w:val="000000"/>
                <w:sz w:val="22"/>
                <w:szCs w:val="22"/>
              </w:rPr>
              <w:t>, mark up) for a lab test that is not listed in the computer</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Preventive Healthcare</w:t>
            </w: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Review with veterinary technician the healthcare recommendations to answer client questions and provide education:</w:t>
            </w:r>
          </w:p>
          <w:p w:rsidR="007E2928" w:rsidRPr="00CF66AF" w:rsidRDefault="007E2928" w:rsidP="00504940">
            <w:pPr>
              <w:numPr>
                <w:ilvl w:val="0"/>
                <w:numId w:val="20"/>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Vaccines</w:t>
            </w:r>
          </w:p>
          <w:p w:rsidR="007E2928" w:rsidRPr="00CF66AF" w:rsidRDefault="007E2928" w:rsidP="00504940">
            <w:pPr>
              <w:numPr>
                <w:ilvl w:val="0"/>
                <w:numId w:val="20"/>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Flea and heartworm</w:t>
            </w:r>
          </w:p>
          <w:p w:rsidR="007E2928" w:rsidRPr="00CF66AF" w:rsidRDefault="007E2928" w:rsidP="00504940">
            <w:pPr>
              <w:numPr>
                <w:ilvl w:val="0"/>
                <w:numId w:val="20"/>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Dental</w:t>
            </w:r>
          </w:p>
          <w:p w:rsidR="007E2928" w:rsidRPr="00CF66AF" w:rsidRDefault="007E2928" w:rsidP="00504940">
            <w:pPr>
              <w:numPr>
                <w:ilvl w:val="0"/>
                <w:numId w:val="20"/>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Senior wellness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Spay and Neuter</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 xml:space="preserve">Radiology </w:t>
            </w: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Pr="00504940" w:rsidRDefault="007E2928" w:rsidP="00504940">
            <w:pPr>
              <w:spacing w:before="20" w:after="20"/>
              <w:rPr>
                <w:rFonts w:asciiTheme="minorHAnsi" w:hAnsiTheme="minorHAnsi" w:cs="Arial"/>
                <w:color w:val="000000"/>
                <w:sz w:val="22"/>
                <w:szCs w:val="22"/>
                <w:u w:val="single"/>
              </w:rPr>
            </w:pPr>
            <w:r w:rsidRPr="00504940">
              <w:rPr>
                <w:rFonts w:asciiTheme="minorHAnsi" w:hAnsiTheme="minorHAnsi" w:cs="Arial"/>
                <w:color w:val="000000"/>
                <w:sz w:val="22"/>
                <w:szCs w:val="22"/>
                <w:u w:val="single"/>
              </w:rPr>
              <w:t>Radiology Orientation</w:t>
            </w:r>
          </w:p>
          <w:p w:rsidR="007E2928" w:rsidRPr="00CF66AF" w:rsidRDefault="007E2928" w:rsidP="00504940">
            <w:pPr>
              <w:numPr>
                <w:ilvl w:val="0"/>
                <w:numId w:val="13"/>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Employee is to read and sign off on radiology hospital manual</w:t>
            </w:r>
          </w:p>
          <w:p w:rsidR="007E2928" w:rsidRPr="00CF66AF" w:rsidRDefault="007E2928" w:rsidP="00504940">
            <w:pPr>
              <w:numPr>
                <w:ilvl w:val="0"/>
                <w:numId w:val="13"/>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Issue radiation badge</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Demonstration of radiology  equipment and proper use</w:t>
            </w:r>
          </w:p>
          <w:p w:rsidR="007E2928" w:rsidRPr="00504940" w:rsidRDefault="007E2928" w:rsidP="00504940">
            <w:pPr>
              <w:spacing w:before="20" w:after="20"/>
              <w:rPr>
                <w:rFonts w:asciiTheme="minorHAnsi" w:hAnsiTheme="minorHAnsi" w:cs="Arial"/>
                <w:color w:val="000000"/>
                <w:sz w:val="22"/>
                <w:szCs w:val="22"/>
                <w:u w:val="single"/>
              </w:rPr>
            </w:pPr>
            <w:r w:rsidRPr="00504940">
              <w:rPr>
                <w:rFonts w:asciiTheme="minorHAnsi" w:hAnsiTheme="minorHAnsi" w:cs="Arial"/>
                <w:color w:val="000000"/>
                <w:sz w:val="22"/>
                <w:szCs w:val="22"/>
                <w:u w:val="single"/>
              </w:rPr>
              <w:t>Radiology Techniques</w:t>
            </w:r>
          </w:p>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Discuss and demonstrate radiograph taking techniques</w:t>
            </w:r>
          </w:p>
          <w:p w:rsidR="007E2928" w:rsidRPr="00CF66AF" w:rsidRDefault="007E2928" w:rsidP="00504940">
            <w:pPr>
              <w:numPr>
                <w:ilvl w:val="0"/>
                <w:numId w:val="14"/>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Proper handling of patients for radiographs </w:t>
            </w:r>
          </w:p>
          <w:p w:rsidR="007E2928" w:rsidRPr="00CF66AF" w:rsidRDefault="007E2928" w:rsidP="00504940">
            <w:pPr>
              <w:numPr>
                <w:ilvl w:val="0"/>
                <w:numId w:val="14"/>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Proper positioning of patients</w:t>
            </w:r>
          </w:p>
          <w:p w:rsidR="007E2928" w:rsidRPr="00CF66AF" w:rsidRDefault="007E2928" w:rsidP="00504940">
            <w:pPr>
              <w:numPr>
                <w:ilvl w:val="0"/>
                <w:numId w:val="14"/>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Explanation of anatomy and views</w:t>
            </w:r>
          </w:p>
          <w:p w:rsidR="007E2928" w:rsidRPr="00A1335B" w:rsidRDefault="007E2928" w:rsidP="00504940">
            <w:pPr>
              <w:spacing w:before="20" w:after="20"/>
              <w:ind w:left="702"/>
              <w:rPr>
                <w:rFonts w:asciiTheme="minorHAnsi" w:hAnsiTheme="minorHAnsi" w:cs="Arial"/>
                <w:color w:val="000000"/>
                <w:sz w:val="22"/>
                <w:szCs w:val="22"/>
                <w:lang w:val="fr-FR"/>
              </w:rPr>
            </w:pPr>
            <w:r w:rsidRPr="00A1335B">
              <w:rPr>
                <w:rFonts w:asciiTheme="minorHAnsi" w:hAnsiTheme="minorHAnsi" w:cs="Arial"/>
                <w:color w:val="000000"/>
                <w:sz w:val="22"/>
                <w:szCs w:val="22"/>
                <w:lang w:val="fr-FR"/>
              </w:rPr>
              <w:t xml:space="preserve">—V/D, LAT, A/P, etc.  Abdomen, </w:t>
            </w:r>
            <w:proofErr w:type="spellStart"/>
            <w:r w:rsidRPr="00A1335B">
              <w:rPr>
                <w:rFonts w:asciiTheme="minorHAnsi" w:hAnsiTheme="minorHAnsi" w:cs="Arial"/>
                <w:color w:val="000000"/>
                <w:sz w:val="22"/>
                <w:szCs w:val="22"/>
                <w:lang w:val="fr-FR"/>
              </w:rPr>
              <w:t>cranial</w:t>
            </w:r>
            <w:proofErr w:type="spellEnd"/>
            <w:r w:rsidRPr="00A1335B">
              <w:rPr>
                <w:rFonts w:asciiTheme="minorHAnsi" w:hAnsiTheme="minorHAnsi" w:cs="Arial"/>
                <w:color w:val="000000"/>
                <w:sz w:val="22"/>
                <w:szCs w:val="22"/>
                <w:lang w:val="fr-FR"/>
              </w:rPr>
              <w:t xml:space="preserve">, </w:t>
            </w:r>
            <w:proofErr w:type="spellStart"/>
            <w:r w:rsidRPr="00A1335B">
              <w:rPr>
                <w:rFonts w:asciiTheme="minorHAnsi" w:hAnsiTheme="minorHAnsi" w:cs="Arial"/>
                <w:color w:val="000000"/>
                <w:sz w:val="22"/>
                <w:szCs w:val="22"/>
                <w:lang w:val="fr-FR"/>
              </w:rPr>
              <w:t>lumbar</w:t>
            </w:r>
            <w:proofErr w:type="spellEnd"/>
            <w:r w:rsidRPr="00A1335B">
              <w:rPr>
                <w:rFonts w:asciiTheme="minorHAnsi" w:hAnsiTheme="minorHAnsi" w:cs="Arial"/>
                <w:color w:val="000000"/>
                <w:sz w:val="22"/>
                <w:szCs w:val="22"/>
                <w:lang w:val="fr-FR"/>
              </w:rPr>
              <w:t xml:space="preserve">, </w:t>
            </w:r>
            <w:proofErr w:type="spellStart"/>
            <w:r w:rsidRPr="00A1335B">
              <w:rPr>
                <w:rFonts w:asciiTheme="minorHAnsi" w:hAnsiTheme="minorHAnsi" w:cs="Arial"/>
                <w:color w:val="000000"/>
                <w:sz w:val="22"/>
                <w:szCs w:val="22"/>
                <w:lang w:val="fr-FR"/>
              </w:rPr>
              <w:t>etc</w:t>
            </w:r>
            <w:proofErr w:type="spellEnd"/>
          </w:p>
          <w:p w:rsidR="007E2928" w:rsidRDefault="007E2928" w:rsidP="00657047">
            <w:pPr>
              <w:numPr>
                <w:ilvl w:val="0"/>
                <w:numId w:val="12"/>
              </w:numPr>
              <w:spacing w:before="20" w:after="20"/>
              <w:rPr>
                <w:rFonts w:asciiTheme="minorHAnsi" w:hAnsiTheme="minorHAnsi" w:cs="Arial"/>
                <w:color w:val="000000"/>
                <w:sz w:val="22"/>
                <w:szCs w:val="22"/>
              </w:rPr>
            </w:pPr>
            <w:r w:rsidRPr="00504940">
              <w:rPr>
                <w:rFonts w:asciiTheme="minorHAnsi" w:hAnsiTheme="minorHAnsi" w:cs="Arial"/>
                <w:color w:val="000000"/>
                <w:sz w:val="22"/>
                <w:szCs w:val="22"/>
              </w:rPr>
              <w:t>Show how to process radiographs; review different positioning techniques</w:t>
            </w:r>
          </w:p>
          <w:p w:rsidR="007E2928" w:rsidRDefault="007E2928" w:rsidP="00504940">
            <w:pPr>
              <w:numPr>
                <w:ilvl w:val="0"/>
                <w:numId w:val="12"/>
              </w:numPr>
              <w:spacing w:before="20" w:after="20"/>
              <w:rPr>
                <w:rFonts w:asciiTheme="minorHAnsi" w:hAnsiTheme="minorHAnsi" w:cs="Arial"/>
                <w:color w:val="000000"/>
                <w:sz w:val="22"/>
                <w:szCs w:val="22"/>
              </w:rPr>
            </w:pPr>
            <w:r w:rsidRPr="00504940">
              <w:rPr>
                <w:rFonts w:asciiTheme="minorHAnsi" w:hAnsiTheme="minorHAnsi" w:cs="Arial"/>
                <w:color w:val="000000"/>
                <w:sz w:val="22"/>
                <w:szCs w:val="22"/>
              </w:rPr>
              <w:t>Explain how to properly measure for radiographs</w:t>
            </w:r>
          </w:p>
          <w:p w:rsidR="007E2928" w:rsidRPr="00504940" w:rsidRDefault="007E2928" w:rsidP="00504940">
            <w:pPr>
              <w:numPr>
                <w:ilvl w:val="0"/>
                <w:numId w:val="12"/>
              </w:numPr>
              <w:spacing w:before="20" w:after="20"/>
              <w:rPr>
                <w:rFonts w:asciiTheme="minorHAnsi" w:hAnsiTheme="minorHAnsi" w:cs="Arial"/>
                <w:color w:val="000000"/>
                <w:sz w:val="22"/>
                <w:szCs w:val="22"/>
              </w:rPr>
            </w:pPr>
            <w:r w:rsidRPr="00504940">
              <w:rPr>
                <w:rFonts w:asciiTheme="minorHAnsi" w:hAnsiTheme="minorHAnsi" w:cs="Arial"/>
                <w:color w:val="000000"/>
                <w:sz w:val="22"/>
                <w:szCs w:val="22"/>
              </w:rPr>
              <w:t>Radiograph log</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Radiology Developing/Filing</w:t>
            </w: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lastRenderedPageBreak/>
              <w:t xml:space="preserve">Demonstrate </w:t>
            </w:r>
          </w:p>
          <w:p w:rsidR="007E2928" w:rsidRPr="00CF66AF" w:rsidRDefault="007E2928" w:rsidP="00504940">
            <w:pPr>
              <w:numPr>
                <w:ilvl w:val="0"/>
                <w:numId w:val="17"/>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Proper use of the developer</w:t>
            </w:r>
          </w:p>
          <w:p w:rsidR="007E2928" w:rsidRPr="00CF66AF" w:rsidRDefault="007E2928" w:rsidP="00504940">
            <w:pPr>
              <w:numPr>
                <w:ilvl w:val="0"/>
                <w:numId w:val="1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Preparation of cassettes and film</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Preparation of folders</w:t>
            </w:r>
          </w:p>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Discuss radiology processing</w:t>
            </w:r>
          </w:p>
          <w:p w:rsidR="007E2928" w:rsidRDefault="007E2928" w:rsidP="00504940">
            <w:pPr>
              <w:numPr>
                <w:ilvl w:val="0"/>
                <w:numId w:val="15"/>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Folders</w:t>
            </w:r>
          </w:p>
          <w:p w:rsidR="007E2928" w:rsidRDefault="007E2928" w:rsidP="00504940">
            <w:pPr>
              <w:numPr>
                <w:ilvl w:val="0"/>
                <w:numId w:val="15"/>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Film and cassettes</w:t>
            </w:r>
          </w:p>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lastRenderedPageBreak/>
              <w:t>Show how to file radiographs</w:t>
            </w:r>
          </w:p>
          <w:p w:rsidR="007E2928" w:rsidRDefault="007E2928" w:rsidP="00504940">
            <w:pPr>
              <w:numPr>
                <w:ilvl w:val="0"/>
                <w:numId w:val="18"/>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Explanation of filing system</w:t>
            </w:r>
          </w:p>
          <w:p w:rsidR="007E2928" w:rsidRDefault="007E2928" w:rsidP="00504940">
            <w:pPr>
              <w:numPr>
                <w:ilvl w:val="0"/>
                <w:numId w:val="18"/>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Location of files, films and relevant supplies</w:t>
            </w:r>
          </w:p>
        </w:tc>
        <w:tc>
          <w:tcPr>
            <w:tcW w:w="1440" w:type="dxa"/>
          </w:tcPr>
          <w:p w:rsidR="007E2928" w:rsidRPr="00504940" w:rsidRDefault="007E2928" w:rsidP="004222C3">
            <w:pPr>
              <w:rPr>
                <w:rFonts w:ascii="Calibri" w:hAnsi="Calibri"/>
              </w:rPr>
            </w:pPr>
            <w:r w:rsidRPr="00504940">
              <w:rPr>
                <w:rFonts w:asciiTheme="minorHAnsi" w:hAnsiTheme="minorHAnsi"/>
              </w:rPr>
              <w:lastRenderedPageBreak/>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Medical Procedures</w:t>
            </w:r>
          </w:p>
          <w:p w:rsidR="00F26596" w:rsidRDefault="00F26596" w:rsidP="004222C3">
            <w:pPr>
              <w:rPr>
                <w:rFonts w:asciiTheme="minorHAnsi" w:hAnsiTheme="minorHAnsi"/>
              </w:rPr>
            </w:pPr>
          </w:p>
          <w:p w:rsidR="00F26596" w:rsidRDefault="00F26596" w:rsidP="004222C3">
            <w:pPr>
              <w:rPr>
                <w:rFonts w:asciiTheme="minorHAnsi" w:hAnsiTheme="minorHAnsi"/>
              </w:rPr>
            </w:pPr>
          </w:p>
          <w:p w:rsidR="00F26596" w:rsidRDefault="00F26596" w:rsidP="004222C3">
            <w:pPr>
              <w:rPr>
                <w:rFonts w:asciiTheme="minorHAnsi" w:hAnsiTheme="minorHAnsi"/>
              </w:rPr>
            </w:pPr>
          </w:p>
          <w:p w:rsidR="00F26596" w:rsidRDefault="00F26596" w:rsidP="004222C3">
            <w:pPr>
              <w:rPr>
                <w:rFonts w:asciiTheme="minorHAnsi" w:hAnsiTheme="minorHAnsi"/>
              </w:rPr>
            </w:pPr>
          </w:p>
          <w:p w:rsidR="00F26596" w:rsidRDefault="00F26596" w:rsidP="004222C3">
            <w:pPr>
              <w:rPr>
                <w:rFonts w:asciiTheme="minorHAnsi" w:hAnsiTheme="minorHAnsi"/>
              </w:rPr>
            </w:pPr>
          </w:p>
          <w:p w:rsidR="00F26596" w:rsidRDefault="00F26596"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Pr="00CF66AF" w:rsidRDefault="007E2928" w:rsidP="00504940">
            <w:pPr>
              <w:pStyle w:val="AreaDescription"/>
              <w:spacing w:before="20" w:after="20"/>
              <w:rPr>
                <w:rFonts w:asciiTheme="minorHAnsi" w:hAnsiTheme="minorHAnsi" w:cs="Arial"/>
                <w:sz w:val="22"/>
                <w:szCs w:val="22"/>
              </w:rPr>
            </w:pPr>
            <w:r w:rsidRPr="00CF66AF">
              <w:rPr>
                <w:rFonts w:asciiTheme="minorHAnsi" w:hAnsiTheme="minorHAnsi" w:cs="Arial"/>
                <w:sz w:val="22"/>
                <w:szCs w:val="22"/>
              </w:rPr>
              <w:t xml:space="preserve">Trainer to review basic procedures such as: </w:t>
            </w:r>
          </w:p>
          <w:p w:rsidR="007E2928" w:rsidRPr="00CF66AF" w:rsidRDefault="007E2928" w:rsidP="00504940">
            <w:pPr>
              <w:numPr>
                <w:ilvl w:val="0"/>
                <w:numId w:val="18"/>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bandage/splint application, </w:t>
            </w:r>
          </w:p>
          <w:p w:rsidR="007E2928" w:rsidRPr="00CF66AF" w:rsidRDefault="007E2928" w:rsidP="00504940">
            <w:pPr>
              <w:numPr>
                <w:ilvl w:val="0"/>
                <w:numId w:val="18"/>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giving injections (all types),</w:t>
            </w:r>
          </w:p>
          <w:p w:rsidR="007E2928" w:rsidRPr="00CF66AF" w:rsidRDefault="007E2928" w:rsidP="00504940">
            <w:pPr>
              <w:numPr>
                <w:ilvl w:val="0"/>
                <w:numId w:val="18"/>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 IV fluids, sterilizing instruments, </w:t>
            </w:r>
          </w:p>
          <w:p w:rsidR="007E2928" w:rsidRPr="00CF66AF" w:rsidRDefault="007E2928" w:rsidP="00504940">
            <w:pPr>
              <w:numPr>
                <w:ilvl w:val="0"/>
                <w:numId w:val="18"/>
              </w:numPr>
              <w:spacing w:before="20" w:after="20"/>
              <w:rPr>
                <w:rFonts w:asciiTheme="minorHAnsi" w:hAnsiTheme="minorHAnsi" w:cs="Arial"/>
                <w:sz w:val="22"/>
                <w:szCs w:val="22"/>
              </w:rPr>
            </w:pPr>
            <w:r w:rsidRPr="00CF66AF">
              <w:rPr>
                <w:rFonts w:asciiTheme="minorHAnsi" w:hAnsiTheme="minorHAnsi" w:cs="Arial"/>
                <w:sz w:val="22"/>
                <w:szCs w:val="22"/>
              </w:rPr>
              <w:t xml:space="preserve">suture removal, etc. </w:t>
            </w:r>
          </w:p>
          <w:p w:rsidR="007E2928" w:rsidRDefault="007E2928" w:rsidP="00504940">
            <w:pPr>
              <w:pStyle w:val="AreaDescription"/>
              <w:spacing w:before="20" w:after="20"/>
              <w:rPr>
                <w:rFonts w:asciiTheme="minorHAnsi" w:hAnsiTheme="minorHAnsi" w:cs="Arial"/>
                <w:color w:val="000000"/>
                <w:sz w:val="22"/>
                <w:szCs w:val="22"/>
              </w:rPr>
            </w:pPr>
            <w:r w:rsidRPr="00CF66AF">
              <w:rPr>
                <w:rFonts w:asciiTheme="minorHAnsi" w:hAnsiTheme="minorHAnsi" w:cs="Arial"/>
                <w:sz w:val="22"/>
                <w:szCs w:val="22"/>
              </w:rPr>
              <w:t>Make a list of hospital procedures to ensure that trainee has been educated in all standard procedures.</w:t>
            </w:r>
            <w:r>
              <w:rPr>
                <w:rFonts w:asciiTheme="minorHAnsi" w:hAnsiTheme="minorHAnsi" w:cs="Arial"/>
                <w:sz w:val="22"/>
                <w:szCs w:val="22"/>
              </w:rPr>
              <w:t xml:space="preserve">  </w:t>
            </w:r>
            <w:r w:rsidRPr="00CF66AF">
              <w:rPr>
                <w:rFonts w:asciiTheme="minorHAnsi" w:hAnsiTheme="minorHAnsi" w:cs="Arial"/>
                <w:sz w:val="22"/>
                <w:szCs w:val="22"/>
              </w:rPr>
              <w:t xml:space="preserve">(Duration and intensity of training will depend on trainee’s current level of education and expertise.)  </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034087" w:rsidTr="00034087">
        <w:trPr>
          <w:trHeight w:val="638"/>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Entering Charges</w:t>
            </w: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Default="007E2928" w:rsidP="00504940">
            <w:pPr>
              <w:numPr>
                <w:ilvl w:val="0"/>
                <w:numId w:val="18"/>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Demonstrate procedure for entering charges </w:t>
            </w:r>
          </w:p>
          <w:p w:rsidR="007E2928" w:rsidRDefault="007E2928" w:rsidP="004222C3">
            <w:pPr>
              <w:pStyle w:val="AreaDescription"/>
              <w:spacing w:before="20" w:after="20"/>
              <w:rPr>
                <w:rFonts w:asciiTheme="minorHAnsi" w:hAnsiTheme="minorHAnsi" w:cs="Arial"/>
                <w:color w:val="000000"/>
                <w:sz w:val="22"/>
                <w:szCs w:val="22"/>
              </w:rPr>
            </w:pP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034087"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Disposal of contaminated items</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Pr="00CF66AF" w:rsidRDefault="007E2928" w:rsidP="00504940">
            <w:pPr>
              <w:spacing w:before="60" w:after="20"/>
              <w:rPr>
                <w:rFonts w:asciiTheme="minorHAnsi" w:hAnsiTheme="minorHAnsi" w:cs="Arial"/>
                <w:color w:val="000000"/>
                <w:sz w:val="22"/>
                <w:szCs w:val="22"/>
              </w:rPr>
            </w:pPr>
            <w:r w:rsidRPr="00CF66AF">
              <w:rPr>
                <w:rFonts w:asciiTheme="minorHAnsi" w:hAnsiTheme="minorHAnsi" w:cs="Arial"/>
                <w:color w:val="000000"/>
                <w:sz w:val="22"/>
                <w:szCs w:val="22"/>
              </w:rPr>
              <w:t>Show proper disposal of contaminated items</w:t>
            </w:r>
          </w:p>
          <w:p w:rsidR="007E2928" w:rsidRPr="00CF66AF"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Sharps containers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Hazardous liquids and solids</w:t>
            </w:r>
          </w:p>
          <w:p w:rsidR="007E2928" w:rsidRDefault="007E2928"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Properly dispose of euthanized/deceased animals</w:t>
            </w:r>
            <w:r>
              <w:rPr>
                <w:rFonts w:asciiTheme="minorHAnsi" w:hAnsiTheme="minorHAnsi" w:cs="Arial"/>
                <w:color w:val="000000"/>
                <w:sz w:val="22"/>
                <w:szCs w:val="22"/>
              </w:rPr>
              <w:t xml:space="preserve"> </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034087"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Controlled Substances</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Default="007E2928" w:rsidP="00504940">
            <w:pPr>
              <w:pStyle w:val="AreaDescription"/>
              <w:numPr>
                <w:ilvl w:val="0"/>
                <w:numId w:val="2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Demonstrate how to dispense and log controlled substances</w:t>
            </w:r>
            <w:r>
              <w:rPr>
                <w:rFonts w:asciiTheme="minorHAnsi" w:hAnsiTheme="minorHAnsi" w:cs="Arial"/>
                <w:color w:val="000000"/>
                <w:sz w:val="22"/>
                <w:szCs w:val="22"/>
              </w:rPr>
              <w:t xml:space="preserve"> </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Exam Room Protocols</w:t>
            </w:r>
          </w:p>
          <w:p w:rsidR="00980D60" w:rsidRDefault="00980D60" w:rsidP="004222C3">
            <w:pPr>
              <w:rPr>
                <w:rFonts w:asciiTheme="minorHAnsi" w:hAnsiTheme="minorHAnsi"/>
              </w:rPr>
            </w:pPr>
          </w:p>
          <w:p w:rsidR="007E2928" w:rsidRDefault="007E2928"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600" w:type="dxa"/>
          </w:tcPr>
          <w:p w:rsidR="007E2928" w:rsidRPr="00CF66AF" w:rsidRDefault="007E2928" w:rsidP="00504940">
            <w:pPr>
              <w:pStyle w:val="AreaHeading"/>
              <w:spacing w:before="60" w:after="20"/>
              <w:rPr>
                <w:rFonts w:asciiTheme="minorHAnsi" w:hAnsiTheme="minorHAnsi" w:cs="Arial"/>
                <w:sz w:val="22"/>
                <w:szCs w:val="22"/>
              </w:rPr>
            </w:pPr>
            <w:r w:rsidRPr="00CF66AF">
              <w:rPr>
                <w:rFonts w:asciiTheme="minorHAnsi" w:hAnsiTheme="minorHAnsi" w:cs="Arial"/>
                <w:sz w:val="22"/>
                <w:szCs w:val="22"/>
              </w:rPr>
              <w:t>Practice Exam Room Protocol</w:t>
            </w:r>
          </w:p>
          <w:p w:rsidR="007E2928" w:rsidRDefault="007E2928" w:rsidP="00504940">
            <w:pPr>
              <w:pStyle w:val="AreaDescription"/>
              <w:numPr>
                <w:ilvl w:val="0"/>
                <w:numId w:val="26"/>
              </w:numPr>
              <w:spacing w:before="20" w:after="20"/>
              <w:rPr>
                <w:rFonts w:asciiTheme="minorHAnsi" w:hAnsiTheme="minorHAnsi" w:cs="Arial"/>
                <w:color w:val="000000"/>
                <w:sz w:val="22"/>
                <w:szCs w:val="22"/>
              </w:rPr>
            </w:pPr>
            <w:r w:rsidRPr="00CF66AF">
              <w:rPr>
                <w:rFonts w:asciiTheme="minorHAnsi" w:hAnsiTheme="minorHAnsi" w:cs="Arial"/>
                <w:sz w:val="22"/>
                <w:szCs w:val="22"/>
              </w:rPr>
              <w:t>Trainee to handle all exam room visits with a senior tech’s direct supervision. (At least two days)</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r w:rsidR="007E2928" w:rsidTr="00034087">
        <w:trPr>
          <w:trHeight w:val="890"/>
        </w:trPr>
        <w:tc>
          <w:tcPr>
            <w:tcW w:w="2520" w:type="dxa"/>
          </w:tcPr>
          <w:p w:rsidR="007E2928" w:rsidRDefault="00504940" w:rsidP="004222C3">
            <w:pPr>
              <w:rPr>
                <w:rFonts w:asciiTheme="minorHAnsi" w:hAnsiTheme="minorHAnsi" w:cs="Arial"/>
                <w:b/>
                <w:color w:val="000000"/>
                <w:szCs w:val="24"/>
              </w:rPr>
            </w:pPr>
            <w:r>
              <w:rPr>
                <w:rFonts w:asciiTheme="minorHAnsi" w:hAnsiTheme="minorHAnsi" w:cs="Arial"/>
                <w:b/>
                <w:color w:val="000000"/>
                <w:szCs w:val="24"/>
              </w:rPr>
              <w:t>Conclusion of Phase III</w:t>
            </w:r>
          </w:p>
          <w:p w:rsidR="007E2928" w:rsidRDefault="007E2928" w:rsidP="004222C3">
            <w:pPr>
              <w:rPr>
                <w:rFonts w:asciiTheme="minorHAnsi" w:hAnsiTheme="minorHAnsi" w:cs="Arial"/>
                <w:color w:val="000000"/>
                <w:sz w:val="22"/>
                <w:szCs w:val="22"/>
              </w:rPr>
            </w:pPr>
          </w:p>
        </w:tc>
        <w:tc>
          <w:tcPr>
            <w:tcW w:w="6600" w:type="dxa"/>
          </w:tcPr>
          <w:p w:rsidR="007E2928" w:rsidRDefault="007E2928" w:rsidP="004222C3">
            <w:pPr>
              <w:pStyle w:val="AreaDescription"/>
              <w:numPr>
                <w:ilvl w:val="0"/>
                <w:numId w:val="2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Review of Phase III of training program.  Trainee is asked if he or she has any questions or needs further training on any part of Phase III.  Trainee signs off on Phase III.</w:t>
            </w:r>
          </w:p>
        </w:tc>
        <w:tc>
          <w:tcPr>
            <w:tcW w:w="1440" w:type="dxa"/>
          </w:tcPr>
          <w:p w:rsidR="007E2928" w:rsidRPr="00504940" w:rsidRDefault="007E2928" w:rsidP="004222C3">
            <w:pPr>
              <w:rPr>
                <w:rFonts w:ascii="Calibri" w:hAnsi="Calibri"/>
              </w:rPr>
            </w:pPr>
            <w:r w:rsidRPr="00504940">
              <w:rPr>
                <w:rFonts w:asciiTheme="minorHAnsi" w:hAnsiTheme="minorHAnsi"/>
              </w:rPr>
              <w:t>Initials</w:t>
            </w:r>
            <w:r>
              <w:rPr>
                <w:rFonts w:asciiTheme="minorHAnsi" w:hAnsiTheme="minorHAnsi"/>
              </w:rPr>
              <w:t>/Date</w:t>
            </w:r>
          </w:p>
        </w:tc>
      </w:tr>
    </w:tbl>
    <w:p w:rsidR="008C6950" w:rsidRPr="00CF66AF" w:rsidRDefault="008C6950" w:rsidP="0079330E">
      <w:pPr>
        <w:rPr>
          <w:rFonts w:asciiTheme="minorHAnsi" w:hAnsiTheme="minorHAnsi" w:cs="Arial"/>
          <w:b/>
          <w:sz w:val="22"/>
          <w:szCs w:val="22"/>
        </w:rPr>
      </w:pPr>
    </w:p>
    <w:p w:rsidR="0079330E" w:rsidRPr="00CF66AF" w:rsidRDefault="0079330E" w:rsidP="00CF66AF">
      <w:pPr>
        <w:spacing w:after="60"/>
        <w:rPr>
          <w:rFonts w:asciiTheme="minorHAnsi" w:hAnsiTheme="minorHAnsi" w:cs="Arial"/>
          <w:b/>
          <w:sz w:val="22"/>
          <w:szCs w:val="22"/>
        </w:rPr>
      </w:pPr>
      <w:r w:rsidRPr="00CF66AF">
        <w:rPr>
          <w:rFonts w:asciiTheme="minorHAnsi" w:hAnsiTheme="minorHAnsi" w:cs="Arial"/>
          <w:b/>
          <w:sz w:val="22"/>
          <w:szCs w:val="22"/>
        </w:rPr>
        <w:t>Trainee Comments - Phase III</w:t>
      </w:r>
    </w:p>
    <w:p w:rsidR="0079330E" w:rsidRPr="00CF66AF" w:rsidRDefault="0079330E" w:rsidP="008C6950">
      <w:pPr>
        <w:spacing w:after="120"/>
        <w:jc w:val="both"/>
        <w:rPr>
          <w:rFonts w:asciiTheme="minorHAnsi" w:hAnsiTheme="minorHAnsi" w:cs="Arial"/>
          <w:b/>
          <w:sz w:val="22"/>
          <w:szCs w:val="22"/>
        </w:rPr>
      </w:pPr>
      <w:r w:rsidRPr="00CF66AF">
        <w:rPr>
          <w:rFonts w:asciiTheme="minorHAnsi" w:hAnsiTheme="minorHAnsi" w:cs="Arial"/>
          <w:i/>
          <w:sz w:val="22"/>
          <w:szCs w:val="22"/>
        </w:rPr>
        <w:t xml:space="preserve">Use this area for any comments you have concerning this phase of your training. This will help us to improve our training systems and ensure that adequate training is provided to you. Your comments will be read by the management of the practice and kept in your confidential employee file.  </w:t>
      </w:r>
    </w:p>
    <w:p w:rsidR="0079330E" w:rsidRPr="00CF66AF" w:rsidRDefault="0079330E" w:rsidP="0079330E">
      <w:pPr>
        <w:tabs>
          <w:tab w:val="right" w:pos="9360"/>
        </w:tabs>
        <w:spacing w:before="280"/>
        <w:rPr>
          <w:rFonts w:asciiTheme="minorHAnsi" w:hAnsiTheme="minorHAnsi" w:cs="Arial"/>
          <w:sz w:val="22"/>
          <w:szCs w:val="22"/>
          <w:u w:val="single"/>
        </w:rPr>
      </w:pPr>
      <w:r w:rsidRPr="00CF66AF">
        <w:rPr>
          <w:rFonts w:asciiTheme="minorHAnsi" w:hAnsiTheme="minorHAnsi" w:cs="Arial"/>
          <w:sz w:val="22"/>
          <w:szCs w:val="22"/>
          <w:u w:val="single"/>
        </w:rPr>
        <w:tab/>
      </w:r>
    </w:p>
    <w:p w:rsidR="0079330E" w:rsidRPr="00CF66AF" w:rsidRDefault="0079330E" w:rsidP="0079330E">
      <w:pPr>
        <w:tabs>
          <w:tab w:val="right" w:pos="9360"/>
        </w:tabs>
        <w:spacing w:before="280"/>
        <w:rPr>
          <w:rFonts w:asciiTheme="minorHAnsi" w:hAnsiTheme="minorHAnsi" w:cs="Arial"/>
          <w:sz w:val="22"/>
          <w:szCs w:val="22"/>
          <w:u w:val="single"/>
        </w:rPr>
      </w:pPr>
      <w:r w:rsidRPr="00CF66AF">
        <w:rPr>
          <w:rFonts w:asciiTheme="minorHAnsi" w:hAnsiTheme="minorHAnsi" w:cs="Arial"/>
          <w:sz w:val="22"/>
          <w:szCs w:val="22"/>
          <w:u w:val="single"/>
        </w:rPr>
        <w:tab/>
      </w:r>
    </w:p>
    <w:p w:rsidR="0079330E" w:rsidRPr="00CF66AF" w:rsidRDefault="0079330E">
      <w:pPr>
        <w:rPr>
          <w:rFonts w:asciiTheme="minorHAnsi" w:hAnsiTheme="minorHAnsi" w:cs="Arial"/>
          <w:b/>
          <w:color w:val="000000"/>
          <w:sz w:val="22"/>
          <w:szCs w:val="22"/>
        </w:rPr>
      </w:pPr>
    </w:p>
    <w:p w:rsidR="00706830" w:rsidRPr="00CF66AF" w:rsidRDefault="00706830" w:rsidP="00D801D1">
      <w:pPr>
        <w:spacing w:before="120" w:after="60"/>
        <w:rPr>
          <w:rFonts w:asciiTheme="minorHAnsi" w:hAnsiTheme="minorHAnsi" w:cs="Arial"/>
          <w:b/>
          <w:color w:val="000000"/>
          <w:sz w:val="22"/>
          <w:szCs w:val="22"/>
        </w:rPr>
      </w:pPr>
      <w:r w:rsidRPr="00CF66AF">
        <w:rPr>
          <w:rFonts w:asciiTheme="minorHAnsi" w:hAnsiTheme="minorHAnsi" w:cs="Arial"/>
          <w:b/>
          <w:color w:val="000000"/>
          <w:sz w:val="22"/>
          <w:szCs w:val="22"/>
        </w:rPr>
        <w:t>Phase III of Training Complete</w:t>
      </w:r>
    </w:p>
    <w:p w:rsidR="00504940" w:rsidRPr="00CF66AF" w:rsidRDefault="00706830" w:rsidP="00504940">
      <w:pPr>
        <w:jc w:val="both"/>
        <w:rPr>
          <w:rFonts w:asciiTheme="minorHAnsi" w:hAnsiTheme="minorHAnsi" w:cs="Arial"/>
          <w:i/>
          <w:color w:val="000000"/>
          <w:sz w:val="22"/>
          <w:szCs w:val="22"/>
        </w:rPr>
      </w:pPr>
      <w:r w:rsidRPr="00CF66AF">
        <w:rPr>
          <w:rFonts w:asciiTheme="minorHAnsi" w:hAnsiTheme="minorHAnsi" w:cs="Arial"/>
          <w:i/>
          <w:color w:val="000000"/>
          <w:sz w:val="22"/>
          <w:szCs w:val="22"/>
        </w:rPr>
        <w:t xml:space="preserve">My signature below signifies that I have completed Phase III of the </w:t>
      </w:r>
      <w:r w:rsidR="00576273" w:rsidRPr="00CF66AF">
        <w:rPr>
          <w:rFonts w:asciiTheme="minorHAnsi" w:hAnsiTheme="minorHAnsi" w:cs="Arial"/>
          <w:i/>
          <w:color w:val="000000"/>
          <w:sz w:val="22"/>
          <w:szCs w:val="22"/>
        </w:rPr>
        <w:t>Veterinary Technician</w:t>
      </w:r>
      <w:r w:rsidRPr="00CF66AF">
        <w:rPr>
          <w:rFonts w:asciiTheme="minorHAnsi" w:hAnsiTheme="minorHAnsi" w:cs="Arial"/>
          <w:i/>
          <w:color w:val="000000"/>
          <w:sz w:val="22"/>
          <w:szCs w:val="22"/>
        </w:rPr>
        <w:t xml:space="preserve"> Phase</w:t>
      </w:r>
      <w:r w:rsidR="008C6950" w:rsidRPr="00CF66AF">
        <w:rPr>
          <w:rFonts w:asciiTheme="minorHAnsi" w:hAnsiTheme="minorHAnsi" w:cs="Arial"/>
          <w:i/>
          <w:color w:val="000000"/>
          <w:sz w:val="22"/>
          <w:szCs w:val="22"/>
        </w:rPr>
        <w:t>d</w:t>
      </w:r>
      <w:r w:rsidRPr="00CF66AF">
        <w:rPr>
          <w:rFonts w:asciiTheme="minorHAnsi" w:hAnsiTheme="minorHAnsi" w:cs="Arial"/>
          <w:i/>
          <w:color w:val="000000"/>
          <w:sz w:val="22"/>
          <w:szCs w:val="22"/>
        </w:rPr>
        <w:t xml:space="preserve"> Training Program and that I fully understand all concepts covered and </w:t>
      </w:r>
      <w:r w:rsidR="00C019B8" w:rsidRPr="00CF66AF">
        <w:rPr>
          <w:rFonts w:asciiTheme="minorHAnsi" w:hAnsiTheme="minorHAnsi" w:cs="Arial"/>
          <w:i/>
          <w:color w:val="000000"/>
          <w:sz w:val="22"/>
          <w:szCs w:val="22"/>
        </w:rPr>
        <w:t xml:space="preserve">I </w:t>
      </w:r>
      <w:r w:rsidRPr="00CF66AF">
        <w:rPr>
          <w:rFonts w:asciiTheme="minorHAnsi" w:hAnsiTheme="minorHAnsi" w:cs="Arial"/>
          <w:i/>
          <w:color w:val="000000"/>
          <w:sz w:val="22"/>
          <w:szCs w:val="22"/>
        </w:rPr>
        <w:t xml:space="preserve">am comfortable in my knowledge and ability to perform the procedures introduced in Phase III of this program.  </w:t>
      </w:r>
      <w:r w:rsidR="00504940">
        <w:rPr>
          <w:rFonts w:asciiTheme="minorHAnsi" w:hAnsiTheme="minorHAnsi" w:cs="Arial"/>
          <w:i/>
          <w:color w:val="000000"/>
          <w:sz w:val="22"/>
          <w:szCs w:val="22"/>
        </w:rPr>
        <w:t xml:space="preserve">Supervisor signature below signifies that employee has successfully completed Phase </w:t>
      </w:r>
      <w:r w:rsidR="00EE4752">
        <w:rPr>
          <w:rFonts w:asciiTheme="minorHAnsi" w:hAnsiTheme="minorHAnsi" w:cs="Arial"/>
          <w:i/>
          <w:color w:val="000000"/>
          <w:sz w:val="22"/>
          <w:szCs w:val="22"/>
        </w:rPr>
        <w:t>III</w:t>
      </w:r>
      <w:r w:rsidR="00504940">
        <w:rPr>
          <w:rFonts w:asciiTheme="minorHAnsi" w:hAnsiTheme="minorHAnsi" w:cs="Arial"/>
          <w:i/>
          <w:color w:val="000000"/>
          <w:sz w:val="22"/>
          <w:szCs w:val="22"/>
        </w:rPr>
        <w:t xml:space="preserve"> and has answered all pertinent questions.</w:t>
      </w:r>
    </w:p>
    <w:p w:rsidR="00706830" w:rsidRPr="00CF66AF" w:rsidRDefault="00706830">
      <w:pPr>
        <w:rPr>
          <w:rFonts w:asciiTheme="minorHAnsi" w:hAnsiTheme="minorHAnsi"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720"/>
        <w:gridCol w:w="2610"/>
      </w:tblGrid>
      <w:tr w:rsidR="00706830" w:rsidRPr="00CF66AF">
        <w:tc>
          <w:tcPr>
            <w:tcW w:w="603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c>
          <w:tcPr>
            <w:tcW w:w="72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c>
          <w:tcPr>
            <w:tcW w:w="2610" w:type="dxa"/>
            <w:tcBorders>
              <w:top w:val="nil"/>
              <w:left w:val="nil"/>
              <w:bottom w:val="nil"/>
              <w:right w:val="nil"/>
            </w:tcBorders>
          </w:tcPr>
          <w:p w:rsidR="00706830" w:rsidRPr="00CF66AF" w:rsidRDefault="00706830">
            <w:pPr>
              <w:rPr>
                <w:rFonts w:asciiTheme="minorHAnsi" w:hAnsiTheme="minorHAnsi" w:cs="Arial"/>
                <w:color w:val="000000"/>
                <w:sz w:val="22"/>
                <w:szCs w:val="22"/>
              </w:rPr>
            </w:pPr>
          </w:p>
        </w:tc>
      </w:tr>
      <w:tr w:rsidR="00706830" w:rsidRPr="00CF66AF">
        <w:tc>
          <w:tcPr>
            <w:tcW w:w="6030" w:type="dxa"/>
            <w:tcBorders>
              <w:top w:val="single" w:sz="4" w:space="0" w:color="auto"/>
              <w:left w:val="nil"/>
              <w:bottom w:val="nil"/>
              <w:right w:val="nil"/>
            </w:tcBorders>
          </w:tcPr>
          <w:p w:rsidR="00706830" w:rsidRPr="00CF66AF" w:rsidRDefault="00706830" w:rsidP="008C6950">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Employee (Trainee)</w:t>
            </w:r>
          </w:p>
        </w:tc>
        <w:tc>
          <w:tcPr>
            <w:tcW w:w="720" w:type="dxa"/>
            <w:tcBorders>
              <w:top w:val="nil"/>
              <w:left w:val="nil"/>
              <w:bottom w:val="nil"/>
              <w:right w:val="nil"/>
            </w:tcBorders>
          </w:tcPr>
          <w:p w:rsidR="00706830" w:rsidRPr="00CF66AF" w:rsidRDefault="00706830" w:rsidP="008C6950">
            <w:pPr>
              <w:spacing w:before="40"/>
              <w:rPr>
                <w:rFonts w:asciiTheme="minorHAnsi" w:hAnsiTheme="minorHAnsi" w:cs="Arial"/>
                <w:i/>
                <w:color w:val="000000"/>
                <w:sz w:val="22"/>
                <w:szCs w:val="22"/>
              </w:rPr>
            </w:pPr>
          </w:p>
        </w:tc>
        <w:tc>
          <w:tcPr>
            <w:tcW w:w="2610" w:type="dxa"/>
            <w:tcBorders>
              <w:top w:val="single" w:sz="4" w:space="0" w:color="auto"/>
              <w:left w:val="nil"/>
              <w:bottom w:val="nil"/>
              <w:right w:val="nil"/>
            </w:tcBorders>
          </w:tcPr>
          <w:p w:rsidR="00706830" w:rsidRPr="00CF66AF" w:rsidRDefault="00706830" w:rsidP="008C6950">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Date</w:t>
            </w:r>
          </w:p>
        </w:tc>
      </w:tr>
      <w:tr w:rsidR="00E45FC3" w:rsidRPr="00CF66AF" w:rsidTr="008C2F3F">
        <w:tc>
          <w:tcPr>
            <w:tcW w:w="603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c>
          <w:tcPr>
            <w:tcW w:w="72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c>
          <w:tcPr>
            <w:tcW w:w="261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r>
      <w:tr w:rsidR="00E45FC3" w:rsidRPr="00CF66AF" w:rsidTr="008C2F3F">
        <w:tc>
          <w:tcPr>
            <w:tcW w:w="6030" w:type="dxa"/>
            <w:tcBorders>
              <w:top w:val="single" w:sz="4" w:space="0" w:color="auto"/>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r>
              <w:rPr>
                <w:rFonts w:asciiTheme="minorHAnsi" w:hAnsiTheme="minorHAnsi" w:cs="Arial"/>
                <w:i/>
                <w:color w:val="000000"/>
                <w:sz w:val="22"/>
                <w:szCs w:val="22"/>
              </w:rPr>
              <w:t>Supervisor</w:t>
            </w:r>
          </w:p>
        </w:tc>
        <w:tc>
          <w:tcPr>
            <w:tcW w:w="720" w:type="dxa"/>
            <w:tcBorders>
              <w:top w:val="nil"/>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p>
        </w:tc>
        <w:tc>
          <w:tcPr>
            <w:tcW w:w="2610" w:type="dxa"/>
            <w:tcBorders>
              <w:top w:val="single" w:sz="4" w:space="0" w:color="auto"/>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Date</w:t>
            </w:r>
          </w:p>
        </w:tc>
      </w:tr>
    </w:tbl>
    <w:p w:rsidR="00A05CEE" w:rsidRPr="00CF66AF" w:rsidRDefault="00A05CEE">
      <w:pPr>
        <w:rPr>
          <w:rFonts w:asciiTheme="minorHAnsi" w:hAnsiTheme="minorHAnsi" w:cs="Arial"/>
          <w:b/>
          <w:color w:val="000000"/>
          <w:sz w:val="22"/>
          <w:szCs w:val="22"/>
        </w:rPr>
      </w:pPr>
    </w:p>
    <w:p w:rsidR="00A05CEE" w:rsidRPr="00B56BF4" w:rsidRDefault="00A05CEE" w:rsidP="008C6950">
      <w:pPr>
        <w:spacing w:after="120"/>
        <w:rPr>
          <w:rFonts w:asciiTheme="minorHAnsi" w:hAnsiTheme="minorHAnsi" w:cs="Arial"/>
          <w:b/>
          <w:sz w:val="28"/>
          <w:szCs w:val="28"/>
        </w:rPr>
      </w:pPr>
      <w:r w:rsidRPr="00CF66AF">
        <w:rPr>
          <w:rFonts w:asciiTheme="minorHAnsi" w:hAnsiTheme="minorHAnsi" w:cs="Arial"/>
          <w:b/>
          <w:color w:val="000000"/>
          <w:sz w:val="22"/>
          <w:szCs w:val="22"/>
        </w:rPr>
        <w:br w:type="page"/>
      </w:r>
      <w:r w:rsidRPr="00B56BF4">
        <w:rPr>
          <w:rFonts w:asciiTheme="minorHAnsi" w:hAnsiTheme="minorHAnsi" w:cs="Arial"/>
          <w:b/>
          <w:sz w:val="28"/>
          <w:szCs w:val="28"/>
        </w:rPr>
        <w:lastRenderedPageBreak/>
        <w:t xml:space="preserve">Phase IV: </w:t>
      </w:r>
    </w:p>
    <w:p w:rsidR="00A05CEE" w:rsidRDefault="00A05CEE" w:rsidP="008C6950">
      <w:pPr>
        <w:tabs>
          <w:tab w:val="left" w:pos="8550"/>
        </w:tabs>
        <w:spacing w:after="120"/>
        <w:rPr>
          <w:rFonts w:asciiTheme="minorHAnsi" w:hAnsiTheme="minorHAnsi" w:cs="Arial"/>
          <w:color w:val="000000"/>
          <w:sz w:val="22"/>
          <w:szCs w:val="22"/>
        </w:rPr>
      </w:pPr>
      <w:r w:rsidRPr="00CF66AF">
        <w:rPr>
          <w:rFonts w:asciiTheme="minorHAnsi" w:hAnsiTheme="minorHAnsi" w:cs="Arial"/>
          <w:sz w:val="22"/>
          <w:szCs w:val="22"/>
        </w:rPr>
        <w:t>Phase IV Duration: One - Two Weeks</w:t>
      </w:r>
      <w:r w:rsidR="00E45FC3">
        <w:rPr>
          <w:rFonts w:asciiTheme="minorHAnsi" w:hAnsiTheme="minorHAnsi" w:cs="Arial"/>
          <w:sz w:val="22"/>
          <w:szCs w:val="22"/>
        </w:rPr>
        <w:t xml:space="preserve"> </w:t>
      </w:r>
      <w:r w:rsidR="00E45FC3">
        <w:rPr>
          <w:rFonts w:asciiTheme="minorHAnsi" w:hAnsiTheme="minorHAnsi" w:cs="Arial"/>
          <w:color w:val="000000"/>
          <w:sz w:val="22"/>
          <w:szCs w:val="22"/>
        </w:rPr>
        <w:t>(Due Date ________)</w:t>
      </w:r>
    </w:p>
    <w:tbl>
      <w:tblPr>
        <w:tblStyle w:val="TableGrid"/>
        <w:tblW w:w="0" w:type="auto"/>
        <w:tblLayout w:type="fixed"/>
        <w:tblLook w:val="04A0" w:firstRow="1" w:lastRow="0" w:firstColumn="1" w:lastColumn="0" w:noHBand="0" w:noVBand="1"/>
      </w:tblPr>
      <w:tblGrid>
        <w:gridCol w:w="1638"/>
        <w:gridCol w:w="6930"/>
        <w:gridCol w:w="1440"/>
      </w:tblGrid>
      <w:tr w:rsidR="00A6028B" w:rsidTr="00A6028B">
        <w:trPr>
          <w:trHeight w:val="890"/>
        </w:trPr>
        <w:tc>
          <w:tcPr>
            <w:tcW w:w="1638" w:type="dxa"/>
          </w:tcPr>
          <w:p w:rsidR="00A6028B" w:rsidRDefault="00A6028B" w:rsidP="004222C3">
            <w:pPr>
              <w:rPr>
                <w:rFonts w:asciiTheme="minorHAnsi" w:hAnsiTheme="minorHAnsi" w:cs="Arial"/>
                <w:b/>
                <w:color w:val="000000"/>
                <w:szCs w:val="24"/>
              </w:rPr>
            </w:pPr>
            <w:r>
              <w:rPr>
                <w:rFonts w:asciiTheme="minorHAnsi" w:hAnsiTheme="minorHAnsi" w:cs="Arial"/>
                <w:b/>
                <w:color w:val="000000"/>
                <w:szCs w:val="24"/>
              </w:rPr>
              <w:t>Surgical Procedures</w:t>
            </w:r>
          </w:p>
          <w:p w:rsidR="00980D60" w:rsidRDefault="00980D60" w:rsidP="004222C3">
            <w:pPr>
              <w:rPr>
                <w:rFonts w:asciiTheme="minorHAnsi" w:hAnsiTheme="minorHAnsi"/>
              </w:rPr>
            </w:pPr>
          </w:p>
          <w:p w:rsidR="00A6028B" w:rsidRDefault="00A6028B"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930" w:type="dxa"/>
          </w:tcPr>
          <w:p w:rsidR="00A6028B" w:rsidRPr="00CF66AF" w:rsidRDefault="00A6028B" w:rsidP="00504940">
            <w:pPr>
              <w:pStyle w:val="AreaHeading"/>
              <w:rPr>
                <w:rFonts w:asciiTheme="minorHAnsi" w:hAnsiTheme="minorHAnsi" w:cs="Arial"/>
                <w:sz w:val="22"/>
                <w:szCs w:val="22"/>
              </w:rPr>
            </w:pPr>
            <w:r w:rsidRPr="00CF66AF">
              <w:rPr>
                <w:rFonts w:asciiTheme="minorHAnsi" w:hAnsiTheme="minorHAnsi" w:cs="Arial"/>
                <w:sz w:val="22"/>
                <w:szCs w:val="22"/>
              </w:rPr>
              <w:t>Assisting During Surgical Procedures</w:t>
            </w:r>
          </w:p>
          <w:p w:rsidR="00A6028B" w:rsidRPr="00CF66AF" w:rsidRDefault="00A6028B"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Learn procedures for assisting during surgery.</w:t>
            </w:r>
          </w:p>
          <w:p w:rsidR="00A6028B" w:rsidRDefault="00A6028B" w:rsidP="00504940">
            <w:pPr>
              <w:pStyle w:val="AreaDescription"/>
              <w:numPr>
                <w:ilvl w:val="0"/>
                <w:numId w:val="2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 Work with a surgical technician with increasing responsibility (at least two days).</w:t>
            </w:r>
          </w:p>
        </w:tc>
        <w:tc>
          <w:tcPr>
            <w:tcW w:w="1440" w:type="dxa"/>
          </w:tcPr>
          <w:p w:rsidR="00A6028B" w:rsidRPr="00504940" w:rsidRDefault="00A6028B" w:rsidP="004222C3">
            <w:pPr>
              <w:rPr>
                <w:rFonts w:ascii="Calibri" w:hAnsi="Calibri"/>
              </w:rPr>
            </w:pPr>
            <w:r w:rsidRPr="00504940">
              <w:rPr>
                <w:rFonts w:asciiTheme="minorHAnsi" w:hAnsiTheme="minorHAnsi"/>
              </w:rPr>
              <w:t>Initials</w:t>
            </w:r>
            <w:r>
              <w:rPr>
                <w:rFonts w:asciiTheme="minorHAnsi" w:hAnsiTheme="minorHAnsi"/>
              </w:rPr>
              <w:t>/Date</w:t>
            </w:r>
          </w:p>
        </w:tc>
      </w:tr>
      <w:tr w:rsidR="00A6028B" w:rsidTr="00A6028B">
        <w:trPr>
          <w:trHeight w:val="890"/>
        </w:trPr>
        <w:tc>
          <w:tcPr>
            <w:tcW w:w="1638" w:type="dxa"/>
          </w:tcPr>
          <w:p w:rsidR="00A6028B" w:rsidRDefault="00504940" w:rsidP="004222C3">
            <w:pPr>
              <w:rPr>
                <w:rFonts w:asciiTheme="minorHAnsi" w:hAnsiTheme="minorHAnsi" w:cs="Arial"/>
                <w:b/>
                <w:color w:val="000000"/>
                <w:szCs w:val="24"/>
              </w:rPr>
            </w:pPr>
            <w:r>
              <w:rPr>
                <w:rFonts w:asciiTheme="minorHAnsi" w:hAnsiTheme="minorHAnsi" w:cs="Arial"/>
                <w:b/>
                <w:color w:val="000000"/>
                <w:szCs w:val="24"/>
              </w:rPr>
              <w:t>Hospitalized Patient Care</w:t>
            </w:r>
          </w:p>
          <w:p w:rsidR="00A6028B" w:rsidRDefault="00A6028B" w:rsidP="004222C3">
            <w:pPr>
              <w:rPr>
                <w:rFonts w:asciiTheme="minorHAnsi" w:hAnsiTheme="minorHAnsi" w:cs="Arial"/>
                <w:b/>
                <w:color w:val="000000"/>
                <w:szCs w:val="24"/>
              </w:rPr>
            </w:pPr>
          </w:p>
          <w:p w:rsidR="00A6028B" w:rsidRDefault="00A6028B" w:rsidP="004222C3">
            <w:pPr>
              <w:rPr>
                <w:rFonts w:asciiTheme="minorHAnsi" w:hAnsiTheme="minorHAnsi" w:cs="Arial"/>
                <w:b/>
                <w:color w:val="000000"/>
                <w:szCs w:val="24"/>
              </w:rPr>
            </w:pPr>
          </w:p>
          <w:p w:rsidR="00A6028B" w:rsidRDefault="00A6028B" w:rsidP="004222C3">
            <w:pPr>
              <w:rPr>
                <w:rFonts w:asciiTheme="minorHAnsi" w:hAnsiTheme="minorHAnsi" w:cs="Arial"/>
                <w:b/>
                <w:color w:val="000000"/>
                <w:szCs w:val="24"/>
              </w:rPr>
            </w:pPr>
          </w:p>
          <w:p w:rsidR="00A6028B" w:rsidRDefault="00A6028B" w:rsidP="004222C3">
            <w:pPr>
              <w:rPr>
                <w:rFonts w:asciiTheme="minorHAnsi" w:hAnsiTheme="minorHAnsi" w:cs="Arial"/>
                <w:b/>
                <w:color w:val="000000"/>
                <w:szCs w:val="24"/>
              </w:rPr>
            </w:pPr>
          </w:p>
          <w:p w:rsidR="00A6028B" w:rsidRDefault="00A6028B"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930" w:type="dxa"/>
          </w:tcPr>
          <w:p w:rsidR="00A6028B" w:rsidRPr="00CF66AF" w:rsidRDefault="00A6028B" w:rsidP="00504940">
            <w:pPr>
              <w:pStyle w:val="AreaHeading"/>
              <w:rPr>
                <w:rFonts w:asciiTheme="minorHAnsi" w:hAnsiTheme="minorHAnsi" w:cs="Arial"/>
                <w:sz w:val="22"/>
                <w:szCs w:val="22"/>
              </w:rPr>
            </w:pPr>
            <w:r w:rsidRPr="00CF66AF">
              <w:rPr>
                <w:rFonts w:asciiTheme="minorHAnsi" w:hAnsiTheme="minorHAnsi" w:cs="Arial"/>
                <w:sz w:val="22"/>
                <w:szCs w:val="22"/>
              </w:rPr>
              <w:t>Daily Hospital Rounds</w:t>
            </w:r>
          </w:p>
          <w:p w:rsidR="00A6028B" w:rsidRPr="00CF66AF" w:rsidRDefault="00A6028B"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Work with the hospital attendant on daily rounds of hospitalized patients.  </w:t>
            </w:r>
          </w:p>
          <w:p w:rsidR="00A6028B" w:rsidRPr="00CF66AF" w:rsidRDefault="00A6028B"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Treat surgical patients from the previous day. </w:t>
            </w:r>
          </w:p>
          <w:p w:rsidR="00A6028B" w:rsidRPr="00CF66AF" w:rsidRDefault="00A6028B"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 Follow through on treatments requested by the doctor. </w:t>
            </w:r>
          </w:p>
          <w:p w:rsidR="00A6028B" w:rsidRDefault="00A6028B" w:rsidP="00504940">
            <w:pPr>
              <w:pStyle w:val="AreaDescription"/>
              <w:numPr>
                <w:ilvl w:val="0"/>
                <w:numId w:val="2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Document the medical record, in-hospital tracking sheet and treatment board</w:t>
            </w:r>
          </w:p>
        </w:tc>
        <w:tc>
          <w:tcPr>
            <w:tcW w:w="1440" w:type="dxa"/>
          </w:tcPr>
          <w:p w:rsidR="00A6028B" w:rsidRPr="00504940" w:rsidRDefault="00A6028B" w:rsidP="004222C3">
            <w:pPr>
              <w:rPr>
                <w:rFonts w:ascii="Calibri" w:hAnsi="Calibri"/>
              </w:rPr>
            </w:pPr>
            <w:r w:rsidRPr="00504940">
              <w:rPr>
                <w:rFonts w:asciiTheme="minorHAnsi" w:hAnsiTheme="minorHAnsi"/>
              </w:rPr>
              <w:t>Initials</w:t>
            </w:r>
            <w:r>
              <w:rPr>
                <w:rFonts w:asciiTheme="minorHAnsi" w:hAnsiTheme="minorHAnsi"/>
              </w:rPr>
              <w:t>/Date</w:t>
            </w:r>
          </w:p>
        </w:tc>
      </w:tr>
      <w:tr w:rsidR="00A6028B" w:rsidTr="00A6028B">
        <w:trPr>
          <w:trHeight w:val="890"/>
        </w:trPr>
        <w:tc>
          <w:tcPr>
            <w:tcW w:w="1638" w:type="dxa"/>
          </w:tcPr>
          <w:p w:rsidR="00A6028B" w:rsidRDefault="00504940" w:rsidP="004222C3">
            <w:pPr>
              <w:rPr>
                <w:rFonts w:asciiTheme="minorHAnsi" w:hAnsiTheme="minorHAnsi" w:cs="Arial"/>
                <w:b/>
                <w:color w:val="000000"/>
                <w:szCs w:val="24"/>
              </w:rPr>
            </w:pPr>
            <w:r>
              <w:rPr>
                <w:rFonts w:asciiTheme="minorHAnsi" w:hAnsiTheme="minorHAnsi" w:cs="Arial"/>
                <w:b/>
                <w:color w:val="000000"/>
                <w:szCs w:val="24"/>
              </w:rPr>
              <w:t>Assisting Veterinarians/Emergencies</w:t>
            </w:r>
          </w:p>
          <w:p w:rsidR="00980D60" w:rsidRDefault="00980D60" w:rsidP="004222C3">
            <w:pPr>
              <w:rPr>
                <w:rFonts w:asciiTheme="minorHAnsi" w:hAnsiTheme="minorHAnsi"/>
              </w:rPr>
            </w:pPr>
          </w:p>
          <w:p w:rsidR="00A6028B" w:rsidRDefault="00A6028B"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930" w:type="dxa"/>
          </w:tcPr>
          <w:p w:rsidR="00A6028B" w:rsidRPr="00CF66AF" w:rsidRDefault="00A6028B" w:rsidP="00504940">
            <w:pPr>
              <w:pStyle w:val="AreaHeading"/>
              <w:rPr>
                <w:rFonts w:asciiTheme="minorHAnsi" w:hAnsiTheme="minorHAnsi" w:cs="Arial"/>
                <w:sz w:val="22"/>
                <w:szCs w:val="22"/>
              </w:rPr>
            </w:pPr>
            <w:r w:rsidRPr="00CF66AF">
              <w:rPr>
                <w:rFonts w:asciiTheme="minorHAnsi" w:hAnsiTheme="minorHAnsi" w:cs="Arial"/>
                <w:sz w:val="22"/>
                <w:szCs w:val="22"/>
              </w:rPr>
              <w:t>Emergencies</w:t>
            </w:r>
          </w:p>
          <w:p w:rsidR="00A6028B" w:rsidRPr="00CF66AF" w:rsidRDefault="00A6028B" w:rsidP="00504940">
            <w:pPr>
              <w:numPr>
                <w:ilvl w:val="0"/>
                <w:numId w:val="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Learn procedures for setting up crash carts and assisting the veterinarian during emergencies.</w:t>
            </w:r>
          </w:p>
          <w:p w:rsidR="00A6028B" w:rsidRDefault="00A6028B" w:rsidP="00504940">
            <w:pPr>
              <w:pStyle w:val="AreaDescription"/>
              <w:numPr>
                <w:ilvl w:val="0"/>
                <w:numId w:val="2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 Work with a surgical technician and/or senior technician (at least two days</w:t>
            </w:r>
            <w:r w:rsidRPr="00CF66AF">
              <w:rPr>
                <w:rFonts w:asciiTheme="minorHAnsi" w:hAnsiTheme="minorHAnsi" w:cs="Arial"/>
                <w:sz w:val="22"/>
                <w:szCs w:val="22"/>
              </w:rPr>
              <w:t>).</w:t>
            </w:r>
          </w:p>
        </w:tc>
        <w:tc>
          <w:tcPr>
            <w:tcW w:w="1440" w:type="dxa"/>
          </w:tcPr>
          <w:p w:rsidR="00A6028B" w:rsidRPr="00504940" w:rsidRDefault="00A6028B" w:rsidP="004222C3">
            <w:pPr>
              <w:rPr>
                <w:rFonts w:ascii="Calibri" w:hAnsi="Calibri"/>
              </w:rPr>
            </w:pPr>
            <w:r w:rsidRPr="00504940">
              <w:rPr>
                <w:rFonts w:asciiTheme="minorHAnsi" w:hAnsiTheme="minorHAnsi"/>
              </w:rPr>
              <w:t>Initials</w:t>
            </w:r>
            <w:r>
              <w:rPr>
                <w:rFonts w:asciiTheme="minorHAnsi" w:hAnsiTheme="minorHAnsi"/>
              </w:rPr>
              <w:t>/Date</w:t>
            </w:r>
          </w:p>
        </w:tc>
      </w:tr>
      <w:tr w:rsidR="00A6028B" w:rsidTr="00A6028B">
        <w:trPr>
          <w:trHeight w:val="890"/>
        </w:trPr>
        <w:tc>
          <w:tcPr>
            <w:tcW w:w="1638" w:type="dxa"/>
          </w:tcPr>
          <w:p w:rsidR="00A6028B" w:rsidRDefault="00504940" w:rsidP="004222C3">
            <w:pPr>
              <w:rPr>
                <w:rFonts w:asciiTheme="minorHAnsi" w:hAnsiTheme="minorHAnsi" w:cs="Arial"/>
                <w:b/>
                <w:color w:val="000000"/>
                <w:szCs w:val="24"/>
              </w:rPr>
            </w:pPr>
            <w:r>
              <w:rPr>
                <w:rFonts w:asciiTheme="minorHAnsi" w:hAnsiTheme="minorHAnsi" w:cs="Arial"/>
                <w:b/>
                <w:color w:val="000000"/>
                <w:szCs w:val="24"/>
              </w:rPr>
              <w:t>Conclusion of Phase IV</w:t>
            </w:r>
          </w:p>
          <w:p w:rsidR="00A6028B" w:rsidRDefault="00A6028B" w:rsidP="004222C3">
            <w:pPr>
              <w:rPr>
                <w:rFonts w:asciiTheme="minorHAnsi" w:hAnsiTheme="minorHAnsi" w:cs="Arial"/>
                <w:color w:val="000000"/>
                <w:sz w:val="22"/>
                <w:szCs w:val="22"/>
              </w:rPr>
            </w:pPr>
            <w:r w:rsidRPr="00504940">
              <w:rPr>
                <w:rFonts w:asciiTheme="minorHAnsi" w:hAnsiTheme="minorHAnsi"/>
              </w:rPr>
              <w:t>Trainer</w:t>
            </w:r>
            <w:r w:rsidRPr="00504940">
              <w:t>:</w:t>
            </w:r>
          </w:p>
        </w:tc>
        <w:tc>
          <w:tcPr>
            <w:tcW w:w="6930" w:type="dxa"/>
          </w:tcPr>
          <w:p w:rsidR="00A6028B" w:rsidRDefault="00A6028B" w:rsidP="004222C3">
            <w:pPr>
              <w:pStyle w:val="AreaDescription"/>
              <w:numPr>
                <w:ilvl w:val="0"/>
                <w:numId w:val="26"/>
              </w:numPr>
              <w:spacing w:before="20" w:after="20"/>
              <w:rPr>
                <w:rFonts w:asciiTheme="minorHAnsi" w:hAnsiTheme="minorHAnsi" w:cs="Arial"/>
                <w:color w:val="000000"/>
                <w:sz w:val="22"/>
                <w:szCs w:val="22"/>
              </w:rPr>
            </w:pPr>
            <w:r w:rsidRPr="00CF66AF">
              <w:rPr>
                <w:rFonts w:asciiTheme="minorHAnsi" w:hAnsiTheme="minorHAnsi" w:cs="Arial"/>
                <w:color w:val="000000"/>
                <w:sz w:val="22"/>
                <w:szCs w:val="22"/>
              </w:rPr>
              <w:t xml:space="preserve">Review of Phase IV of training program. Trainee is asked if he or she has any questions or needs further training on any part of Phase II.    Trainee signs off on Phase IV.  </w:t>
            </w:r>
          </w:p>
        </w:tc>
        <w:tc>
          <w:tcPr>
            <w:tcW w:w="1440" w:type="dxa"/>
          </w:tcPr>
          <w:p w:rsidR="00A6028B" w:rsidRPr="00504940" w:rsidRDefault="00A6028B" w:rsidP="004222C3">
            <w:pPr>
              <w:rPr>
                <w:rFonts w:ascii="Calibri" w:hAnsi="Calibri"/>
              </w:rPr>
            </w:pPr>
            <w:r w:rsidRPr="00504940">
              <w:rPr>
                <w:rFonts w:asciiTheme="minorHAnsi" w:hAnsiTheme="minorHAnsi"/>
              </w:rPr>
              <w:t>Initials</w:t>
            </w:r>
            <w:r>
              <w:rPr>
                <w:rFonts w:asciiTheme="minorHAnsi" w:hAnsiTheme="minorHAnsi"/>
              </w:rPr>
              <w:t>/Date</w:t>
            </w:r>
          </w:p>
        </w:tc>
      </w:tr>
    </w:tbl>
    <w:p w:rsidR="00A05CEE" w:rsidRPr="00CF66AF" w:rsidRDefault="00A05CEE" w:rsidP="00AE7537">
      <w:pPr>
        <w:spacing w:before="240"/>
        <w:rPr>
          <w:rFonts w:asciiTheme="minorHAnsi" w:hAnsiTheme="minorHAnsi" w:cs="Arial"/>
          <w:b/>
          <w:sz w:val="22"/>
          <w:szCs w:val="22"/>
        </w:rPr>
      </w:pPr>
      <w:r w:rsidRPr="00CF66AF">
        <w:rPr>
          <w:rFonts w:asciiTheme="minorHAnsi" w:hAnsiTheme="minorHAnsi" w:cs="Arial"/>
          <w:b/>
          <w:sz w:val="22"/>
          <w:szCs w:val="22"/>
        </w:rPr>
        <w:t>Trainee Comments - Phase IV</w:t>
      </w:r>
    </w:p>
    <w:p w:rsidR="00A05CEE" w:rsidRPr="00CF66AF" w:rsidRDefault="00A05CEE" w:rsidP="00E45FC3">
      <w:pPr>
        <w:rPr>
          <w:rFonts w:asciiTheme="minorHAnsi" w:hAnsiTheme="minorHAnsi" w:cs="Arial"/>
          <w:sz w:val="22"/>
          <w:szCs w:val="22"/>
        </w:rPr>
      </w:pPr>
      <w:r w:rsidRPr="00CF66AF">
        <w:rPr>
          <w:rFonts w:asciiTheme="minorHAnsi" w:hAnsiTheme="minorHAnsi" w:cs="Arial"/>
          <w:i/>
          <w:sz w:val="22"/>
          <w:szCs w:val="22"/>
        </w:rPr>
        <w:t xml:space="preserve">Use this area for any comments you have concerning this phase of your training. This will help us to improve our training systems and ensure that adequate training is provided to you. Your comments will be read by the management of the practice and kept in your confidential employee file.  </w:t>
      </w:r>
    </w:p>
    <w:p w:rsidR="00A05CEE" w:rsidRPr="00CF66AF" w:rsidRDefault="00A05CEE" w:rsidP="00A05CEE">
      <w:pPr>
        <w:spacing w:before="280"/>
        <w:rPr>
          <w:rFonts w:asciiTheme="minorHAnsi" w:hAnsiTheme="minorHAnsi" w:cs="Arial"/>
          <w:sz w:val="22"/>
          <w:szCs w:val="22"/>
        </w:rPr>
      </w:pPr>
      <w:r w:rsidRPr="00CF66AF">
        <w:rPr>
          <w:rFonts w:asciiTheme="minorHAnsi" w:hAnsiTheme="minorHAnsi" w:cs="Arial"/>
          <w:sz w:val="22"/>
          <w:szCs w:val="22"/>
        </w:rPr>
        <w:t>____________________________________________________________________________________</w:t>
      </w:r>
    </w:p>
    <w:p w:rsidR="00A05CEE" w:rsidRPr="00CF66AF" w:rsidRDefault="00A05CEE" w:rsidP="00A05CEE">
      <w:pPr>
        <w:spacing w:before="280"/>
        <w:rPr>
          <w:rFonts w:asciiTheme="minorHAnsi" w:hAnsiTheme="minorHAnsi" w:cs="Arial"/>
          <w:sz w:val="22"/>
          <w:szCs w:val="22"/>
        </w:rPr>
      </w:pPr>
      <w:r w:rsidRPr="00CF66AF">
        <w:rPr>
          <w:rFonts w:asciiTheme="minorHAnsi" w:hAnsiTheme="minorHAnsi" w:cs="Arial"/>
          <w:sz w:val="22"/>
          <w:szCs w:val="22"/>
        </w:rPr>
        <w:t>____________________________________________________________________________________</w:t>
      </w:r>
    </w:p>
    <w:p w:rsidR="00A05CEE" w:rsidRPr="00CF66AF" w:rsidRDefault="00A05CEE" w:rsidP="00CF66AF">
      <w:pPr>
        <w:keepNext/>
        <w:tabs>
          <w:tab w:val="left" w:pos="3342"/>
        </w:tabs>
        <w:spacing w:after="60"/>
        <w:rPr>
          <w:rFonts w:asciiTheme="minorHAnsi" w:hAnsiTheme="minorHAnsi" w:cs="Arial"/>
          <w:b/>
          <w:sz w:val="22"/>
          <w:szCs w:val="22"/>
        </w:rPr>
      </w:pPr>
      <w:r w:rsidRPr="00CF66AF">
        <w:rPr>
          <w:rFonts w:asciiTheme="minorHAnsi" w:hAnsiTheme="minorHAnsi" w:cs="Arial"/>
          <w:b/>
          <w:sz w:val="22"/>
          <w:szCs w:val="22"/>
        </w:rPr>
        <w:t>Phase IV of Training Complete</w:t>
      </w:r>
      <w:r w:rsidR="00120096" w:rsidRPr="00CF66AF">
        <w:rPr>
          <w:rFonts w:asciiTheme="minorHAnsi" w:hAnsiTheme="minorHAnsi" w:cs="Arial"/>
          <w:b/>
          <w:sz w:val="22"/>
          <w:szCs w:val="22"/>
        </w:rPr>
        <w:tab/>
      </w:r>
    </w:p>
    <w:p w:rsidR="00A05CEE" w:rsidRPr="00CF66AF" w:rsidRDefault="00A05CEE" w:rsidP="00D801D1">
      <w:pPr>
        <w:spacing w:after="120"/>
        <w:jc w:val="both"/>
        <w:rPr>
          <w:rFonts w:asciiTheme="minorHAnsi" w:hAnsiTheme="minorHAnsi" w:cs="Arial"/>
          <w:i/>
          <w:sz w:val="22"/>
          <w:szCs w:val="22"/>
        </w:rPr>
      </w:pPr>
      <w:r w:rsidRPr="00CF66AF">
        <w:rPr>
          <w:rFonts w:asciiTheme="minorHAnsi" w:hAnsiTheme="minorHAnsi" w:cs="Arial"/>
          <w:i/>
          <w:sz w:val="22"/>
          <w:szCs w:val="22"/>
        </w:rPr>
        <w:t>My signature below signifies that I have completed Phase I</w:t>
      </w:r>
      <w:r w:rsidR="00297FB9">
        <w:rPr>
          <w:rFonts w:asciiTheme="minorHAnsi" w:hAnsiTheme="minorHAnsi" w:cs="Arial"/>
          <w:i/>
          <w:sz w:val="22"/>
          <w:szCs w:val="22"/>
        </w:rPr>
        <w:t xml:space="preserve">V of the Technician </w:t>
      </w:r>
      <w:r w:rsidRPr="00CF66AF">
        <w:rPr>
          <w:rFonts w:asciiTheme="minorHAnsi" w:hAnsiTheme="minorHAnsi" w:cs="Arial"/>
          <w:i/>
          <w:sz w:val="22"/>
          <w:szCs w:val="22"/>
        </w:rPr>
        <w:t>Phase</w:t>
      </w:r>
      <w:r w:rsidR="00D801D1" w:rsidRPr="00CF66AF">
        <w:rPr>
          <w:rFonts w:asciiTheme="minorHAnsi" w:hAnsiTheme="minorHAnsi" w:cs="Arial"/>
          <w:i/>
          <w:sz w:val="22"/>
          <w:szCs w:val="22"/>
        </w:rPr>
        <w:t>d</w:t>
      </w:r>
      <w:r w:rsidRPr="00CF66AF">
        <w:rPr>
          <w:rFonts w:asciiTheme="minorHAnsi" w:hAnsiTheme="minorHAnsi" w:cs="Arial"/>
          <w:i/>
          <w:sz w:val="22"/>
          <w:szCs w:val="22"/>
        </w:rPr>
        <w:t xml:space="preserve"> Training Program. I believe that I fully understand the concepts covered and I am comfortable in my knowledge and ability to perform the procedures introduced in Phase IV.  </w:t>
      </w:r>
      <w:r w:rsidR="00504940">
        <w:rPr>
          <w:rFonts w:asciiTheme="minorHAnsi" w:hAnsiTheme="minorHAnsi" w:cs="Arial"/>
          <w:i/>
          <w:color w:val="000000"/>
          <w:sz w:val="22"/>
          <w:szCs w:val="22"/>
        </w:rPr>
        <w:t>Supervisor signature below signifies that employee ha</w:t>
      </w:r>
      <w:r w:rsidR="00EE4752">
        <w:rPr>
          <w:rFonts w:asciiTheme="minorHAnsi" w:hAnsiTheme="minorHAnsi" w:cs="Arial"/>
          <w:i/>
          <w:color w:val="000000"/>
          <w:sz w:val="22"/>
          <w:szCs w:val="22"/>
        </w:rPr>
        <w:t>s successfully completed Phase IV</w:t>
      </w:r>
      <w:r w:rsidR="00504940">
        <w:rPr>
          <w:rFonts w:asciiTheme="minorHAnsi" w:hAnsiTheme="minorHAnsi" w:cs="Arial"/>
          <w:i/>
          <w:color w:val="000000"/>
          <w:sz w:val="22"/>
          <w:szCs w:val="22"/>
        </w:rPr>
        <w:t xml:space="preserve"> and has answered all pertinent questions.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720"/>
        <w:gridCol w:w="2610"/>
      </w:tblGrid>
      <w:tr w:rsidR="00A05CEE" w:rsidRPr="00CF66AF" w:rsidTr="00B515D3">
        <w:tc>
          <w:tcPr>
            <w:tcW w:w="6030" w:type="dxa"/>
            <w:tcBorders>
              <w:top w:val="nil"/>
              <w:left w:val="nil"/>
              <w:bottom w:val="nil"/>
              <w:right w:val="nil"/>
            </w:tcBorders>
          </w:tcPr>
          <w:p w:rsidR="00A05CEE" w:rsidRPr="00CF66AF" w:rsidRDefault="00A05CEE" w:rsidP="00B515D3">
            <w:pPr>
              <w:rPr>
                <w:rFonts w:asciiTheme="minorHAnsi" w:hAnsiTheme="minorHAnsi" w:cs="Arial"/>
                <w:sz w:val="22"/>
                <w:szCs w:val="22"/>
              </w:rPr>
            </w:pPr>
          </w:p>
        </w:tc>
        <w:tc>
          <w:tcPr>
            <w:tcW w:w="720" w:type="dxa"/>
            <w:tcBorders>
              <w:top w:val="nil"/>
              <w:left w:val="nil"/>
              <w:bottom w:val="nil"/>
              <w:right w:val="nil"/>
            </w:tcBorders>
          </w:tcPr>
          <w:p w:rsidR="00A05CEE" w:rsidRPr="00CF66AF" w:rsidRDefault="00A05CEE" w:rsidP="00B515D3">
            <w:pPr>
              <w:rPr>
                <w:rFonts w:asciiTheme="minorHAnsi" w:hAnsiTheme="minorHAnsi" w:cs="Arial"/>
                <w:sz w:val="22"/>
                <w:szCs w:val="22"/>
              </w:rPr>
            </w:pPr>
          </w:p>
        </w:tc>
        <w:tc>
          <w:tcPr>
            <w:tcW w:w="2610" w:type="dxa"/>
            <w:tcBorders>
              <w:top w:val="nil"/>
              <w:left w:val="nil"/>
              <w:bottom w:val="nil"/>
              <w:right w:val="nil"/>
            </w:tcBorders>
          </w:tcPr>
          <w:p w:rsidR="00A05CEE" w:rsidRPr="00CF66AF" w:rsidRDefault="00A05CEE" w:rsidP="00B515D3">
            <w:pPr>
              <w:rPr>
                <w:rFonts w:asciiTheme="minorHAnsi" w:hAnsiTheme="minorHAnsi" w:cs="Arial"/>
                <w:sz w:val="22"/>
                <w:szCs w:val="22"/>
              </w:rPr>
            </w:pPr>
          </w:p>
        </w:tc>
      </w:tr>
      <w:tr w:rsidR="00A05CEE" w:rsidRPr="00CF66AF" w:rsidTr="00B515D3">
        <w:tc>
          <w:tcPr>
            <w:tcW w:w="6030" w:type="dxa"/>
            <w:tcBorders>
              <w:top w:val="single" w:sz="4" w:space="0" w:color="auto"/>
              <w:left w:val="nil"/>
              <w:bottom w:val="nil"/>
              <w:right w:val="nil"/>
            </w:tcBorders>
          </w:tcPr>
          <w:p w:rsidR="00A05CEE" w:rsidRPr="00CF66AF" w:rsidRDefault="00A05CEE" w:rsidP="00D801D1">
            <w:pPr>
              <w:spacing w:before="40"/>
              <w:rPr>
                <w:rFonts w:asciiTheme="minorHAnsi" w:hAnsiTheme="minorHAnsi" w:cs="Arial"/>
                <w:i/>
                <w:sz w:val="22"/>
                <w:szCs w:val="22"/>
              </w:rPr>
            </w:pPr>
            <w:r w:rsidRPr="00CF66AF">
              <w:rPr>
                <w:rFonts w:asciiTheme="minorHAnsi" w:hAnsiTheme="minorHAnsi" w:cs="Arial"/>
                <w:i/>
                <w:sz w:val="22"/>
                <w:szCs w:val="22"/>
              </w:rPr>
              <w:t>Employee (Trainee)</w:t>
            </w:r>
          </w:p>
        </w:tc>
        <w:tc>
          <w:tcPr>
            <w:tcW w:w="720" w:type="dxa"/>
            <w:tcBorders>
              <w:top w:val="nil"/>
              <w:left w:val="nil"/>
              <w:bottom w:val="nil"/>
              <w:right w:val="nil"/>
            </w:tcBorders>
          </w:tcPr>
          <w:p w:rsidR="00A05CEE" w:rsidRPr="00CF66AF" w:rsidRDefault="00A05CEE" w:rsidP="00D801D1">
            <w:pPr>
              <w:spacing w:before="40"/>
              <w:rPr>
                <w:rFonts w:asciiTheme="minorHAnsi" w:hAnsiTheme="minorHAnsi" w:cs="Arial"/>
                <w:i/>
                <w:sz w:val="22"/>
                <w:szCs w:val="22"/>
              </w:rPr>
            </w:pPr>
          </w:p>
        </w:tc>
        <w:tc>
          <w:tcPr>
            <w:tcW w:w="2610" w:type="dxa"/>
            <w:tcBorders>
              <w:top w:val="single" w:sz="4" w:space="0" w:color="auto"/>
              <w:left w:val="nil"/>
              <w:bottom w:val="nil"/>
              <w:right w:val="nil"/>
            </w:tcBorders>
          </w:tcPr>
          <w:p w:rsidR="00A05CEE" w:rsidRPr="00CF66AF" w:rsidRDefault="00A05CEE" w:rsidP="00D801D1">
            <w:pPr>
              <w:spacing w:before="40"/>
              <w:rPr>
                <w:rFonts w:asciiTheme="minorHAnsi" w:hAnsiTheme="minorHAnsi" w:cs="Arial"/>
                <w:i/>
                <w:sz w:val="22"/>
                <w:szCs w:val="22"/>
              </w:rPr>
            </w:pPr>
            <w:r w:rsidRPr="00CF66AF">
              <w:rPr>
                <w:rFonts w:asciiTheme="minorHAnsi" w:hAnsiTheme="minorHAnsi" w:cs="Arial"/>
                <w:i/>
                <w:sz w:val="22"/>
                <w:szCs w:val="22"/>
              </w:rPr>
              <w:t>Date</w:t>
            </w:r>
          </w:p>
        </w:tc>
      </w:tr>
      <w:tr w:rsidR="00E45FC3" w:rsidRPr="00CF66AF" w:rsidTr="008C2F3F">
        <w:tc>
          <w:tcPr>
            <w:tcW w:w="603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c>
          <w:tcPr>
            <w:tcW w:w="72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c>
          <w:tcPr>
            <w:tcW w:w="2610" w:type="dxa"/>
            <w:tcBorders>
              <w:top w:val="nil"/>
              <w:left w:val="nil"/>
              <w:bottom w:val="nil"/>
              <w:right w:val="nil"/>
            </w:tcBorders>
          </w:tcPr>
          <w:p w:rsidR="00E45FC3" w:rsidRPr="00CF66AF" w:rsidRDefault="00E45FC3" w:rsidP="008C2F3F">
            <w:pPr>
              <w:rPr>
                <w:rFonts w:asciiTheme="minorHAnsi" w:hAnsiTheme="minorHAnsi" w:cs="Arial"/>
                <w:color w:val="000000"/>
                <w:sz w:val="22"/>
                <w:szCs w:val="22"/>
              </w:rPr>
            </w:pPr>
          </w:p>
        </w:tc>
      </w:tr>
      <w:tr w:rsidR="00E45FC3" w:rsidRPr="00CF66AF" w:rsidTr="008C2F3F">
        <w:tc>
          <w:tcPr>
            <w:tcW w:w="6030" w:type="dxa"/>
            <w:tcBorders>
              <w:top w:val="single" w:sz="4" w:space="0" w:color="auto"/>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r>
              <w:rPr>
                <w:rFonts w:asciiTheme="minorHAnsi" w:hAnsiTheme="minorHAnsi" w:cs="Arial"/>
                <w:i/>
                <w:color w:val="000000"/>
                <w:sz w:val="22"/>
                <w:szCs w:val="22"/>
              </w:rPr>
              <w:t>Supervisor</w:t>
            </w:r>
          </w:p>
        </w:tc>
        <w:tc>
          <w:tcPr>
            <w:tcW w:w="720" w:type="dxa"/>
            <w:tcBorders>
              <w:top w:val="nil"/>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p>
        </w:tc>
        <w:tc>
          <w:tcPr>
            <w:tcW w:w="2610" w:type="dxa"/>
            <w:tcBorders>
              <w:top w:val="single" w:sz="4" w:space="0" w:color="auto"/>
              <w:left w:val="nil"/>
              <w:bottom w:val="nil"/>
              <w:right w:val="nil"/>
            </w:tcBorders>
          </w:tcPr>
          <w:p w:rsidR="00E45FC3" w:rsidRPr="00CF66AF" w:rsidRDefault="00E45FC3" w:rsidP="008C2F3F">
            <w:pPr>
              <w:spacing w:before="40"/>
              <w:rPr>
                <w:rFonts w:asciiTheme="minorHAnsi" w:hAnsiTheme="minorHAnsi" w:cs="Arial"/>
                <w:i/>
                <w:color w:val="000000"/>
                <w:sz w:val="22"/>
                <w:szCs w:val="22"/>
              </w:rPr>
            </w:pPr>
            <w:r w:rsidRPr="00CF66AF">
              <w:rPr>
                <w:rFonts w:asciiTheme="minorHAnsi" w:hAnsiTheme="minorHAnsi" w:cs="Arial"/>
                <w:i/>
                <w:color w:val="000000"/>
                <w:sz w:val="22"/>
                <w:szCs w:val="22"/>
              </w:rPr>
              <w:t>Date</w:t>
            </w:r>
          </w:p>
        </w:tc>
      </w:tr>
    </w:tbl>
    <w:p w:rsidR="00706830" w:rsidRPr="00CF66AF" w:rsidRDefault="00706830" w:rsidP="00504940">
      <w:pPr>
        <w:rPr>
          <w:rFonts w:asciiTheme="minorHAnsi" w:hAnsiTheme="minorHAnsi" w:cs="Arial"/>
          <w:b/>
          <w:color w:val="000000"/>
          <w:sz w:val="22"/>
          <w:szCs w:val="22"/>
        </w:rPr>
      </w:pPr>
    </w:p>
    <w:sectPr w:rsidR="00706830" w:rsidRPr="00CF66AF" w:rsidSect="00526716">
      <w:footerReference w:type="default" r:id="rId7"/>
      <w:headerReference w:type="first" r:id="rId8"/>
      <w:footerReference w:type="first" r:id="rId9"/>
      <w:pgSz w:w="12240" w:h="15840" w:code="1"/>
      <w:pgMar w:top="720" w:right="720" w:bottom="72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45" w:rsidRDefault="00C45C45">
      <w:r>
        <w:separator/>
      </w:r>
    </w:p>
  </w:endnote>
  <w:endnote w:type="continuationSeparator" w:id="0">
    <w:p w:rsidR="00C45C45" w:rsidRDefault="00C4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30" w:rsidRPr="00CF66AF" w:rsidRDefault="00C45C45" w:rsidP="003666B4">
    <w:pPr>
      <w:tabs>
        <w:tab w:val="left" w:pos="0"/>
        <w:tab w:val="center" w:pos="4680"/>
        <w:tab w:val="right" w:pos="9360"/>
      </w:tabs>
      <w:rPr>
        <w:rFonts w:asciiTheme="minorHAnsi" w:hAnsiTheme="minorHAnsi" w:cs="Arial"/>
        <w:i/>
        <w:color w:val="1F497D"/>
        <w:sz w:val="18"/>
        <w:szCs w:val="18"/>
      </w:rPr>
    </w:pPr>
    <w:r>
      <w:rPr>
        <w:rFonts w:asciiTheme="minorHAnsi" w:hAnsiTheme="minorHAnsi" w:cs="Arial"/>
        <w:i/>
        <w:noProof/>
        <w:color w:val="808080"/>
        <w:sz w:val="18"/>
        <w:szCs w:val="18"/>
      </w:rPr>
      <w:pict>
        <v:shapetype id="_x0000_t32" coordsize="21600,21600" o:spt="32" o:oned="t" path="m,l21600,21600e" filled="f">
          <v:path arrowok="t" fillok="f" o:connecttype="none"/>
          <o:lock v:ext="edit" shapetype="t"/>
        </v:shapetype>
        <v:shape id="_x0000_s2052" type="#_x0000_t32" style="position:absolute;margin-left:-35.25pt;margin-top:-4.35pt;width:536.25pt;height:0;z-index:251658240" o:connectortype="straight" strokecolor="#365f91" strokeweight="2.25pt">
          <v:shadow color="#365f91" opacity=".5"/>
        </v:shape>
      </w:pict>
    </w:r>
    <w:r w:rsidR="00980D60">
      <w:rPr>
        <w:rFonts w:asciiTheme="minorHAnsi" w:hAnsiTheme="minorHAnsi" w:cs="Arial"/>
        <w:i/>
        <w:noProof/>
        <w:color w:val="808080"/>
        <w:sz w:val="18"/>
        <w:szCs w:val="18"/>
      </w:rPr>
      <w:t>8410 R2016JUNE</w:t>
    </w:r>
    <w:r w:rsidR="00B71530" w:rsidRPr="00CF66AF">
      <w:rPr>
        <w:rFonts w:asciiTheme="minorHAnsi" w:hAnsiTheme="minorHAnsi" w:cs="Arial"/>
        <w:i/>
        <w:color w:val="808080"/>
        <w:sz w:val="18"/>
        <w:szCs w:val="18"/>
      </w:rPr>
      <w:tab/>
      <w:t xml:space="preserve">Page </w:t>
    </w:r>
    <w:r w:rsidR="0055283C" w:rsidRPr="00CF66AF">
      <w:rPr>
        <w:rFonts w:asciiTheme="minorHAnsi" w:hAnsiTheme="minorHAnsi" w:cs="Arial"/>
        <w:i/>
        <w:color w:val="808080"/>
        <w:sz w:val="18"/>
        <w:szCs w:val="18"/>
      </w:rPr>
      <w:fldChar w:fldCharType="begin"/>
    </w:r>
    <w:r w:rsidR="00B71530" w:rsidRPr="00CF66AF">
      <w:rPr>
        <w:rFonts w:asciiTheme="minorHAnsi" w:hAnsiTheme="minorHAnsi" w:cs="Arial"/>
        <w:i/>
        <w:color w:val="808080"/>
        <w:sz w:val="18"/>
        <w:szCs w:val="18"/>
      </w:rPr>
      <w:instrText xml:space="preserve"> PAGE </w:instrText>
    </w:r>
    <w:r w:rsidR="0055283C" w:rsidRPr="00CF66AF">
      <w:rPr>
        <w:rFonts w:asciiTheme="minorHAnsi" w:hAnsiTheme="minorHAnsi" w:cs="Arial"/>
        <w:i/>
        <w:color w:val="808080"/>
        <w:sz w:val="18"/>
        <w:szCs w:val="18"/>
      </w:rPr>
      <w:fldChar w:fldCharType="separate"/>
    </w:r>
    <w:r w:rsidR="00267BB7">
      <w:rPr>
        <w:rFonts w:asciiTheme="minorHAnsi" w:hAnsiTheme="minorHAnsi" w:cs="Arial"/>
        <w:i/>
        <w:noProof/>
        <w:color w:val="808080"/>
        <w:sz w:val="18"/>
        <w:szCs w:val="18"/>
      </w:rPr>
      <w:t>8</w:t>
    </w:r>
    <w:r w:rsidR="0055283C" w:rsidRPr="00CF66AF">
      <w:rPr>
        <w:rFonts w:asciiTheme="minorHAnsi" w:hAnsiTheme="minorHAnsi" w:cs="Arial"/>
        <w:i/>
        <w:color w:val="808080"/>
        <w:sz w:val="18"/>
        <w:szCs w:val="18"/>
      </w:rPr>
      <w:fldChar w:fldCharType="end"/>
    </w:r>
    <w:r w:rsidR="00B71530" w:rsidRPr="00CF66AF">
      <w:rPr>
        <w:rFonts w:asciiTheme="minorHAnsi" w:hAnsiTheme="minorHAnsi" w:cs="Arial"/>
        <w:i/>
        <w:color w:val="808080"/>
        <w:sz w:val="18"/>
        <w:szCs w:val="18"/>
      </w:rPr>
      <w:t xml:space="preserve"> of </w:t>
    </w:r>
    <w:r w:rsidR="0055283C" w:rsidRPr="00CF66AF">
      <w:rPr>
        <w:rFonts w:asciiTheme="minorHAnsi" w:hAnsiTheme="minorHAnsi" w:cs="Arial"/>
        <w:i/>
        <w:color w:val="808080"/>
        <w:sz w:val="18"/>
        <w:szCs w:val="18"/>
      </w:rPr>
      <w:fldChar w:fldCharType="begin"/>
    </w:r>
    <w:r w:rsidR="00B71530" w:rsidRPr="00CF66AF">
      <w:rPr>
        <w:rFonts w:asciiTheme="minorHAnsi" w:hAnsiTheme="minorHAnsi" w:cs="Arial"/>
        <w:i/>
        <w:color w:val="808080"/>
        <w:sz w:val="18"/>
        <w:szCs w:val="18"/>
      </w:rPr>
      <w:instrText xml:space="preserve"> NUMPAGES  </w:instrText>
    </w:r>
    <w:r w:rsidR="0055283C" w:rsidRPr="00CF66AF">
      <w:rPr>
        <w:rFonts w:asciiTheme="minorHAnsi" w:hAnsiTheme="minorHAnsi" w:cs="Arial"/>
        <w:i/>
        <w:color w:val="808080"/>
        <w:sz w:val="18"/>
        <w:szCs w:val="18"/>
      </w:rPr>
      <w:fldChar w:fldCharType="separate"/>
    </w:r>
    <w:r w:rsidR="00267BB7">
      <w:rPr>
        <w:rFonts w:asciiTheme="minorHAnsi" w:hAnsiTheme="minorHAnsi" w:cs="Arial"/>
        <w:i/>
        <w:noProof/>
        <w:color w:val="808080"/>
        <w:sz w:val="18"/>
        <w:szCs w:val="18"/>
      </w:rPr>
      <w:t>8</w:t>
    </w:r>
    <w:r w:rsidR="0055283C" w:rsidRPr="00CF66AF">
      <w:rPr>
        <w:rFonts w:asciiTheme="minorHAnsi" w:hAnsiTheme="minorHAnsi" w:cs="Arial"/>
        <w:i/>
        <w:color w:val="808080"/>
        <w:sz w:val="18"/>
        <w:szCs w:val="18"/>
      </w:rPr>
      <w:fldChar w:fldCharType="end"/>
    </w:r>
    <w:r w:rsidR="00B71530" w:rsidRPr="00CF66AF">
      <w:rPr>
        <w:rFonts w:asciiTheme="minorHAnsi" w:hAnsiTheme="minorHAnsi" w:cs="Arial"/>
        <w:i/>
        <w:color w:val="808080"/>
        <w:sz w:val="18"/>
        <w:szCs w:val="18"/>
      </w:rPr>
      <w:tab/>
    </w:r>
    <w:r w:rsidR="00B71530" w:rsidRPr="00CF66AF">
      <w:rPr>
        <w:rFonts w:asciiTheme="minorHAnsi" w:hAnsiTheme="minorHAnsi" w:cs="Arial"/>
        <w:i/>
        <w:color w:val="1F497D"/>
        <w:sz w:val="18"/>
        <w:szCs w:val="18"/>
      </w:rPr>
      <w:t>Practice Name</w:t>
    </w:r>
  </w:p>
  <w:p w:rsidR="00B71530" w:rsidRPr="00AE07C0" w:rsidRDefault="00034087" w:rsidP="00AE07C0">
    <w:pPr>
      <w:tabs>
        <w:tab w:val="left" w:pos="0"/>
        <w:tab w:val="center" w:pos="4680"/>
        <w:tab w:val="right" w:pos="9360"/>
      </w:tabs>
      <w:rPr>
        <w:rFonts w:ascii="Arial" w:hAnsi="Arial" w:cs="Arial"/>
        <w:color w:val="808080"/>
        <w:sz w:val="16"/>
        <w:szCs w:val="18"/>
      </w:rPr>
    </w:pPr>
    <w:r>
      <w:rPr>
        <w:rFonts w:ascii="Arial" w:hAnsi="Arial" w:cs="Arial"/>
        <w:i/>
        <w:color w:val="808080"/>
        <w:sz w:val="16"/>
        <w:szCs w:val="18"/>
      </w:rPr>
      <w:tab/>
    </w:r>
    <w:r>
      <w:rPr>
        <w:rFonts w:ascii="Arial" w:hAnsi="Arial" w:cs="Arial"/>
        <w:i/>
        <w:color w:val="808080"/>
        <w:sz w:val="16"/>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30" w:rsidRPr="00CF66AF" w:rsidRDefault="00C45C45" w:rsidP="003666B4">
    <w:pPr>
      <w:tabs>
        <w:tab w:val="left" w:pos="0"/>
        <w:tab w:val="center" w:pos="4680"/>
        <w:tab w:val="right" w:pos="9360"/>
      </w:tabs>
      <w:rPr>
        <w:rFonts w:asciiTheme="minorHAnsi" w:hAnsiTheme="minorHAnsi" w:cs="Arial"/>
        <w:i/>
        <w:color w:val="1F497D"/>
        <w:sz w:val="18"/>
        <w:szCs w:val="18"/>
      </w:rPr>
    </w:pPr>
    <w:r>
      <w:rPr>
        <w:rFonts w:asciiTheme="minorHAnsi" w:hAnsiTheme="minorHAnsi" w:cs="Arial"/>
        <w:i/>
        <w:noProof/>
        <w:color w:val="808080"/>
        <w:sz w:val="18"/>
        <w:szCs w:val="18"/>
      </w:rPr>
      <w:pict>
        <v:shapetype id="_x0000_t32" coordsize="21600,21600" o:spt="32" o:oned="t" path="m,l21600,21600e" filled="f">
          <v:path arrowok="t" fillok="f" o:connecttype="none"/>
          <o:lock v:ext="edit" shapetype="t"/>
        </v:shapetype>
        <v:shape id="_x0000_s2051" type="#_x0000_t32" style="position:absolute;margin-left:-35.25pt;margin-top:-4.35pt;width:536.25pt;height:0;z-index:251657216" o:connectortype="straight" strokecolor="#365f91" strokeweight="2.25pt">
          <v:shadow color="#365f91" opacity=".5"/>
        </v:shape>
      </w:pict>
    </w:r>
    <w:r w:rsidR="00980D60">
      <w:rPr>
        <w:rFonts w:asciiTheme="minorHAnsi" w:hAnsiTheme="minorHAnsi" w:cs="Arial"/>
        <w:i/>
        <w:noProof/>
        <w:color w:val="808080"/>
        <w:sz w:val="18"/>
        <w:szCs w:val="18"/>
      </w:rPr>
      <w:t>8410 R2016JUNE</w:t>
    </w:r>
    <w:r w:rsidR="00B71530" w:rsidRPr="00CF66AF">
      <w:rPr>
        <w:rFonts w:asciiTheme="minorHAnsi" w:hAnsiTheme="minorHAnsi" w:cs="Arial"/>
        <w:i/>
        <w:color w:val="808080"/>
        <w:sz w:val="18"/>
        <w:szCs w:val="18"/>
      </w:rPr>
      <w:tab/>
      <w:t xml:space="preserve">Page </w:t>
    </w:r>
    <w:r w:rsidR="0055283C" w:rsidRPr="00CF66AF">
      <w:rPr>
        <w:rFonts w:asciiTheme="minorHAnsi" w:hAnsiTheme="minorHAnsi" w:cs="Arial"/>
        <w:i/>
        <w:color w:val="808080"/>
        <w:sz w:val="18"/>
        <w:szCs w:val="18"/>
      </w:rPr>
      <w:fldChar w:fldCharType="begin"/>
    </w:r>
    <w:r w:rsidR="00B71530" w:rsidRPr="00CF66AF">
      <w:rPr>
        <w:rFonts w:asciiTheme="minorHAnsi" w:hAnsiTheme="minorHAnsi" w:cs="Arial"/>
        <w:i/>
        <w:color w:val="808080"/>
        <w:sz w:val="18"/>
        <w:szCs w:val="18"/>
      </w:rPr>
      <w:instrText xml:space="preserve"> PAGE </w:instrText>
    </w:r>
    <w:r w:rsidR="0055283C" w:rsidRPr="00CF66AF">
      <w:rPr>
        <w:rFonts w:asciiTheme="minorHAnsi" w:hAnsiTheme="minorHAnsi" w:cs="Arial"/>
        <w:i/>
        <w:color w:val="808080"/>
        <w:sz w:val="18"/>
        <w:szCs w:val="18"/>
      </w:rPr>
      <w:fldChar w:fldCharType="separate"/>
    </w:r>
    <w:r w:rsidR="00267BB7">
      <w:rPr>
        <w:rFonts w:asciiTheme="minorHAnsi" w:hAnsiTheme="minorHAnsi" w:cs="Arial"/>
        <w:i/>
        <w:noProof/>
        <w:color w:val="808080"/>
        <w:sz w:val="18"/>
        <w:szCs w:val="18"/>
      </w:rPr>
      <w:t>1</w:t>
    </w:r>
    <w:r w:rsidR="0055283C" w:rsidRPr="00CF66AF">
      <w:rPr>
        <w:rFonts w:asciiTheme="minorHAnsi" w:hAnsiTheme="minorHAnsi" w:cs="Arial"/>
        <w:i/>
        <w:color w:val="808080"/>
        <w:sz w:val="18"/>
        <w:szCs w:val="18"/>
      </w:rPr>
      <w:fldChar w:fldCharType="end"/>
    </w:r>
    <w:r w:rsidR="00B71530" w:rsidRPr="00CF66AF">
      <w:rPr>
        <w:rFonts w:asciiTheme="minorHAnsi" w:hAnsiTheme="minorHAnsi" w:cs="Arial"/>
        <w:i/>
        <w:color w:val="808080"/>
        <w:sz w:val="18"/>
        <w:szCs w:val="18"/>
      </w:rPr>
      <w:t xml:space="preserve"> of </w:t>
    </w:r>
    <w:r w:rsidR="0055283C" w:rsidRPr="00CF66AF">
      <w:rPr>
        <w:rFonts w:asciiTheme="minorHAnsi" w:hAnsiTheme="minorHAnsi" w:cs="Arial"/>
        <w:i/>
        <w:color w:val="808080"/>
        <w:sz w:val="18"/>
        <w:szCs w:val="18"/>
      </w:rPr>
      <w:fldChar w:fldCharType="begin"/>
    </w:r>
    <w:r w:rsidR="00B71530" w:rsidRPr="00CF66AF">
      <w:rPr>
        <w:rFonts w:asciiTheme="minorHAnsi" w:hAnsiTheme="minorHAnsi" w:cs="Arial"/>
        <w:i/>
        <w:color w:val="808080"/>
        <w:sz w:val="18"/>
        <w:szCs w:val="18"/>
      </w:rPr>
      <w:instrText xml:space="preserve"> NUMPAGES  </w:instrText>
    </w:r>
    <w:r w:rsidR="0055283C" w:rsidRPr="00CF66AF">
      <w:rPr>
        <w:rFonts w:asciiTheme="minorHAnsi" w:hAnsiTheme="minorHAnsi" w:cs="Arial"/>
        <w:i/>
        <w:color w:val="808080"/>
        <w:sz w:val="18"/>
        <w:szCs w:val="18"/>
      </w:rPr>
      <w:fldChar w:fldCharType="separate"/>
    </w:r>
    <w:r w:rsidR="00267BB7">
      <w:rPr>
        <w:rFonts w:asciiTheme="minorHAnsi" w:hAnsiTheme="minorHAnsi" w:cs="Arial"/>
        <w:i/>
        <w:noProof/>
        <w:color w:val="808080"/>
        <w:sz w:val="18"/>
        <w:szCs w:val="18"/>
      </w:rPr>
      <w:t>8</w:t>
    </w:r>
    <w:r w:rsidR="0055283C" w:rsidRPr="00CF66AF">
      <w:rPr>
        <w:rFonts w:asciiTheme="minorHAnsi" w:hAnsiTheme="minorHAnsi" w:cs="Arial"/>
        <w:i/>
        <w:color w:val="808080"/>
        <w:sz w:val="18"/>
        <w:szCs w:val="18"/>
      </w:rPr>
      <w:fldChar w:fldCharType="end"/>
    </w:r>
    <w:r w:rsidR="00B71530" w:rsidRPr="00CF66AF">
      <w:rPr>
        <w:rFonts w:asciiTheme="minorHAnsi" w:hAnsiTheme="minorHAnsi" w:cs="Arial"/>
        <w:i/>
        <w:color w:val="808080"/>
        <w:sz w:val="18"/>
        <w:szCs w:val="18"/>
      </w:rPr>
      <w:tab/>
    </w:r>
    <w:r w:rsidR="00B71530" w:rsidRPr="00CF66AF">
      <w:rPr>
        <w:rFonts w:asciiTheme="minorHAnsi" w:hAnsiTheme="minorHAnsi" w:cs="Arial"/>
        <w:i/>
        <w:color w:val="1F497D"/>
        <w:sz w:val="18"/>
        <w:szCs w:val="18"/>
      </w:rPr>
      <w:t>Practice Name</w:t>
    </w:r>
  </w:p>
  <w:p w:rsidR="00B71530" w:rsidRPr="00AE07C0" w:rsidRDefault="00034087" w:rsidP="00AE07C0">
    <w:pPr>
      <w:tabs>
        <w:tab w:val="left" w:pos="0"/>
        <w:tab w:val="center" w:pos="4680"/>
        <w:tab w:val="right" w:pos="9360"/>
      </w:tabs>
      <w:rPr>
        <w:rFonts w:ascii="Arial" w:hAnsi="Arial" w:cs="Arial"/>
        <w:color w:val="808080"/>
        <w:sz w:val="16"/>
        <w:szCs w:val="18"/>
      </w:rPr>
    </w:pPr>
    <w:r>
      <w:rPr>
        <w:rFonts w:ascii="Arial" w:hAnsi="Arial" w:cs="Arial"/>
        <w:i/>
        <w:color w:val="808080"/>
        <w:sz w:val="16"/>
        <w:szCs w:val="18"/>
      </w:rPr>
      <w:tab/>
    </w:r>
    <w:r>
      <w:rPr>
        <w:rFonts w:ascii="Arial" w:hAnsi="Arial" w:cs="Arial"/>
        <w:i/>
        <w:color w:val="808080"/>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45" w:rsidRDefault="00C45C45">
      <w:r>
        <w:separator/>
      </w:r>
    </w:p>
  </w:footnote>
  <w:footnote w:type="continuationSeparator" w:id="0">
    <w:p w:rsidR="00C45C45" w:rsidRDefault="00C4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30" w:rsidRDefault="00C45C45" w:rsidP="003666B4">
    <w:pPr>
      <w:pStyle w:val="Header"/>
      <w:ind w:left="-144" w:hanging="540"/>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24pt;margin-top:9.75pt;width:439.5pt;height:59.2pt;z-index:251655168;mso-height-percent:200;mso-height-percent:200;mso-width-relative:margin;mso-height-relative:margin" stroked="f">
          <v:textbox style="mso-next-textbox:#_x0000_s2050;mso-fit-shape-to-text:t">
            <w:txbxContent>
              <w:p w:rsidR="00B71530" w:rsidRPr="00CF66AF" w:rsidRDefault="00B71530" w:rsidP="00CF66AF">
                <w:pPr>
                  <w:pStyle w:val="Heading1"/>
                  <w:spacing w:before="0" w:after="0"/>
                  <w:jc w:val="center"/>
                  <w:rPr>
                    <w:rFonts w:asciiTheme="minorHAnsi" w:hAnsiTheme="minorHAnsi"/>
                    <w:smallCaps/>
                    <w:sz w:val="44"/>
                    <w:szCs w:val="44"/>
                  </w:rPr>
                </w:pPr>
                <w:r w:rsidRPr="00CF66AF">
                  <w:rPr>
                    <w:rFonts w:asciiTheme="minorHAnsi" w:hAnsiTheme="minorHAnsi"/>
                    <w:smallCaps/>
                    <w:sz w:val="44"/>
                    <w:szCs w:val="44"/>
                  </w:rPr>
                  <w:t>Veterinary Technician</w:t>
                </w:r>
              </w:p>
              <w:p w:rsidR="00B71530" w:rsidRPr="00CF66AF" w:rsidRDefault="00B71530" w:rsidP="00CF66AF">
                <w:pPr>
                  <w:pStyle w:val="Heading1"/>
                  <w:spacing w:before="0" w:after="0"/>
                  <w:jc w:val="center"/>
                  <w:rPr>
                    <w:rFonts w:asciiTheme="minorHAnsi" w:hAnsiTheme="minorHAnsi"/>
                    <w:smallCaps/>
                    <w:sz w:val="44"/>
                    <w:szCs w:val="44"/>
                  </w:rPr>
                </w:pPr>
                <w:r w:rsidRPr="00CF66AF">
                  <w:rPr>
                    <w:rFonts w:asciiTheme="minorHAnsi" w:hAnsiTheme="minorHAnsi"/>
                    <w:smallCaps/>
                    <w:sz w:val="44"/>
                    <w:szCs w:val="44"/>
                  </w:rPr>
                  <w:t>Phased Training Program</w:t>
                </w:r>
              </w:p>
            </w:txbxContent>
          </v:textbox>
        </v:shape>
      </w:pict>
    </w:r>
    <w:r w:rsidR="00B71530">
      <w:rPr>
        <w:noProof/>
      </w:rPr>
      <w:drawing>
        <wp:inline distT="0" distB="0" distL="0" distR="0">
          <wp:extent cx="685800" cy="990600"/>
          <wp:effectExtent l="19050" t="0" r="0" b="0"/>
          <wp:docPr id="2" name="Picture 2" descr="VMC-LOGO_NewColors_12-2009_Blu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LOGO_NewColors_12-2009_BlueBorder.jpg"/>
                  <pic:cNvPicPr>
                    <a:picLocks noChangeAspect="1" noChangeArrowheads="1"/>
                  </pic:cNvPicPr>
                </pic:nvPicPr>
                <pic:blipFill>
                  <a:blip r:embed="rId1"/>
                  <a:srcRect/>
                  <a:stretch>
                    <a:fillRect/>
                  </a:stretch>
                </pic:blipFill>
                <pic:spPr bwMode="auto">
                  <a:xfrm>
                    <a:off x="0" y="0"/>
                    <a:ext cx="685800" cy="990600"/>
                  </a:xfrm>
                  <a:prstGeom prst="rect">
                    <a:avLst/>
                  </a:prstGeom>
                  <a:noFill/>
                  <a:ln w="9525">
                    <a:noFill/>
                    <a:miter lim="800000"/>
                    <a:headEnd/>
                    <a:tailEnd/>
                  </a:ln>
                </pic:spPr>
              </pic:pic>
            </a:graphicData>
          </a:graphic>
        </wp:inline>
      </w:drawing>
    </w:r>
  </w:p>
  <w:p w:rsidR="00B71530" w:rsidRPr="003666B4" w:rsidRDefault="00C45C45" w:rsidP="003666B4">
    <w:pPr>
      <w:pStyle w:val="Header"/>
      <w:rPr>
        <w:sz w:val="16"/>
        <w:szCs w:val="16"/>
      </w:rPr>
    </w:pPr>
    <w:r>
      <w:rPr>
        <w:noProof/>
        <w:sz w:val="16"/>
        <w:szCs w:val="16"/>
      </w:rPr>
      <w:pict>
        <v:shapetype id="_x0000_t32" coordsize="21600,21600" o:spt="32" o:oned="t" path="m,l21600,21600e" filled="f">
          <v:path arrowok="t" fillok="f" o:connecttype="none"/>
          <o:lock v:ext="edit" shapetype="t"/>
        </v:shapetype>
        <v:shape id="_x0000_s2049" type="#_x0000_t32" style="position:absolute;margin-left:-35.25pt;margin-top:4.6pt;width:536.25pt;height:0;z-index:251654144" o:connectortype="straight" strokecolor="#365f91" strokeweight="2.25pt">
          <v:shadow color="#365f91" opacity=".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21CE"/>
    <w:multiLevelType w:val="hybridMultilevel"/>
    <w:tmpl w:val="0090148A"/>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F309E"/>
    <w:multiLevelType w:val="hybridMultilevel"/>
    <w:tmpl w:val="9F867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E16C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A10187"/>
    <w:multiLevelType w:val="hybridMultilevel"/>
    <w:tmpl w:val="81D4416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D472F"/>
    <w:multiLevelType w:val="hybridMultilevel"/>
    <w:tmpl w:val="A372F8F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6636D"/>
    <w:multiLevelType w:val="hybridMultilevel"/>
    <w:tmpl w:val="55566030"/>
    <w:lvl w:ilvl="0" w:tplc="04090007">
      <w:start w:val="1"/>
      <w:numFmt w:val="bullet"/>
      <w:lvlText w:val=""/>
      <w:lvlJc w:val="left"/>
      <w:pPr>
        <w:ind w:left="1062" w:hanging="360"/>
      </w:pPr>
      <w:rPr>
        <w:rFonts w:ascii="Wingdings" w:hAnsi="Wingdings"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25253AB"/>
    <w:multiLevelType w:val="hybridMultilevel"/>
    <w:tmpl w:val="2E3AF70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6540C"/>
    <w:multiLevelType w:val="hybridMultilevel"/>
    <w:tmpl w:val="E1A65EB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83982"/>
    <w:multiLevelType w:val="hybridMultilevel"/>
    <w:tmpl w:val="01AC66F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129EF"/>
    <w:multiLevelType w:val="hybridMultilevel"/>
    <w:tmpl w:val="E73C98B8"/>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122F3A"/>
    <w:multiLevelType w:val="hybridMultilevel"/>
    <w:tmpl w:val="31608B8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24BD"/>
    <w:multiLevelType w:val="hybridMultilevel"/>
    <w:tmpl w:val="D54E91E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567411"/>
    <w:multiLevelType w:val="hybridMultilevel"/>
    <w:tmpl w:val="FBBCEE7E"/>
    <w:lvl w:ilvl="0" w:tplc="2C669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51E"/>
    <w:multiLevelType w:val="hybridMultilevel"/>
    <w:tmpl w:val="DF82FC7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17816"/>
    <w:multiLevelType w:val="hybridMultilevel"/>
    <w:tmpl w:val="7146FF9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F2590"/>
    <w:multiLevelType w:val="hybridMultilevel"/>
    <w:tmpl w:val="03205C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20CC5"/>
    <w:multiLevelType w:val="hybridMultilevel"/>
    <w:tmpl w:val="0DFE4F70"/>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F90D1F"/>
    <w:multiLevelType w:val="hybridMultilevel"/>
    <w:tmpl w:val="4B02EE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367D0"/>
    <w:multiLevelType w:val="hybridMultilevel"/>
    <w:tmpl w:val="CA2C8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A0952"/>
    <w:multiLevelType w:val="singleLevel"/>
    <w:tmpl w:val="7062EA3A"/>
    <w:lvl w:ilvl="0">
      <w:start w:val="1"/>
      <w:numFmt w:val="bullet"/>
      <w:lvlText w:val=""/>
      <w:lvlJc w:val="left"/>
      <w:pPr>
        <w:tabs>
          <w:tab w:val="num" w:pos="360"/>
        </w:tabs>
        <w:ind w:left="216" w:hanging="216"/>
      </w:pPr>
      <w:rPr>
        <w:rFonts w:ascii="Symbol" w:hAnsi="Symbol" w:hint="default"/>
      </w:rPr>
    </w:lvl>
  </w:abstractNum>
  <w:abstractNum w:abstractNumId="20" w15:restartNumberingAfterBreak="0">
    <w:nsid w:val="73347265"/>
    <w:multiLevelType w:val="singleLevel"/>
    <w:tmpl w:val="9BF48C76"/>
    <w:lvl w:ilvl="0">
      <w:start w:val="1"/>
      <w:numFmt w:val="decimal"/>
      <w:lvlText w:val="%1)"/>
      <w:lvlJc w:val="left"/>
      <w:pPr>
        <w:tabs>
          <w:tab w:val="num" w:pos="360"/>
        </w:tabs>
        <w:ind w:left="360" w:hanging="360"/>
      </w:pPr>
    </w:lvl>
  </w:abstractNum>
  <w:abstractNum w:abstractNumId="21" w15:restartNumberingAfterBreak="0">
    <w:nsid w:val="73CD6224"/>
    <w:multiLevelType w:val="hybridMultilevel"/>
    <w:tmpl w:val="4B0ED53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2205E"/>
    <w:multiLevelType w:val="hybridMultilevel"/>
    <w:tmpl w:val="1DC2DCC8"/>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EC09D9"/>
    <w:multiLevelType w:val="hybridMultilevel"/>
    <w:tmpl w:val="2B4687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D0923"/>
    <w:multiLevelType w:val="hybridMultilevel"/>
    <w:tmpl w:val="702492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3028E2"/>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5"/>
  </w:num>
  <w:num w:numId="3">
    <w:abstractNumId w:val="2"/>
  </w:num>
  <w:num w:numId="4">
    <w:abstractNumId w:val="1"/>
  </w:num>
  <w:num w:numId="5">
    <w:abstractNumId w:val="18"/>
  </w:num>
  <w:num w:numId="6">
    <w:abstractNumId w:val="24"/>
  </w:num>
  <w:num w:numId="7">
    <w:abstractNumId w:val="3"/>
  </w:num>
  <w:num w:numId="8">
    <w:abstractNumId w:val="7"/>
  </w:num>
  <w:num w:numId="9">
    <w:abstractNumId w:val="15"/>
  </w:num>
  <w:num w:numId="10">
    <w:abstractNumId w:val="11"/>
  </w:num>
  <w:num w:numId="11">
    <w:abstractNumId w:val="4"/>
  </w:num>
  <w:num w:numId="12">
    <w:abstractNumId w:val="10"/>
  </w:num>
  <w:num w:numId="13">
    <w:abstractNumId w:val="16"/>
  </w:num>
  <w:num w:numId="14">
    <w:abstractNumId w:val="22"/>
  </w:num>
  <w:num w:numId="15">
    <w:abstractNumId w:val="0"/>
  </w:num>
  <w:num w:numId="16">
    <w:abstractNumId w:val="21"/>
  </w:num>
  <w:num w:numId="17">
    <w:abstractNumId w:val="8"/>
  </w:num>
  <w:num w:numId="18">
    <w:abstractNumId w:val="9"/>
  </w:num>
  <w:num w:numId="19">
    <w:abstractNumId w:val="23"/>
  </w:num>
  <w:num w:numId="20">
    <w:abstractNumId w:val="13"/>
  </w:num>
  <w:num w:numId="21">
    <w:abstractNumId w:val="6"/>
  </w:num>
  <w:num w:numId="22">
    <w:abstractNumId w:val="12"/>
  </w:num>
  <w:num w:numId="23">
    <w:abstractNumId w:val="17"/>
  </w:num>
  <w:num w:numId="24">
    <w:abstractNumId w:val="20"/>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rules v:ext="edit">
        <o:r id="V:Rule1" type="connector" idref="#_x0000_s2051"/>
        <o:r id="V:Rule2" type="connector" idref="#_x0000_s2052"/>
        <o:r id="V:Rule3"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6F7"/>
    <w:rsid w:val="00023649"/>
    <w:rsid w:val="00025444"/>
    <w:rsid w:val="00027377"/>
    <w:rsid w:val="00034087"/>
    <w:rsid w:val="000813F1"/>
    <w:rsid w:val="00084A61"/>
    <w:rsid w:val="000A26CB"/>
    <w:rsid w:val="000D4ABF"/>
    <w:rsid w:val="000F3AF0"/>
    <w:rsid w:val="00111C6E"/>
    <w:rsid w:val="00120096"/>
    <w:rsid w:val="00140FE1"/>
    <w:rsid w:val="001433A2"/>
    <w:rsid w:val="0014469A"/>
    <w:rsid w:val="00146DFB"/>
    <w:rsid w:val="0018200E"/>
    <w:rsid w:val="001911AD"/>
    <w:rsid w:val="001B255E"/>
    <w:rsid w:val="001B274C"/>
    <w:rsid w:val="001D3063"/>
    <w:rsid w:val="001E54B1"/>
    <w:rsid w:val="001F112C"/>
    <w:rsid w:val="00200351"/>
    <w:rsid w:val="002341FC"/>
    <w:rsid w:val="002359CC"/>
    <w:rsid w:val="00267BB7"/>
    <w:rsid w:val="00297FB9"/>
    <w:rsid w:val="002B0C4A"/>
    <w:rsid w:val="0036022A"/>
    <w:rsid w:val="003666B4"/>
    <w:rsid w:val="003743B1"/>
    <w:rsid w:val="003E11BF"/>
    <w:rsid w:val="003E61FF"/>
    <w:rsid w:val="003E679B"/>
    <w:rsid w:val="003F6F06"/>
    <w:rsid w:val="0041606F"/>
    <w:rsid w:val="00462ED2"/>
    <w:rsid w:val="00474B74"/>
    <w:rsid w:val="004912E1"/>
    <w:rsid w:val="00492AE5"/>
    <w:rsid w:val="0049704C"/>
    <w:rsid w:val="004A0B49"/>
    <w:rsid w:val="004A210D"/>
    <w:rsid w:val="00504940"/>
    <w:rsid w:val="005117AF"/>
    <w:rsid w:val="00511A39"/>
    <w:rsid w:val="00526716"/>
    <w:rsid w:val="005303B7"/>
    <w:rsid w:val="00540273"/>
    <w:rsid w:val="0055283C"/>
    <w:rsid w:val="00576273"/>
    <w:rsid w:val="00577AA6"/>
    <w:rsid w:val="0059468D"/>
    <w:rsid w:val="005A4FA2"/>
    <w:rsid w:val="005B05B3"/>
    <w:rsid w:val="005B18BE"/>
    <w:rsid w:val="005B36E4"/>
    <w:rsid w:val="005C0B14"/>
    <w:rsid w:val="006023D9"/>
    <w:rsid w:val="00680A45"/>
    <w:rsid w:val="0068680E"/>
    <w:rsid w:val="006E2F22"/>
    <w:rsid w:val="00706830"/>
    <w:rsid w:val="0071724B"/>
    <w:rsid w:val="00730ABE"/>
    <w:rsid w:val="007401E7"/>
    <w:rsid w:val="007766F7"/>
    <w:rsid w:val="0079330E"/>
    <w:rsid w:val="007A26C4"/>
    <w:rsid w:val="007D6F02"/>
    <w:rsid w:val="007E2928"/>
    <w:rsid w:val="007F586E"/>
    <w:rsid w:val="008125E3"/>
    <w:rsid w:val="00837366"/>
    <w:rsid w:val="008657A1"/>
    <w:rsid w:val="008C6950"/>
    <w:rsid w:val="008D01E4"/>
    <w:rsid w:val="008E6963"/>
    <w:rsid w:val="00900DAB"/>
    <w:rsid w:val="00966237"/>
    <w:rsid w:val="00974F53"/>
    <w:rsid w:val="00980D60"/>
    <w:rsid w:val="00982B98"/>
    <w:rsid w:val="009A62BE"/>
    <w:rsid w:val="009B7079"/>
    <w:rsid w:val="009B7619"/>
    <w:rsid w:val="009E2DDA"/>
    <w:rsid w:val="00A05CEE"/>
    <w:rsid w:val="00A1335B"/>
    <w:rsid w:val="00A254BD"/>
    <w:rsid w:val="00A465BC"/>
    <w:rsid w:val="00A4779E"/>
    <w:rsid w:val="00A6028B"/>
    <w:rsid w:val="00A705F5"/>
    <w:rsid w:val="00A920E1"/>
    <w:rsid w:val="00A95D75"/>
    <w:rsid w:val="00AA3515"/>
    <w:rsid w:val="00AC125B"/>
    <w:rsid w:val="00AC4378"/>
    <w:rsid w:val="00AD1A8F"/>
    <w:rsid w:val="00AE07C0"/>
    <w:rsid w:val="00AE45AD"/>
    <w:rsid w:val="00AE7537"/>
    <w:rsid w:val="00B515D3"/>
    <w:rsid w:val="00B56BF4"/>
    <w:rsid w:val="00B71530"/>
    <w:rsid w:val="00B84A4A"/>
    <w:rsid w:val="00BA1FCB"/>
    <w:rsid w:val="00BA2688"/>
    <w:rsid w:val="00BB00FE"/>
    <w:rsid w:val="00BB4785"/>
    <w:rsid w:val="00BE75E8"/>
    <w:rsid w:val="00BF0AFB"/>
    <w:rsid w:val="00C019B8"/>
    <w:rsid w:val="00C17CF1"/>
    <w:rsid w:val="00C45C45"/>
    <w:rsid w:val="00C62982"/>
    <w:rsid w:val="00CD2C4D"/>
    <w:rsid w:val="00CF66AF"/>
    <w:rsid w:val="00D21046"/>
    <w:rsid w:val="00D23BC4"/>
    <w:rsid w:val="00D27D46"/>
    <w:rsid w:val="00D801D1"/>
    <w:rsid w:val="00DC33C4"/>
    <w:rsid w:val="00E129FD"/>
    <w:rsid w:val="00E45FC3"/>
    <w:rsid w:val="00E671B5"/>
    <w:rsid w:val="00E962D0"/>
    <w:rsid w:val="00EE4752"/>
    <w:rsid w:val="00EE72A0"/>
    <w:rsid w:val="00F25A40"/>
    <w:rsid w:val="00F26596"/>
    <w:rsid w:val="00F27857"/>
    <w:rsid w:val="00F3350A"/>
    <w:rsid w:val="00F3797A"/>
    <w:rsid w:val="00F5177B"/>
    <w:rsid w:val="00F521A0"/>
    <w:rsid w:val="00F60096"/>
    <w:rsid w:val="00FB2D85"/>
    <w:rsid w:val="00FC3A0E"/>
    <w:rsid w:val="00FE017A"/>
    <w:rsid w:val="00FE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D0BBFAB"/>
  <w15:docId w15:val="{5419E27A-574A-4957-80E2-37AA48A4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7AF"/>
    <w:rPr>
      <w:sz w:val="24"/>
    </w:rPr>
  </w:style>
  <w:style w:type="paragraph" w:styleId="Heading1">
    <w:name w:val="heading 1"/>
    <w:basedOn w:val="Normal"/>
    <w:next w:val="Normal"/>
    <w:qFormat/>
    <w:rsid w:val="005117AF"/>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F6009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AF"/>
    <w:pPr>
      <w:tabs>
        <w:tab w:val="center" w:pos="4320"/>
        <w:tab w:val="right" w:pos="8640"/>
      </w:tabs>
    </w:pPr>
  </w:style>
  <w:style w:type="paragraph" w:styleId="Footer">
    <w:name w:val="footer"/>
    <w:basedOn w:val="Normal"/>
    <w:rsid w:val="005117AF"/>
    <w:pPr>
      <w:tabs>
        <w:tab w:val="center" w:pos="4320"/>
        <w:tab w:val="right" w:pos="8640"/>
      </w:tabs>
    </w:pPr>
  </w:style>
  <w:style w:type="character" w:styleId="PageNumber">
    <w:name w:val="page number"/>
    <w:basedOn w:val="DefaultParagraphFont"/>
    <w:rsid w:val="005117AF"/>
  </w:style>
  <w:style w:type="paragraph" w:customStyle="1" w:styleId="AreaHeading">
    <w:name w:val="Area Heading"/>
    <w:basedOn w:val="Normal"/>
    <w:rsid w:val="00F60096"/>
    <w:pPr>
      <w:spacing w:before="120"/>
    </w:pPr>
    <w:rPr>
      <w:rFonts w:ascii="Arial" w:hAnsi="Arial"/>
      <w:sz w:val="18"/>
      <w:u w:val="single"/>
    </w:rPr>
  </w:style>
  <w:style w:type="paragraph" w:customStyle="1" w:styleId="AreaDescription">
    <w:name w:val="Area Description"/>
    <w:basedOn w:val="Normal"/>
    <w:rsid w:val="00F60096"/>
    <w:pPr>
      <w:spacing w:after="120"/>
    </w:pPr>
    <w:rPr>
      <w:rFonts w:ascii="Arial" w:hAnsi="Arial"/>
      <w:sz w:val="18"/>
    </w:rPr>
  </w:style>
  <w:style w:type="character" w:customStyle="1" w:styleId="Heading2Char">
    <w:name w:val="Heading 2 Char"/>
    <w:basedOn w:val="DefaultParagraphFont"/>
    <w:link w:val="Heading2"/>
    <w:semiHidden/>
    <w:rsid w:val="00F60096"/>
    <w:rPr>
      <w:rFonts w:ascii="Cambria" w:hAnsi="Cambria"/>
      <w:b/>
      <w:bCs/>
      <w:i/>
      <w:iCs/>
      <w:sz w:val="28"/>
      <w:szCs w:val="28"/>
    </w:rPr>
  </w:style>
  <w:style w:type="paragraph" w:styleId="BodyText">
    <w:name w:val="Body Text"/>
    <w:basedOn w:val="Normal"/>
    <w:link w:val="BodyTextChar"/>
    <w:rsid w:val="00F60096"/>
    <w:pPr>
      <w:spacing w:before="40"/>
    </w:pPr>
    <w:rPr>
      <w:rFonts w:ascii="Arial" w:hAnsi="Arial"/>
      <w:i/>
      <w:iCs/>
      <w:sz w:val="18"/>
    </w:rPr>
  </w:style>
  <w:style w:type="character" w:customStyle="1" w:styleId="BodyTextChar">
    <w:name w:val="Body Text Char"/>
    <w:basedOn w:val="DefaultParagraphFont"/>
    <w:link w:val="BodyText"/>
    <w:rsid w:val="00F60096"/>
    <w:rPr>
      <w:rFonts w:ascii="Arial" w:hAnsi="Arial"/>
      <w:i/>
      <w:iCs/>
      <w:sz w:val="18"/>
    </w:rPr>
  </w:style>
  <w:style w:type="paragraph" w:customStyle="1" w:styleId="Areasub-description">
    <w:name w:val="Area sub-description"/>
    <w:basedOn w:val="AreaDescription"/>
    <w:rsid w:val="002B0C4A"/>
    <w:pPr>
      <w:spacing w:before="60" w:after="60"/>
    </w:pPr>
    <w:rPr>
      <w:i/>
    </w:rPr>
  </w:style>
  <w:style w:type="character" w:customStyle="1" w:styleId="HeaderChar">
    <w:name w:val="Header Char"/>
    <w:basedOn w:val="DefaultParagraphFont"/>
    <w:link w:val="Header"/>
    <w:uiPriority w:val="99"/>
    <w:rsid w:val="003666B4"/>
    <w:rPr>
      <w:sz w:val="24"/>
    </w:rPr>
  </w:style>
  <w:style w:type="paragraph" w:styleId="BalloonText">
    <w:name w:val="Balloon Text"/>
    <w:basedOn w:val="Normal"/>
    <w:link w:val="BalloonTextChar"/>
    <w:rsid w:val="00900DAB"/>
    <w:rPr>
      <w:rFonts w:ascii="Tahoma" w:hAnsi="Tahoma" w:cs="Tahoma"/>
      <w:sz w:val="16"/>
      <w:szCs w:val="16"/>
    </w:rPr>
  </w:style>
  <w:style w:type="character" w:customStyle="1" w:styleId="BalloonTextChar">
    <w:name w:val="Balloon Text Char"/>
    <w:basedOn w:val="DefaultParagraphFont"/>
    <w:link w:val="BalloonText"/>
    <w:rsid w:val="00900DAB"/>
    <w:rPr>
      <w:rFonts w:ascii="Tahoma" w:hAnsi="Tahoma" w:cs="Tahoma"/>
      <w:sz w:val="16"/>
      <w:szCs w:val="16"/>
    </w:rPr>
  </w:style>
  <w:style w:type="table" w:styleId="TableGrid">
    <w:name w:val="Table Grid"/>
    <w:basedOn w:val="TableNormal"/>
    <w:rsid w:val="0050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Kennel Assistant Phase Training</vt:lpstr>
    </vt:vector>
  </TitlesOfParts>
  <Company>VMC, Inc.</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Assistant Phase Training</dc:title>
  <dc:subject/>
  <dc:creator>DIANE ELSBURY</dc:creator>
  <cp:keywords/>
  <cp:lastModifiedBy>Judi Dunston</cp:lastModifiedBy>
  <cp:revision>2</cp:revision>
  <cp:lastPrinted>2014-07-17T16:30:00Z</cp:lastPrinted>
  <dcterms:created xsi:type="dcterms:W3CDTF">2018-04-09T18:14:00Z</dcterms:created>
  <dcterms:modified xsi:type="dcterms:W3CDTF">2018-04-09T18:14:00Z</dcterms:modified>
</cp:coreProperties>
</file>