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6C518B76" w:rsidR="00252658" w:rsidRPr="00091651" w:rsidRDefault="00934A8B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 xml:space="preserve">SIBLEY </w:t>
      </w:r>
      <w:r w:rsidRPr="00091651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Fred</w:t>
      </w:r>
      <w:r w:rsidR="00ED2C41" w:rsidRPr="00091651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e</w:t>
      </w:r>
      <w:r w:rsidRPr="00091651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rick Charles</w:t>
      </w:r>
    </w:p>
    <w:p w14:paraId="1F27877C" w14:textId="77777777" w:rsidR="00513A76" w:rsidRDefault="006805C3" w:rsidP="00513A76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4A855492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5A97E133" w14:textId="77777777" w:rsidTr="00F0545F">
        <w:trPr>
          <w:trHeight w:val="4309"/>
        </w:trPr>
        <w:tc>
          <w:tcPr>
            <w:tcW w:w="5390" w:type="dxa"/>
          </w:tcPr>
          <w:p w14:paraId="0689DE82" w14:textId="77777777" w:rsidR="003306CC" w:rsidRDefault="003306CC" w:rsidP="003306CC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</w:pPr>
          </w:p>
          <w:p w14:paraId="3698FCBD" w14:textId="00318361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34A8B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Fred</w:t>
            </w:r>
            <w:r w:rsidR="00ED2C41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e</w:t>
            </w:r>
            <w:r w:rsidR="00934A8B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rick Charles Sibley</w:t>
            </w:r>
          </w:p>
          <w:p w14:paraId="2624B85A" w14:textId="602E6256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34A8B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14 February 1913</w:t>
            </w:r>
          </w:p>
          <w:p w14:paraId="69C1186E" w14:textId="2A950041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34A8B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Bombardier</w:t>
            </w:r>
          </w:p>
          <w:p w14:paraId="2FD31598" w14:textId="3961755A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34A8B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1075174</w:t>
            </w:r>
          </w:p>
          <w:p w14:paraId="4FF035B2" w14:textId="4383BD9C" w:rsidR="00F0545F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34A8B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85</w:t>
            </w:r>
            <w:r w:rsidR="00934A8B" w:rsidRPr="00934A8B">
              <w:rPr>
                <w:rFonts w:ascii="Helvetica-Bold" w:hAnsi="Helvetica-Bold" w:cs="Helvetica-Bold"/>
                <w:b/>
                <w:bCs/>
                <w:sz w:val="30"/>
                <w:szCs w:val="30"/>
                <w:vertAlign w:val="superscript"/>
              </w:rPr>
              <w:t>th</w:t>
            </w:r>
            <w:r w:rsidR="00934A8B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Anti-tank Regiment (281</w:t>
            </w:r>
            <w:r w:rsidR="00934A8B" w:rsidRPr="00934A8B">
              <w:rPr>
                <w:rFonts w:ascii="Helvetica-Bold" w:hAnsi="Helvetica-Bold" w:cs="Helvetica-Bold"/>
                <w:b/>
                <w:bCs/>
                <w:sz w:val="30"/>
                <w:szCs w:val="30"/>
                <w:vertAlign w:val="superscript"/>
              </w:rPr>
              <w:t>st</w:t>
            </w:r>
            <w:r w:rsidR="00934A8B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Battery)</w:t>
            </w:r>
          </w:p>
          <w:p w14:paraId="4D48C076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1FA78C70" w14:textId="4D0F098C" w:rsidR="00F0545F" w:rsidRPr="00513A76" w:rsidRDefault="00F0545F" w:rsidP="00513A76">
            <w:pPr>
              <w:spacing w:after="240"/>
              <w:ind w:left="0"/>
              <w:rPr>
                <w:rFonts w:ascii="Helvetica" w:hAnsi="Helvetica" w:cs="Helvetica"/>
                <w:color w:val="FF0000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3306CC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11 December 1995</w:t>
            </w:r>
          </w:p>
        </w:tc>
        <w:tc>
          <w:tcPr>
            <w:tcW w:w="3855" w:type="dxa"/>
          </w:tcPr>
          <w:p w14:paraId="79C37622" w14:textId="16D4E5AE" w:rsidR="00F0545F" w:rsidRDefault="00934A8B" w:rsidP="00091651">
            <w:pPr>
              <w:spacing w:after="0"/>
              <w:ind w:left="0" w:right="-46"/>
              <w:jc w:val="right"/>
            </w:pPr>
            <w:r w:rsidRPr="00934A8B">
              <w:rPr>
                <w:noProof/>
                <w:lang w:eastAsia="en-GB"/>
              </w:rPr>
              <w:drawing>
                <wp:inline distT="0" distB="0" distL="0" distR="0" wp14:anchorId="420FF521" wp14:editId="68996D24">
                  <wp:extent cx="1969981" cy="2707002"/>
                  <wp:effectExtent l="114300" t="63500" r="62230" b="125730"/>
                  <wp:docPr id="1" name="Picture 1" descr="C:\Users\Andrew\SkyDrive\Documents\COFEPOW\Photos\Frederick Charles SIB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\SkyDrive\Documents\COFEPOW\Photos\Frederick Charles SIB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85" cy="27460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71022" w14:textId="77777777" w:rsidR="00513A76" w:rsidRDefault="006805C3" w:rsidP="00513A76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7312C2A3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1DBFD545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0EDC7DAE" w14:textId="5A06E9B4" w:rsidR="00934A8B" w:rsidRDefault="00934A8B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564080B2" w14:textId="3F140165" w:rsidR="003306CC" w:rsidRDefault="003306CC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Fred was born in Notting Hill, London.  Below is a summary of his war, from when he left the UK, the listing of the camps he was in and his return to the UK:</w:t>
      </w:r>
    </w:p>
    <w:p w14:paraId="33E474B0" w14:textId="77777777" w:rsidR="003306CC" w:rsidRDefault="003306CC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75CC4D86" w14:textId="3F0F4D5D" w:rsidR="00934A8B" w:rsidRPr="00934A8B" w:rsidRDefault="00934A8B" w:rsidP="00934A8B">
      <w:pPr>
        <w:autoSpaceDE w:val="0"/>
        <w:autoSpaceDN w:val="0"/>
        <w:adjustRightInd w:val="0"/>
        <w:spacing w:before="120" w:after="0"/>
        <w:ind w:left="0" w:right="0"/>
        <w:jc w:val="both"/>
        <w:rPr>
          <w:rFonts w:ascii="Helvetica-Light" w:hAnsi="Helvetica-Light" w:cs="Helvetica-Light"/>
        </w:rPr>
      </w:pPr>
      <w:r w:rsidRPr="00934A8B">
        <w:rPr>
          <w:rFonts w:ascii="Helvetica-Light" w:hAnsi="Helvetica-Light" w:cs="Helvetica-Light"/>
        </w:rPr>
        <w:t xml:space="preserve">12/11/41 </w:t>
      </w:r>
      <w:r>
        <w:rPr>
          <w:rFonts w:ascii="Helvetica-Light" w:hAnsi="Helvetica-Light" w:cs="Helvetica-Light"/>
        </w:rPr>
        <w:tab/>
      </w:r>
      <w:r>
        <w:rPr>
          <w:rFonts w:ascii="Helvetica-Light" w:hAnsi="Helvetica-Light" w:cs="Helvetica-Light"/>
        </w:rPr>
        <w:tab/>
      </w:r>
      <w:r>
        <w:rPr>
          <w:rFonts w:ascii="Helvetica-Light" w:hAnsi="Helvetica-Light" w:cs="Helvetica-Light"/>
        </w:rPr>
        <w:tab/>
      </w:r>
      <w:r w:rsidRPr="00934A8B">
        <w:rPr>
          <w:rFonts w:ascii="Helvetica-Light" w:hAnsi="Helvetica-Light" w:cs="Helvetica-Light"/>
        </w:rPr>
        <w:t>Left the Clyde on the '</w:t>
      </w:r>
      <w:proofErr w:type="spellStart"/>
      <w:r w:rsidRPr="00934A8B">
        <w:rPr>
          <w:rFonts w:ascii="Helvetica-Light" w:hAnsi="Helvetica-Light" w:cs="Helvetica-Light"/>
        </w:rPr>
        <w:t>Narkunda</w:t>
      </w:r>
      <w:proofErr w:type="spellEnd"/>
      <w:r w:rsidRPr="00934A8B">
        <w:rPr>
          <w:rFonts w:ascii="Helvetica-Light" w:hAnsi="Helvetica-Light" w:cs="Helvetica-Light"/>
        </w:rPr>
        <w:t>' - Part of convoy WS12ZM</w:t>
      </w:r>
    </w:p>
    <w:p w14:paraId="39C7148D" w14:textId="1ADDEA51" w:rsidR="00934A8B" w:rsidRPr="00934A8B" w:rsidRDefault="00934A8B" w:rsidP="00934A8B">
      <w:pPr>
        <w:autoSpaceDE w:val="0"/>
        <w:autoSpaceDN w:val="0"/>
        <w:adjustRightInd w:val="0"/>
        <w:spacing w:before="120" w:after="0"/>
        <w:ind w:left="0" w:right="0"/>
        <w:jc w:val="both"/>
        <w:rPr>
          <w:rFonts w:ascii="Helvetica-Light" w:hAnsi="Helvetica-Light" w:cs="Helvetica-Light"/>
        </w:rPr>
      </w:pPr>
      <w:r w:rsidRPr="00934A8B">
        <w:rPr>
          <w:rFonts w:ascii="Helvetica-Light" w:hAnsi="Helvetica-Light" w:cs="Helvetica-Light"/>
        </w:rPr>
        <w:t>13/1/</w:t>
      </w:r>
      <w:proofErr w:type="gramStart"/>
      <w:r w:rsidRPr="00934A8B">
        <w:rPr>
          <w:rFonts w:ascii="Helvetica-Light" w:hAnsi="Helvetica-Light" w:cs="Helvetica-Light"/>
        </w:rPr>
        <w:t xml:space="preserve">42  </w:t>
      </w:r>
      <w:r>
        <w:rPr>
          <w:rFonts w:ascii="Helvetica-Light" w:hAnsi="Helvetica-Light" w:cs="Helvetica-Light"/>
        </w:rPr>
        <w:tab/>
      </w:r>
      <w:proofErr w:type="gramEnd"/>
      <w:r>
        <w:rPr>
          <w:rFonts w:ascii="Helvetica-Light" w:hAnsi="Helvetica-Light" w:cs="Helvetica-Light"/>
        </w:rPr>
        <w:tab/>
      </w:r>
      <w:r>
        <w:rPr>
          <w:rFonts w:ascii="Helvetica-Light" w:hAnsi="Helvetica-Light" w:cs="Helvetica-Light"/>
        </w:rPr>
        <w:tab/>
      </w:r>
      <w:r w:rsidRPr="00934A8B">
        <w:rPr>
          <w:rFonts w:ascii="Helvetica-Light" w:hAnsi="Helvetica-Light" w:cs="Helvetica-Light"/>
        </w:rPr>
        <w:t>Arrived Singapore - Part of con</w:t>
      </w:r>
      <w:r w:rsidR="00091651">
        <w:rPr>
          <w:rFonts w:ascii="Helvetica-Light" w:hAnsi="Helvetica-Light" w:cs="Helvetica-Light"/>
        </w:rPr>
        <w:t>v</w:t>
      </w:r>
      <w:r w:rsidRPr="00934A8B">
        <w:rPr>
          <w:rFonts w:ascii="Helvetica-Light" w:hAnsi="Helvetica-Light" w:cs="Helvetica-Light"/>
        </w:rPr>
        <w:t>oy DM-1</w:t>
      </w:r>
    </w:p>
    <w:p w14:paraId="256C3D44" w14:textId="0CFD364A" w:rsidR="00934A8B" w:rsidRPr="00934A8B" w:rsidRDefault="00934A8B" w:rsidP="00934A8B">
      <w:pPr>
        <w:autoSpaceDE w:val="0"/>
        <w:autoSpaceDN w:val="0"/>
        <w:adjustRightInd w:val="0"/>
        <w:spacing w:before="120" w:after="0"/>
        <w:ind w:left="0" w:right="0"/>
        <w:jc w:val="both"/>
        <w:rPr>
          <w:rFonts w:ascii="Helvetica-Light" w:hAnsi="Helvetica-Light" w:cs="Helvetica-Light"/>
        </w:rPr>
      </w:pPr>
      <w:r w:rsidRPr="00934A8B">
        <w:rPr>
          <w:rFonts w:ascii="Helvetica-Light" w:hAnsi="Helvetica-Light" w:cs="Helvetica-Light"/>
        </w:rPr>
        <w:t xml:space="preserve">15/2/42  </w:t>
      </w:r>
      <w:r>
        <w:rPr>
          <w:rFonts w:ascii="Helvetica-Light" w:hAnsi="Helvetica-Light" w:cs="Helvetica-Light"/>
        </w:rPr>
        <w:t xml:space="preserve">                      </w:t>
      </w:r>
      <w:r>
        <w:rPr>
          <w:rFonts w:ascii="Helvetica-Light" w:hAnsi="Helvetica-Light" w:cs="Helvetica-Light"/>
        </w:rPr>
        <w:tab/>
      </w:r>
      <w:r w:rsidRPr="00934A8B">
        <w:rPr>
          <w:rFonts w:ascii="Helvetica-Light" w:hAnsi="Helvetica-Light" w:cs="Helvetica-Light"/>
        </w:rPr>
        <w:t>Captured</w:t>
      </w:r>
      <w:r w:rsidR="00091651">
        <w:rPr>
          <w:rFonts w:ascii="Helvetica-Light" w:hAnsi="Helvetica-Light" w:cs="Helvetica-Light"/>
        </w:rPr>
        <w:t xml:space="preserve"> at the fall of Singapore</w:t>
      </w:r>
    </w:p>
    <w:p w14:paraId="44771D97" w14:textId="733FA37B" w:rsidR="00934A8B" w:rsidRPr="00934A8B" w:rsidRDefault="00934A8B" w:rsidP="00934A8B">
      <w:pPr>
        <w:autoSpaceDE w:val="0"/>
        <w:autoSpaceDN w:val="0"/>
        <w:adjustRightInd w:val="0"/>
        <w:spacing w:before="120" w:after="0"/>
        <w:ind w:left="0" w:right="0"/>
        <w:jc w:val="both"/>
        <w:rPr>
          <w:rFonts w:ascii="Helvetica-Light" w:hAnsi="Helvetica-Light" w:cs="Helvetica-Light"/>
        </w:rPr>
      </w:pPr>
      <w:r w:rsidRPr="00934A8B">
        <w:rPr>
          <w:rFonts w:ascii="Helvetica-Light" w:hAnsi="Helvetica-Light" w:cs="Helvetica-Light"/>
        </w:rPr>
        <w:t>Apr</w:t>
      </w:r>
      <w:r>
        <w:rPr>
          <w:rFonts w:ascii="Helvetica-Light" w:hAnsi="Helvetica-Light" w:cs="Helvetica-Light"/>
        </w:rPr>
        <w:t xml:space="preserve">il 42 to Sep 42             </w:t>
      </w:r>
      <w:r>
        <w:rPr>
          <w:rFonts w:ascii="Helvetica-Light" w:hAnsi="Helvetica-Light" w:cs="Helvetica-Light"/>
        </w:rPr>
        <w:tab/>
      </w:r>
      <w:r w:rsidRPr="00934A8B">
        <w:rPr>
          <w:rFonts w:ascii="Helvetica-Light" w:hAnsi="Helvetica-Light" w:cs="Helvetica-Light"/>
        </w:rPr>
        <w:t xml:space="preserve">River Valley Road       </w:t>
      </w:r>
      <w:proofErr w:type="spellStart"/>
      <w:proofErr w:type="gramStart"/>
      <w:r w:rsidRPr="00934A8B">
        <w:rPr>
          <w:rFonts w:ascii="Helvetica-Light" w:hAnsi="Helvetica-Light" w:cs="Helvetica-Light"/>
        </w:rPr>
        <w:t>Lt.Col</w:t>
      </w:r>
      <w:proofErr w:type="spellEnd"/>
      <w:proofErr w:type="gramEnd"/>
      <w:r w:rsidRPr="00934A8B">
        <w:rPr>
          <w:rFonts w:ascii="Helvetica-Light" w:hAnsi="Helvetica-Light" w:cs="Helvetica-Light"/>
        </w:rPr>
        <w:t xml:space="preserve"> Heath</w:t>
      </w:r>
    </w:p>
    <w:p w14:paraId="28B6F310" w14:textId="112544E6" w:rsidR="00934A8B" w:rsidRPr="00934A8B" w:rsidRDefault="00934A8B" w:rsidP="00934A8B">
      <w:pPr>
        <w:autoSpaceDE w:val="0"/>
        <w:autoSpaceDN w:val="0"/>
        <w:adjustRightInd w:val="0"/>
        <w:spacing w:before="120" w:after="0"/>
        <w:ind w:left="0" w:right="0"/>
        <w:jc w:val="both"/>
        <w:rPr>
          <w:rFonts w:ascii="Helvetica-Light" w:hAnsi="Helvetica-Light" w:cs="Helvetica-Light"/>
        </w:rPr>
      </w:pPr>
      <w:r w:rsidRPr="00934A8B">
        <w:rPr>
          <w:rFonts w:ascii="Helvetica-Light" w:hAnsi="Helvetica-Light" w:cs="Helvetica-Light"/>
        </w:rPr>
        <w:t xml:space="preserve">April </w:t>
      </w:r>
      <w:r>
        <w:rPr>
          <w:rFonts w:ascii="Helvetica-Light" w:hAnsi="Helvetica-Light" w:cs="Helvetica-Light"/>
        </w:rPr>
        <w:t xml:space="preserve">43 to Aug 43               </w:t>
      </w:r>
      <w:r>
        <w:rPr>
          <w:rFonts w:ascii="Helvetica-Light" w:hAnsi="Helvetica-Light" w:cs="Helvetica-Light"/>
        </w:rPr>
        <w:tab/>
      </w:r>
      <w:proofErr w:type="spellStart"/>
      <w:r w:rsidRPr="00934A8B">
        <w:rPr>
          <w:rFonts w:ascii="Helvetica-Light" w:hAnsi="Helvetica-Light" w:cs="Helvetica-Light"/>
        </w:rPr>
        <w:t>Tonchan</w:t>
      </w:r>
      <w:proofErr w:type="spellEnd"/>
      <w:r w:rsidRPr="00934A8B">
        <w:rPr>
          <w:rFonts w:ascii="Helvetica-Light" w:hAnsi="Helvetica-Light" w:cs="Helvetica-Light"/>
        </w:rPr>
        <w:t xml:space="preserve">                      </w:t>
      </w:r>
      <w:proofErr w:type="spellStart"/>
      <w:r w:rsidRPr="00934A8B">
        <w:rPr>
          <w:rFonts w:ascii="Helvetica-Light" w:hAnsi="Helvetica-Light" w:cs="Helvetica-Light"/>
        </w:rPr>
        <w:t>Lt.Col</w:t>
      </w:r>
      <w:proofErr w:type="spellEnd"/>
      <w:r w:rsidRPr="00934A8B">
        <w:rPr>
          <w:rFonts w:ascii="Helvetica-Light" w:hAnsi="Helvetica-Light" w:cs="Helvetica-Light"/>
        </w:rPr>
        <w:t xml:space="preserve"> Knights</w:t>
      </w:r>
    </w:p>
    <w:p w14:paraId="0D97720D" w14:textId="691863F0" w:rsidR="00934A8B" w:rsidRPr="00934A8B" w:rsidRDefault="00934A8B" w:rsidP="00934A8B">
      <w:pPr>
        <w:autoSpaceDE w:val="0"/>
        <w:autoSpaceDN w:val="0"/>
        <w:adjustRightInd w:val="0"/>
        <w:spacing w:before="120" w:after="0"/>
        <w:ind w:left="0" w:right="0"/>
        <w:jc w:val="both"/>
        <w:rPr>
          <w:rFonts w:ascii="Helvetica-Light" w:hAnsi="Helvetica-Light" w:cs="Helvetica-Light"/>
        </w:rPr>
      </w:pPr>
      <w:r w:rsidRPr="00934A8B">
        <w:rPr>
          <w:rFonts w:ascii="Helvetica-Light" w:hAnsi="Helvetica-Light" w:cs="Helvetica-Light"/>
        </w:rPr>
        <w:t>Au</w:t>
      </w:r>
      <w:r>
        <w:rPr>
          <w:rFonts w:ascii="Helvetica-Light" w:hAnsi="Helvetica-Light" w:cs="Helvetica-Light"/>
        </w:rPr>
        <w:t xml:space="preserve">g 43 to June 44                </w:t>
      </w:r>
      <w:r>
        <w:rPr>
          <w:rFonts w:ascii="Helvetica-Light" w:hAnsi="Helvetica-Light" w:cs="Helvetica-Light"/>
        </w:rPr>
        <w:tab/>
      </w:r>
      <w:proofErr w:type="spellStart"/>
      <w:r w:rsidRPr="00934A8B">
        <w:rPr>
          <w:rFonts w:ascii="Helvetica-Light" w:hAnsi="Helvetica-Light" w:cs="Helvetica-Light"/>
        </w:rPr>
        <w:t>Chungkai</w:t>
      </w:r>
      <w:proofErr w:type="spellEnd"/>
      <w:r w:rsidRPr="00934A8B">
        <w:rPr>
          <w:rFonts w:ascii="Helvetica-Light" w:hAnsi="Helvetica-Light" w:cs="Helvetica-Light"/>
        </w:rPr>
        <w:t xml:space="preserve">    </w:t>
      </w:r>
      <w:r w:rsidR="006E693D">
        <w:rPr>
          <w:rFonts w:ascii="Helvetica-Light" w:hAnsi="Helvetica-Light" w:cs="Helvetica-Light"/>
        </w:rPr>
        <w:t xml:space="preserve">                 </w:t>
      </w:r>
      <w:proofErr w:type="spellStart"/>
      <w:proofErr w:type="gramStart"/>
      <w:r w:rsidR="006E693D">
        <w:rPr>
          <w:rFonts w:ascii="Helvetica-Light" w:hAnsi="Helvetica-Light" w:cs="Helvetica-Light"/>
        </w:rPr>
        <w:t>Lt.Col</w:t>
      </w:r>
      <w:proofErr w:type="spellEnd"/>
      <w:proofErr w:type="gramEnd"/>
      <w:r w:rsidR="006E693D">
        <w:rPr>
          <w:rFonts w:ascii="Helvetica-Light" w:hAnsi="Helvetica-Light" w:cs="Helvetica-Light"/>
        </w:rPr>
        <w:t xml:space="preserve"> Outram </w:t>
      </w:r>
    </w:p>
    <w:p w14:paraId="05FF09E9" w14:textId="5B181B19" w:rsidR="00934A8B" w:rsidRPr="00934A8B" w:rsidRDefault="00934A8B" w:rsidP="00934A8B">
      <w:pPr>
        <w:autoSpaceDE w:val="0"/>
        <w:autoSpaceDN w:val="0"/>
        <w:adjustRightInd w:val="0"/>
        <w:spacing w:before="120" w:after="0"/>
        <w:ind w:left="0" w:right="0"/>
        <w:jc w:val="both"/>
        <w:rPr>
          <w:rFonts w:ascii="Helvetica-Light" w:hAnsi="Helvetica-Light" w:cs="Helvetica-Light"/>
        </w:rPr>
      </w:pPr>
      <w:r w:rsidRPr="00934A8B">
        <w:rPr>
          <w:rFonts w:ascii="Helvetica-Light" w:hAnsi="Helvetica-Light" w:cs="Helvetica-Light"/>
        </w:rPr>
        <w:t xml:space="preserve">June </w:t>
      </w:r>
      <w:r>
        <w:rPr>
          <w:rFonts w:ascii="Helvetica-Light" w:hAnsi="Helvetica-Light" w:cs="Helvetica-Light"/>
        </w:rPr>
        <w:t xml:space="preserve">44 to April 45                </w:t>
      </w:r>
      <w:r>
        <w:rPr>
          <w:rFonts w:ascii="Helvetica-Light" w:hAnsi="Helvetica-Light" w:cs="Helvetica-Light"/>
        </w:rPr>
        <w:tab/>
      </w:r>
      <w:proofErr w:type="spellStart"/>
      <w:r w:rsidRPr="00934A8B">
        <w:rPr>
          <w:rFonts w:ascii="Helvetica-Light" w:hAnsi="Helvetica-Light" w:cs="Helvetica-Light"/>
        </w:rPr>
        <w:t>Nakom</w:t>
      </w:r>
      <w:proofErr w:type="spellEnd"/>
      <w:r w:rsidRPr="00934A8B">
        <w:rPr>
          <w:rFonts w:ascii="Helvetica-Light" w:hAnsi="Helvetica-Light" w:cs="Helvetica-Light"/>
        </w:rPr>
        <w:t xml:space="preserve"> Paton              </w:t>
      </w:r>
      <w:proofErr w:type="spellStart"/>
      <w:proofErr w:type="gramStart"/>
      <w:r w:rsidRPr="00934A8B">
        <w:rPr>
          <w:rFonts w:ascii="Helvetica-Light" w:hAnsi="Helvetica-Light" w:cs="Helvetica-Light"/>
        </w:rPr>
        <w:t>Lt.Col</w:t>
      </w:r>
      <w:proofErr w:type="spellEnd"/>
      <w:proofErr w:type="gramEnd"/>
      <w:r w:rsidRPr="00934A8B">
        <w:rPr>
          <w:rFonts w:ascii="Helvetica-Light" w:hAnsi="Helvetica-Light" w:cs="Helvetica-Light"/>
        </w:rPr>
        <w:t xml:space="preserve"> </w:t>
      </w:r>
      <w:proofErr w:type="spellStart"/>
      <w:r w:rsidRPr="00934A8B">
        <w:rPr>
          <w:rFonts w:ascii="Helvetica-Light" w:hAnsi="Helvetica-Light" w:cs="Helvetica-Light"/>
        </w:rPr>
        <w:t>Santer</w:t>
      </w:r>
      <w:proofErr w:type="spellEnd"/>
    </w:p>
    <w:p w14:paraId="242BD111" w14:textId="5BCF0D09" w:rsidR="00934A8B" w:rsidRPr="00934A8B" w:rsidRDefault="00934A8B" w:rsidP="00934A8B">
      <w:pPr>
        <w:autoSpaceDE w:val="0"/>
        <w:autoSpaceDN w:val="0"/>
        <w:adjustRightInd w:val="0"/>
        <w:spacing w:before="120" w:after="0"/>
        <w:ind w:left="0" w:right="0"/>
        <w:jc w:val="both"/>
        <w:rPr>
          <w:rFonts w:ascii="Helvetica-Light" w:hAnsi="Helvetica-Light" w:cs="Helvetica-Light"/>
        </w:rPr>
      </w:pPr>
      <w:r w:rsidRPr="00934A8B">
        <w:rPr>
          <w:rFonts w:ascii="Helvetica-Light" w:hAnsi="Helvetica-Light" w:cs="Helvetica-Light"/>
        </w:rPr>
        <w:t>April</w:t>
      </w:r>
      <w:r>
        <w:rPr>
          <w:rFonts w:ascii="Helvetica-Light" w:hAnsi="Helvetica-Light" w:cs="Helvetica-Light"/>
        </w:rPr>
        <w:t xml:space="preserve"> 45 to Aug 45                 </w:t>
      </w:r>
      <w:r>
        <w:rPr>
          <w:rFonts w:ascii="Helvetica-Light" w:hAnsi="Helvetica-Light" w:cs="Helvetica-Light"/>
        </w:rPr>
        <w:tab/>
      </w:r>
      <w:r w:rsidRPr="00934A8B">
        <w:rPr>
          <w:rFonts w:ascii="Helvetica-Light" w:hAnsi="Helvetica-Light" w:cs="Helvetica-Light"/>
        </w:rPr>
        <w:t>Merg</w:t>
      </w:r>
      <w:r w:rsidR="00513A76">
        <w:rPr>
          <w:rFonts w:ascii="Helvetica-Light" w:hAnsi="Helvetica-Light" w:cs="Helvetica-Light"/>
        </w:rPr>
        <w:t xml:space="preserve">ui Road               Maj </w:t>
      </w:r>
      <w:proofErr w:type="spellStart"/>
      <w:r w:rsidR="00513A76">
        <w:rPr>
          <w:rFonts w:ascii="Helvetica-Light" w:hAnsi="Helvetica-Light" w:cs="Helvetica-Light"/>
        </w:rPr>
        <w:t>D</w:t>
      </w:r>
      <w:r w:rsidR="006E693D">
        <w:rPr>
          <w:rFonts w:ascii="Helvetica-Light" w:hAnsi="Helvetica-Light" w:cs="Helvetica-Light"/>
        </w:rPr>
        <w:t>ew</w:t>
      </w:r>
      <w:r w:rsidR="00513A76">
        <w:rPr>
          <w:rFonts w:ascii="Helvetica-Light" w:hAnsi="Helvetica-Light" w:cs="Helvetica-Light"/>
        </w:rPr>
        <w:t>e</w:t>
      </w:r>
      <w:proofErr w:type="spellEnd"/>
      <w:r w:rsidR="006E693D">
        <w:rPr>
          <w:rFonts w:ascii="Helvetica-Light" w:hAnsi="Helvetica-Light" w:cs="Helvetica-Light"/>
        </w:rPr>
        <w:t xml:space="preserve"> </w:t>
      </w:r>
    </w:p>
    <w:p w14:paraId="3BCE3C0D" w14:textId="007BF7B1" w:rsidR="00934A8B" w:rsidRDefault="00934A8B" w:rsidP="00934A8B">
      <w:pPr>
        <w:autoSpaceDE w:val="0"/>
        <w:autoSpaceDN w:val="0"/>
        <w:adjustRightInd w:val="0"/>
        <w:spacing w:before="120" w:after="0"/>
        <w:ind w:left="0" w:right="0"/>
        <w:jc w:val="both"/>
        <w:rPr>
          <w:rFonts w:ascii="Helvetica-Light" w:hAnsi="Helvetica-Light" w:cs="Helvetica-Light"/>
        </w:rPr>
      </w:pPr>
      <w:r w:rsidRPr="00934A8B">
        <w:rPr>
          <w:rFonts w:ascii="Helvetica-Light" w:hAnsi="Helvetica-Light" w:cs="Helvetica-Light"/>
        </w:rPr>
        <w:t>19/10/45                                 Arrived Liverpool on the</w:t>
      </w:r>
      <w:r>
        <w:rPr>
          <w:rFonts w:ascii="Helvetica-Light" w:hAnsi="Helvetica-Light" w:cs="Helvetica-Light"/>
        </w:rPr>
        <w:t xml:space="preserve"> </w:t>
      </w:r>
      <w:r w:rsidRPr="00934A8B">
        <w:rPr>
          <w:rFonts w:ascii="Helvetica-Light" w:hAnsi="Helvetica-Light" w:cs="Helvetica-Light"/>
        </w:rPr>
        <w:t>'</w:t>
      </w:r>
      <w:proofErr w:type="spellStart"/>
      <w:r w:rsidRPr="00934A8B">
        <w:rPr>
          <w:rFonts w:ascii="Helvetica-Light" w:hAnsi="Helvetica-Light" w:cs="Helvetica-Light"/>
        </w:rPr>
        <w:t>Orduna</w:t>
      </w:r>
      <w:proofErr w:type="spellEnd"/>
      <w:r w:rsidRPr="00934A8B">
        <w:rPr>
          <w:rFonts w:ascii="Helvetica-Light" w:hAnsi="Helvetica-Light" w:cs="Helvetica-Light"/>
        </w:rPr>
        <w:t>'</w:t>
      </w:r>
    </w:p>
    <w:p w14:paraId="71E28F45" w14:textId="77777777" w:rsidR="00934A8B" w:rsidRDefault="00934A8B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5A1A4941" w14:textId="3D792A64" w:rsidR="00247EB6" w:rsidRDefault="00247EB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11ACE30A" w14:textId="2F8AF65A" w:rsidR="00091651" w:rsidRDefault="00091651" w:rsidP="00091651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Civilian life after return:</w:t>
      </w:r>
    </w:p>
    <w:p w14:paraId="6C5C07C1" w14:textId="129886F6" w:rsidR="00247EB6" w:rsidRDefault="003306CC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When Fred returned home, he went back to his position at Kensington Borough Council, where he worked until he retired.</w:t>
      </w:r>
    </w:p>
    <w:p w14:paraId="007E3CE6" w14:textId="303008AC" w:rsidR="003306CC" w:rsidRDefault="003306CC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Sadly, Fred passed away on 11 December 1995, at the age of 82.</w:t>
      </w:r>
    </w:p>
    <w:p w14:paraId="5B119912" w14:textId="2ED99965" w:rsidR="001C387C" w:rsidRDefault="001C387C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5DB71CC" w14:textId="5EA98576" w:rsidR="00091651" w:rsidRDefault="00091651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2871DE5B" w14:textId="336BFE69" w:rsidR="00091651" w:rsidRDefault="00091651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10BC235" w14:textId="77777777" w:rsidR="00091651" w:rsidRDefault="00091651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0F3D09C5" w14:textId="1A533EE9" w:rsidR="00091651" w:rsidRDefault="00091651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06A130C9" w14:textId="70D95513" w:rsidR="00513A76" w:rsidRDefault="00513A7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623440E8" w14:textId="1A1B09CA" w:rsidR="00091651" w:rsidRDefault="006805C3" w:rsidP="00513A76">
      <w:pPr>
        <w:spacing w:after="0"/>
        <w:ind w:left="0"/>
        <w:rPr>
          <w:color w:val="808080" w:themeColor="background1" w:themeShade="80"/>
        </w:rPr>
      </w:pPr>
      <w:bookmarkStart w:id="0" w:name="_GoBack"/>
      <w:bookmarkEnd w:id="0"/>
      <w:r>
        <w:rPr>
          <w:noProof/>
          <w:color w:val="808080" w:themeColor="background1" w:themeShade="80"/>
        </w:rPr>
        <w:pict w14:anchorId="32284EC4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091651" w:rsidSect="008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9699" w14:textId="77777777" w:rsidR="006805C3" w:rsidRDefault="006805C3" w:rsidP="00C01E22">
      <w:r>
        <w:separator/>
      </w:r>
    </w:p>
  </w:endnote>
  <w:endnote w:type="continuationSeparator" w:id="0">
    <w:p w14:paraId="0DA01761" w14:textId="77777777" w:rsidR="006805C3" w:rsidRDefault="006805C3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6805C3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BC56" w14:textId="77777777" w:rsidR="006805C3" w:rsidRDefault="006805C3" w:rsidP="00C01E22">
      <w:r>
        <w:separator/>
      </w:r>
    </w:p>
  </w:footnote>
  <w:footnote w:type="continuationSeparator" w:id="0">
    <w:p w14:paraId="6AC77DFC" w14:textId="77777777" w:rsidR="006805C3" w:rsidRDefault="006805C3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6805C3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6805C3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6805C3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A"/>
    <w:rsid w:val="00091651"/>
    <w:rsid w:val="000C1528"/>
    <w:rsid w:val="000D4D3C"/>
    <w:rsid w:val="000E34D2"/>
    <w:rsid w:val="001135DB"/>
    <w:rsid w:val="0013350A"/>
    <w:rsid w:val="00166F64"/>
    <w:rsid w:val="001C387C"/>
    <w:rsid w:val="00247EB6"/>
    <w:rsid w:val="00252658"/>
    <w:rsid w:val="002E101B"/>
    <w:rsid w:val="003306CC"/>
    <w:rsid w:val="00434691"/>
    <w:rsid w:val="004C4C1D"/>
    <w:rsid w:val="004D644B"/>
    <w:rsid w:val="004D7993"/>
    <w:rsid w:val="00510362"/>
    <w:rsid w:val="00513A76"/>
    <w:rsid w:val="00543306"/>
    <w:rsid w:val="00583E75"/>
    <w:rsid w:val="005B310B"/>
    <w:rsid w:val="00620175"/>
    <w:rsid w:val="0064195E"/>
    <w:rsid w:val="006805C3"/>
    <w:rsid w:val="006A7166"/>
    <w:rsid w:val="006C45DC"/>
    <w:rsid w:val="006D5384"/>
    <w:rsid w:val="006E54C7"/>
    <w:rsid w:val="006E693D"/>
    <w:rsid w:val="00736F0C"/>
    <w:rsid w:val="00801656"/>
    <w:rsid w:val="00811609"/>
    <w:rsid w:val="008177B7"/>
    <w:rsid w:val="00927F7F"/>
    <w:rsid w:val="00934A8B"/>
    <w:rsid w:val="00983EC3"/>
    <w:rsid w:val="009D2275"/>
    <w:rsid w:val="00A86BFD"/>
    <w:rsid w:val="00A91CA5"/>
    <w:rsid w:val="00B106AC"/>
    <w:rsid w:val="00B71E58"/>
    <w:rsid w:val="00C01E22"/>
    <w:rsid w:val="00C35E6B"/>
    <w:rsid w:val="00C60E53"/>
    <w:rsid w:val="00C70AFD"/>
    <w:rsid w:val="00CC6B1D"/>
    <w:rsid w:val="00CD3AB2"/>
    <w:rsid w:val="00CE106C"/>
    <w:rsid w:val="00D03076"/>
    <w:rsid w:val="00D35092"/>
    <w:rsid w:val="00D51692"/>
    <w:rsid w:val="00D60BE3"/>
    <w:rsid w:val="00D708AA"/>
    <w:rsid w:val="00D73DC3"/>
    <w:rsid w:val="00D77BA6"/>
    <w:rsid w:val="00DA4390"/>
    <w:rsid w:val="00E77C8C"/>
    <w:rsid w:val="00EB6EA2"/>
    <w:rsid w:val="00ED2C41"/>
    <w:rsid w:val="00F04719"/>
    <w:rsid w:val="00F0545F"/>
    <w:rsid w:val="00F17A1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BEF96-3DBC-A54F-B4DA-985FB915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5</cp:revision>
  <cp:lastPrinted>2018-07-07T18:10:00Z</cp:lastPrinted>
  <dcterms:created xsi:type="dcterms:W3CDTF">2018-07-26T19:09:00Z</dcterms:created>
  <dcterms:modified xsi:type="dcterms:W3CDTF">2018-07-30T14:25:00Z</dcterms:modified>
</cp:coreProperties>
</file>