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F5985" w14:textId="40D43FF9" w:rsidR="00252658" w:rsidRPr="00C01E22" w:rsidRDefault="0097730F" w:rsidP="00252658">
      <w:pPr>
        <w:ind w:left="0"/>
        <w:rPr>
          <w:color w:val="808080" w:themeColor="background1" w:themeShade="80"/>
          <w:sz w:val="56"/>
          <w:szCs w:val="56"/>
        </w:rPr>
      </w:pPr>
      <w:r>
        <w:rPr>
          <w:rFonts w:ascii="Helvetica-Bold" w:hAnsi="Helvetica-Bold" w:cs="Helvetica-Bold"/>
          <w:b/>
          <w:bCs/>
          <w:sz w:val="56"/>
          <w:szCs w:val="56"/>
        </w:rPr>
        <w:t xml:space="preserve">ROWLING </w:t>
      </w:r>
      <w:r w:rsidRPr="0064443D">
        <w:rPr>
          <w:rFonts w:ascii="Helvetica-Bold" w:hAnsi="Helvetica-Bold" w:cs="Helvetica-Bold"/>
          <w:b/>
          <w:bCs/>
          <w:color w:val="808080" w:themeColor="background1" w:themeShade="80"/>
          <w:sz w:val="56"/>
          <w:szCs w:val="56"/>
        </w:rPr>
        <w:t>Stanley</w:t>
      </w:r>
    </w:p>
    <w:p w14:paraId="0EEA2720" w14:textId="77777777" w:rsidR="00F64F4F" w:rsidRDefault="00C9645A" w:rsidP="00F64F4F">
      <w:pPr>
        <w:ind w:left="0"/>
      </w:pPr>
      <w:r>
        <w:rPr>
          <w:noProof/>
          <w:color w:val="808080" w:themeColor="background1" w:themeShade="80"/>
        </w:rPr>
        <w:pict w14:anchorId="58FD3C23">
          <v:rect id="_x0000_i1028" alt="" style="width:446.75pt;height:4pt;mso-width-percent:0;mso-height-percent:0;mso-position-vertical:absolute;mso-width-percent:0;mso-height-percent:0" o:hralign="center" o:hrstd="t" o:hrnoshade="t" o:hr="t" fillcolor="#7f7f7f [1612]" stroked="f"/>
        </w:pict>
      </w:r>
    </w:p>
    <w:tbl>
      <w:tblPr>
        <w:tblStyle w:val="TableGrid"/>
        <w:tblW w:w="9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0"/>
        <w:gridCol w:w="3855"/>
      </w:tblGrid>
      <w:tr w:rsidR="00F0545F" w14:paraId="5A97E133" w14:textId="77777777" w:rsidTr="00F0545F">
        <w:trPr>
          <w:trHeight w:val="4309"/>
        </w:trPr>
        <w:tc>
          <w:tcPr>
            <w:tcW w:w="5390" w:type="dxa"/>
          </w:tcPr>
          <w:p w14:paraId="22F7C6AC" w14:textId="77777777" w:rsidR="0064443D" w:rsidRPr="0064443D" w:rsidRDefault="0064443D" w:rsidP="0064443D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Helvetica-Bold" w:hAnsi="Helvetica-Bold" w:cs="Helvetica-Bold"/>
                <w:b/>
                <w:bCs/>
                <w:color w:val="808080" w:themeColor="background1" w:themeShade="80"/>
                <w:sz w:val="16"/>
                <w:szCs w:val="16"/>
              </w:rPr>
            </w:pPr>
          </w:p>
          <w:p w14:paraId="3698FCBD" w14:textId="48ACA9B8" w:rsidR="00F0545F" w:rsidRDefault="00F0545F" w:rsidP="0064443D">
            <w:pPr>
              <w:autoSpaceDE w:val="0"/>
              <w:autoSpaceDN w:val="0"/>
              <w:adjustRightInd w:val="0"/>
              <w:spacing w:after="240"/>
              <w:ind w:left="0" w:right="0"/>
              <w:rPr>
                <w:rFonts w:ascii="Helvetica" w:hAnsi="Helvetica" w:cs="Helvetica"/>
                <w:sz w:val="30"/>
                <w:szCs w:val="30"/>
              </w:rPr>
            </w:pPr>
            <w:r w:rsidRPr="00C01E22">
              <w:rPr>
                <w:rFonts w:ascii="Helvetica-Bold" w:hAnsi="Helvetica-Bold" w:cs="Helvetica-Bold"/>
                <w:b/>
                <w:bCs/>
                <w:color w:val="808080" w:themeColor="background1" w:themeShade="80"/>
                <w:sz w:val="30"/>
                <w:szCs w:val="30"/>
              </w:rPr>
              <w:t>Name:</w:t>
            </w:r>
            <w:r>
              <w:rPr>
                <w:rFonts w:ascii="Helvetica-Bold" w:hAnsi="Helvetica-Bold" w:cs="Helvetica-Bold"/>
                <w:b/>
                <w:bCs/>
                <w:sz w:val="30"/>
                <w:szCs w:val="30"/>
              </w:rPr>
              <w:t xml:space="preserve"> </w:t>
            </w:r>
            <w:r w:rsidR="0097730F">
              <w:rPr>
                <w:rFonts w:ascii="Helvetica-Bold" w:hAnsi="Helvetica-Bold" w:cs="Helvetica-Bold"/>
                <w:b/>
                <w:bCs/>
                <w:sz w:val="30"/>
                <w:szCs w:val="30"/>
              </w:rPr>
              <w:t>Stanley Rowling</w:t>
            </w:r>
          </w:p>
          <w:p w14:paraId="2624B85A" w14:textId="02DFBD4B" w:rsidR="00F0545F" w:rsidRDefault="00F0545F" w:rsidP="00F0545F">
            <w:pPr>
              <w:autoSpaceDE w:val="0"/>
              <w:autoSpaceDN w:val="0"/>
              <w:adjustRightInd w:val="0"/>
              <w:spacing w:after="240"/>
              <w:ind w:left="0" w:right="0"/>
              <w:rPr>
                <w:rFonts w:ascii="Helvetica-Light" w:hAnsi="Helvetica-Light" w:cs="Helvetica-Light"/>
                <w:sz w:val="30"/>
                <w:szCs w:val="30"/>
              </w:rPr>
            </w:pPr>
            <w:r w:rsidRPr="00C01E22">
              <w:rPr>
                <w:rFonts w:ascii="Helvetica-Bold" w:hAnsi="Helvetica-Bold" w:cs="Helvetica-Bold"/>
                <w:b/>
                <w:bCs/>
                <w:color w:val="808080" w:themeColor="background1" w:themeShade="80"/>
                <w:sz w:val="30"/>
                <w:szCs w:val="30"/>
              </w:rPr>
              <w:t>Born:</w:t>
            </w:r>
            <w:r>
              <w:rPr>
                <w:rFonts w:ascii="Helvetica-Bold" w:hAnsi="Helvetica-Bold" w:cs="Helvetica-Bold"/>
                <w:b/>
                <w:bCs/>
                <w:sz w:val="30"/>
                <w:szCs w:val="30"/>
              </w:rPr>
              <w:t xml:space="preserve"> </w:t>
            </w:r>
            <w:r w:rsidR="0097730F">
              <w:rPr>
                <w:rFonts w:ascii="Helvetica-Bold" w:hAnsi="Helvetica-Bold" w:cs="Helvetica-Bold"/>
                <w:b/>
                <w:bCs/>
                <w:sz w:val="30"/>
                <w:szCs w:val="30"/>
              </w:rPr>
              <w:t>17 January 1920</w:t>
            </w:r>
          </w:p>
          <w:p w14:paraId="69C1186E" w14:textId="67492105" w:rsidR="00F0545F" w:rsidRDefault="00F0545F" w:rsidP="00F0545F">
            <w:pPr>
              <w:autoSpaceDE w:val="0"/>
              <w:autoSpaceDN w:val="0"/>
              <w:adjustRightInd w:val="0"/>
              <w:spacing w:after="240"/>
              <w:ind w:left="0" w:right="0"/>
              <w:rPr>
                <w:rFonts w:ascii="Helvetica" w:hAnsi="Helvetica" w:cs="Helvetica"/>
                <w:sz w:val="30"/>
                <w:szCs w:val="30"/>
              </w:rPr>
            </w:pPr>
            <w:r w:rsidRPr="00C01E22">
              <w:rPr>
                <w:rFonts w:ascii="Helvetica-Bold" w:hAnsi="Helvetica-Bold" w:cs="Helvetica-Bold"/>
                <w:b/>
                <w:bCs/>
                <w:color w:val="808080" w:themeColor="background1" w:themeShade="80"/>
                <w:sz w:val="30"/>
                <w:szCs w:val="30"/>
              </w:rPr>
              <w:t>Rank:</w:t>
            </w:r>
            <w:r>
              <w:rPr>
                <w:rFonts w:ascii="Helvetica-Bold" w:hAnsi="Helvetica-Bold" w:cs="Helvetica-Bold"/>
                <w:b/>
                <w:bCs/>
                <w:sz w:val="30"/>
                <w:szCs w:val="30"/>
              </w:rPr>
              <w:t xml:space="preserve"> </w:t>
            </w:r>
            <w:r w:rsidR="00247EB6">
              <w:rPr>
                <w:rFonts w:ascii="Helvetica-Bold" w:hAnsi="Helvetica-Bold" w:cs="Helvetica-Bold"/>
                <w:b/>
                <w:bCs/>
                <w:sz w:val="30"/>
                <w:szCs w:val="30"/>
              </w:rPr>
              <w:t>Gunner</w:t>
            </w:r>
          </w:p>
          <w:p w14:paraId="2FD31598" w14:textId="7136BC55" w:rsidR="00F0545F" w:rsidRDefault="00F0545F" w:rsidP="00F0545F">
            <w:pPr>
              <w:autoSpaceDE w:val="0"/>
              <w:autoSpaceDN w:val="0"/>
              <w:adjustRightInd w:val="0"/>
              <w:spacing w:after="240"/>
              <w:ind w:left="0" w:right="0"/>
              <w:rPr>
                <w:rFonts w:ascii="Helvetica" w:hAnsi="Helvetica" w:cs="Helvetica"/>
                <w:sz w:val="30"/>
                <w:szCs w:val="30"/>
              </w:rPr>
            </w:pPr>
            <w:r w:rsidRPr="00C01E22">
              <w:rPr>
                <w:rFonts w:ascii="Helvetica-Bold" w:hAnsi="Helvetica-Bold" w:cs="Helvetica-Bold"/>
                <w:b/>
                <w:bCs/>
                <w:color w:val="808080" w:themeColor="background1" w:themeShade="80"/>
                <w:sz w:val="30"/>
                <w:szCs w:val="30"/>
              </w:rPr>
              <w:t>Service Number:</w:t>
            </w:r>
            <w:r>
              <w:rPr>
                <w:rFonts w:ascii="Helvetica-Bold" w:hAnsi="Helvetica-Bold" w:cs="Helvetica-Bold"/>
                <w:b/>
                <w:bCs/>
                <w:sz w:val="30"/>
                <w:szCs w:val="30"/>
              </w:rPr>
              <w:t xml:space="preserve"> </w:t>
            </w:r>
            <w:r w:rsidR="0097730F">
              <w:rPr>
                <w:rFonts w:ascii="Helvetica-Bold" w:hAnsi="Helvetica-Bold" w:cs="Helvetica-Bold"/>
                <w:b/>
                <w:bCs/>
                <w:sz w:val="30"/>
                <w:szCs w:val="30"/>
              </w:rPr>
              <w:t>984427</w:t>
            </w:r>
          </w:p>
          <w:p w14:paraId="4FF035B2" w14:textId="7545D371" w:rsidR="00F0545F" w:rsidRDefault="00F0545F" w:rsidP="00620175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Helvetica-Bold" w:hAnsi="Helvetica-Bold" w:cs="Helvetica-Bold"/>
                <w:b/>
                <w:bCs/>
                <w:sz w:val="30"/>
                <w:szCs w:val="30"/>
              </w:rPr>
            </w:pPr>
            <w:r w:rsidRPr="00C01E22">
              <w:rPr>
                <w:rFonts w:ascii="Helvetica-Bold" w:hAnsi="Helvetica-Bold" w:cs="Helvetica-Bold"/>
                <w:b/>
                <w:bCs/>
                <w:color w:val="808080" w:themeColor="background1" w:themeShade="80"/>
                <w:sz w:val="30"/>
                <w:szCs w:val="30"/>
              </w:rPr>
              <w:t>Regiment:</w:t>
            </w:r>
            <w:r>
              <w:rPr>
                <w:rFonts w:ascii="Helvetica-Bold" w:hAnsi="Helvetica-Bold" w:cs="Helvetica-Bold"/>
                <w:b/>
                <w:bCs/>
                <w:sz w:val="30"/>
                <w:szCs w:val="30"/>
              </w:rPr>
              <w:t xml:space="preserve"> </w:t>
            </w:r>
            <w:r w:rsidR="0097730F">
              <w:rPr>
                <w:rFonts w:ascii="Helvetica-Bold" w:hAnsi="Helvetica-Bold" w:cs="Helvetica-Bold"/>
                <w:b/>
                <w:bCs/>
                <w:sz w:val="30"/>
                <w:szCs w:val="30"/>
              </w:rPr>
              <w:t>85</w:t>
            </w:r>
            <w:r w:rsidR="0097730F" w:rsidRPr="0097730F">
              <w:rPr>
                <w:rFonts w:ascii="Helvetica-Bold" w:hAnsi="Helvetica-Bold" w:cs="Helvetica-Bold"/>
                <w:b/>
                <w:bCs/>
                <w:sz w:val="30"/>
                <w:szCs w:val="30"/>
                <w:vertAlign w:val="superscript"/>
              </w:rPr>
              <w:t>th</w:t>
            </w:r>
            <w:r w:rsidR="0097730F">
              <w:rPr>
                <w:rFonts w:ascii="Helvetica-Bold" w:hAnsi="Helvetica-Bold" w:cs="Helvetica-Bold"/>
                <w:b/>
                <w:bCs/>
                <w:sz w:val="30"/>
                <w:szCs w:val="30"/>
              </w:rPr>
              <w:t xml:space="preserve"> Anti-tank Regiment</w:t>
            </w:r>
          </w:p>
          <w:p w14:paraId="4D48C076" w14:textId="77777777" w:rsidR="00620175" w:rsidRDefault="00620175" w:rsidP="00620175">
            <w:pPr>
              <w:autoSpaceDE w:val="0"/>
              <w:autoSpaceDN w:val="0"/>
              <w:adjustRightInd w:val="0"/>
              <w:spacing w:after="0"/>
              <w:ind w:left="0" w:right="0"/>
              <w:rPr>
                <w:rFonts w:ascii="Helvetica" w:hAnsi="Helvetica" w:cs="Helvetica"/>
                <w:sz w:val="30"/>
                <w:szCs w:val="30"/>
              </w:rPr>
            </w:pPr>
          </w:p>
          <w:p w14:paraId="7B0C3DB0" w14:textId="0B0A7DAC" w:rsidR="00F0545F" w:rsidRDefault="00F0545F" w:rsidP="00F0545F">
            <w:pPr>
              <w:spacing w:after="240"/>
              <w:ind w:left="0"/>
              <w:rPr>
                <w:rFonts w:ascii="Helvetica" w:hAnsi="Helvetica" w:cs="Helvetica"/>
                <w:sz w:val="30"/>
                <w:szCs w:val="30"/>
              </w:rPr>
            </w:pPr>
            <w:r w:rsidRPr="00C01E22">
              <w:rPr>
                <w:rFonts w:ascii="Helvetica-Bold" w:hAnsi="Helvetica-Bold" w:cs="Helvetica-Bold"/>
                <w:b/>
                <w:bCs/>
                <w:color w:val="808080" w:themeColor="background1" w:themeShade="80"/>
                <w:sz w:val="30"/>
                <w:szCs w:val="30"/>
              </w:rPr>
              <w:t>Died:</w:t>
            </w:r>
            <w:r>
              <w:rPr>
                <w:rFonts w:ascii="Helvetica-Bold" w:hAnsi="Helvetica-Bold" w:cs="Helvetica-Bold"/>
                <w:b/>
                <w:bCs/>
                <w:sz w:val="30"/>
                <w:szCs w:val="30"/>
              </w:rPr>
              <w:t xml:space="preserve"> </w:t>
            </w:r>
            <w:r w:rsidR="0097730F">
              <w:rPr>
                <w:rFonts w:ascii="Helvetica-Bold" w:hAnsi="Helvetica-Bold" w:cs="Helvetica-Bold"/>
                <w:b/>
                <w:bCs/>
                <w:sz w:val="30"/>
                <w:szCs w:val="30"/>
              </w:rPr>
              <w:t>[Not recorded]</w:t>
            </w:r>
          </w:p>
          <w:p w14:paraId="1FA78C70" w14:textId="77777777" w:rsidR="00F0545F" w:rsidRDefault="00F0545F" w:rsidP="00CE106C">
            <w:pPr>
              <w:ind w:left="0" w:right="-46"/>
            </w:pPr>
          </w:p>
        </w:tc>
        <w:tc>
          <w:tcPr>
            <w:tcW w:w="3855" w:type="dxa"/>
          </w:tcPr>
          <w:p w14:paraId="79C37622" w14:textId="3347893C" w:rsidR="00F0545F" w:rsidRDefault="0064443D" w:rsidP="0064443D">
            <w:pPr>
              <w:spacing w:after="0"/>
              <w:ind w:left="0" w:right="-46"/>
              <w:jc w:val="right"/>
            </w:pPr>
            <w:r>
              <w:rPr>
                <w:noProof/>
                <w:lang w:eastAsia="en-GB"/>
              </w:rPr>
              <w:drawing>
                <wp:inline distT="0" distB="0" distL="0" distR="0" wp14:anchorId="5A68875B" wp14:editId="0FEE6BDD">
                  <wp:extent cx="1930400" cy="2978372"/>
                  <wp:effectExtent l="114300" t="63500" r="63500" b="1206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37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391" t="4421" r="11787" b="20173"/>
                          <a:stretch/>
                        </pic:blipFill>
                        <pic:spPr bwMode="auto">
                          <a:xfrm>
                            <a:off x="0" y="0"/>
                            <a:ext cx="1954499" cy="30155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73C45" w14:textId="77777777" w:rsidR="00C01E22" w:rsidRDefault="00C9645A" w:rsidP="0064443D">
      <w:pPr>
        <w:spacing w:after="0"/>
        <w:ind w:left="0"/>
        <w:rPr>
          <w:color w:val="808080" w:themeColor="background1" w:themeShade="80"/>
        </w:rPr>
      </w:pPr>
      <w:r>
        <w:rPr>
          <w:noProof/>
          <w:color w:val="808080" w:themeColor="background1" w:themeShade="80"/>
        </w:rPr>
        <w:pict w14:anchorId="05F9029B">
          <v:rect id="_x0000_i1027" alt="" style="width:446.75pt;height:4pt;mso-width-percent:0;mso-height-percent:0;mso-position-vertical:absolute;mso-width-percent:0;mso-height-percent:0" o:hralign="center" o:hrstd="t" o:hrnoshade="t" o:hr="t" fillcolor="#7f7f7f [1612]" stroked="f"/>
        </w:pict>
      </w:r>
    </w:p>
    <w:p w14:paraId="6B58CCAB" w14:textId="77777777" w:rsidR="0064443D" w:rsidRPr="0064443D" w:rsidRDefault="0064443D" w:rsidP="0064443D">
      <w:pPr>
        <w:autoSpaceDE w:val="0"/>
        <w:autoSpaceDN w:val="0"/>
        <w:adjustRightInd w:val="0"/>
        <w:spacing w:after="0"/>
        <w:ind w:left="0" w:right="0"/>
        <w:rPr>
          <w:rFonts w:ascii="Helvetica-Bold" w:hAnsi="Helvetica-Bold" w:cs="Helvetica-Bold"/>
          <w:b/>
          <w:bCs/>
          <w:sz w:val="10"/>
          <w:szCs w:val="10"/>
        </w:rPr>
      </w:pPr>
    </w:p>
    <w:p w14:paraId="654F13F4" w14:textId="24B5BE78" w:rsidR="00736929" w:rsidRDefault="00736929" w:rsidP="001135DB">
      <w:pPr>
        <w:autoSpaceDE w:val="0"/>
        <w:autoSpaceDN w:val="0"/>
        <w:adjustRightInd w:val="0"/>
        <w:spacing w:after="40"/>
        <w:ind w:left="0" w:right="0"/>
        <w:rPr>
          <w:rFonts w:ascii="Helvetica-Bold" w:hAnsi="Helvetica-Bold" w:cs="Helvetica-Bold"/>
          <w:b/>
          <w:bCs/>
          <w:sz w:val="30"/>
          <w:szCs w:val="30"/>
        </w:rPr>
      </w:pPr>
      <w:r>
        <w:rPr>
          <w:rFonts w:ascii="Helvetica-Bold" w:hAnsi="Helvetica-Bold" w:cs="Helvetica-Bold"/>
          <w:b/>
          <w:bCs/>
          <w:sz w:val="30"/>
          <w:szCs w:val="30"/>
        </w:rPr>
        <w:t>Early life:</w:t>
      </w:r>
    </w:p>
    <w:p w14:paraId="68547D6C" w14:textId="057320C7" w:rsidR="0097730F" w:rsidRDefault="0097730F" w:rsidP="0097730F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</w:rPr>
      </w:pPr>
      <w:r w:rsidRPr="0097730F">
        <w:rPr>
          <w:rFonts w:ascii="Helvetica-Light" w:hAnsi="Helvetica-Light" w:cs="Helvetica-Light"/>
        </w:rPr>
        <w:t>Stan</w:t>
      </w:r>
      <w:r w:rsidR="0064443D">
        <w:rPr>
          <w:rFonts w:ascii="Helvetica-Light" w:hAnsi="Helvetica-Light" w:cs="Helvetica-Light"/>
        </w:rPr>
        <w:t>, as he was known,</w:t>
      </w:r>
      <w:r>
        <w:rPr>
          <w:rFonts w:ascii="Helvetica-Light" w:hAnsi="Helvetica-Light" w:cs="Helvetica-Light"/>
        </w:rPr>
        <w:t xml:space="preserve"> </w:t>
      </w:r>
      <w:r w:rsidRPr="0097730F">
        <w:rPr>
          <w:rFonts w:ascii="Helvetica-Light" w:hAnsi="Helvetica-Light" w:cs="Helvetica-Light"/>
        </w:rPr>
        <w:t>came from Nun Monkton</w:t>
      </w:r>
      <w:r>
        <w:rPr>
          <w:rFonts w:ascii="Helvetica-Light" w:hAnsi="Helvetica-Light" w:cs="Helvetica-Light"/>
        </w:rPr>
        <w:t>,</w:t>
      </w:r>
      <w:r w:rsidRPr="0097730F">
        <w:rPr>
          <w:rFonts w:ascii="Helvetica-Light" w:hAnsi="Helvetica-Light" w:cs="Helvetica-Light"/>
        </w:rPr>
        <w:t xml:space="preserve"> near York. </w:t>
      </w:r>
    </w:p>
    <w:p w14:paraId="587EA189" w14:textId="77777777" w:rsidR="00736929" w:rsidRPr="0064443D" w:rsidRDefault="00736929" w:rsidP="0064443D">
      <w:pPr>
        <w:autoSpaceDE w:val="0"/>
        <w:autoSpaceDN w:val="0"/>
        <w:adjustRightInd w:val="0"/>
        <w:spacing w:after="0"/>
        <w:ind w:left="0" w:right="0"/>
        <w:jc w:val="both"/>
        <w:rPr>
          <w:rFonts w:ascii="Helvetica-Light" w:hAnsi="Helvetica-Light" w:cs="Helvetica-Light"/>
          <w:b/>
          <w:color w:val="FF0000"/>
          <w:sz w:val="10"/>
          <w:szCs w:val="10"/>
        </w:rPr>
      </w:pPr>
    </w:p>
    <w:p w14:paraId="52576BA6" w14:textId="0D07DB17" w:rsidR="0097730F" w:rsidRPr="00736929" w:rsidRDefault="00736929" w:rsidP="00736929">
      <w:pPr>
        <w:autoSpaceDE w:val="0"/>
        <w:autoSpaceDN w:val="0"/>
        <w:adjustRightInd w:val="0"/>
        <w:spacing w:after="40"/>
        <w:ind w:left="0" w:right="0"/>
        <w:rPr>
          <w:rFonts w:ascii="Helvetica-Bold" w:hAnsi="Helvetica-Bold" w:cs="Helvetica-Bold"/>
          <w:b/>
          <w:bCs/>
          <w:sz w:val="30"/>
          <w:szCs w:val="30"/>
        </w:rPr>
      </w:pPr>
      <w:r>
        <w:rPr>
          <w:rFonts w:ascii="Helvetica-Bold" w:hAnsi="Helvetica-Bold" w:cs="Helvetica-Bold"/>
          <w:b/>
          <w:bCs/>
          <w:sz w:val="30"/>
          <w:szCs w:val="30"/>
        </w:rPr>
        <w:t>Wartime experience:</w:t>
      </w:r>
    </w:p>
    <w:p w14:paraId="3644A070" w14:textId="631E1031" w:rsidR="0097730F" w:rsidRDefault="0097730F" w:rsidP="0097730F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</w:rPr>
      </w:pPr>
      <w:r w:rsidRPr="0097730F">
        <w:rPr>
          <w:rFonts w:ascii="Helvetica-Light" w:hAnsi="Helvetica-Light" w:cs="Helvetica-Light"/>
        </w:rPr>
        <w:t>After basic training</w:t>
      </w:r>
      <w:r w:rsidR="00736929">
        <w:rPr>
          <w:rFonts w:ascii="Helvetica-Light" w:hAnsi="Helvetica-Light" w:cs="Helvetica-Light"/>
        </w:rPr>
        <w:t>, Stan</w:t>
      </w:r>
      <w:r w:rsidRPr="0097730F">
        <w:rPr>
          <w:rFonts w:ascii="Helvetica-Light" w:hAnsi="Helvetica-Light" w:cs="Helvetica-Light"/>
        </w:rPr>
        <w:t xml:space="preserve"> sailed from Greenock </w:t>
      </w:r>
      <w:r>
        <w:rPr>
          <w:rFonts w:ascii="Helvetica-Light" w:hAnsi="Helvetica-Light" w:cs="Helvetica-Light"/>
        </w:rPr>
        <w:t xml:space="preserve">on </w:t>
      </w:r>
      <w:r w:rsidR="0064443D">
        <w:rPr>
          <w:rFonts w:ascii="Helvetica-Light" w:hAnsi="Helvetica-Light" w:cs="Helvetica-Light"/>
        </w:rPr>
        <w:t xml:space="preserve">11 </w:t>
      </w:r>
      <w:r w:rsidRPr="0097730F">
        <w:rPr>
          <w:rFonts w:ascii="Helvetica-Light" w:hAnsi="Helvetica-Light" w:cs="Helvetica-Light"/>
        </w:rPr>
        <w:t>November</w:t>
      </w:r>
      <w:r>
        <w:rPr>
          <w:rFonts w:ascii="Helvetica-Light" w:hAnsi="Helvetica-Light" w:cs="Helvetica-Light"/>
        </w:rPr>
        <w:t xml:space="preserve"> </w:t>
      </w:r>
      <w:r w:rsidRPr="0097730F">
        <w:rPr>
          <w:rFonts w:ascii="Helvetica-Light" w:hAnsi="Helvetica-Light" w:cs="Helvetica-Light"/>
        </w:rPr>
        <w:t xml:space="preserve">1941, aboard the </w:t>
      </w:r>
      <w:proofErr w:type="spellStart"/>
      <w:r w:rsidRPr="0097730F">
        <w:rPr>
          <w:rFonts w:ascii="Helvetica-Light" w:hAnsi="Helvetica-Light" w:cs="Helvetica-Light"/>
        </w:rPr>
        <w:t>N</w:t>
      </w:r>
      <w:r>
        <w:rPr>
          <w:rFonts w:ascii="Helvetica-Light" w:hAnsi="Helvetica-Light" w:cs="Helvetica-Light"/>
        </w:rPr>
        <w:t>arkunda</w:t>
      </w:r>
      <w:proofErr w:type="spellEnd"/>
      <w:r>
        <w:rPr>
          <w:rFonts w:ascii="Helvetica-Light" w:hAnsi="Helvetica-Light" w:cs="Helvetica-Light"/>
        </w:rPr>
        <w:t>,</w:t>
      </w:r>
      <w:r w:rsidRPr="0097730F">
        <w:rPr>
          <w:rFonts w:ascii="Helvetica-Light" w:hAnsi="Helvetica-Light" w:cs="Helvetica-Light"/>
        </w:rPr>
        <w:t xml:space="preserve"> destined for Iraq. </w:t>
      </w:r>
      <w:proofErr w:type="spellStart"/>
      <w:r w:rsidRPr="0097730F">
        <w:rPr>
          <w:rFonts w:ascii="Helvetica-Light" w:hAnsi="Helvetica-Light" w:cs="Helvetica-Light"/>
        </w:rPr>
        <w:t>En</w:t>
      </w:r>
      <w:proofErr w:type="spellEnd"/>
      <w:r w:rsidRPr="0097730F">
        <w:rPr>
          <w:rFonts w:ascii="Helvetica-Light" w:hAnsi="Helvetica-Light" w:cs="Helvetica-Light"/>
        </w:rPr>
        <w:t xml:space="preserve"> route they</w:t>
      </w:r>
      <w:r w:rsidR="0064443D">
        <w:rPr>
          <w:rFonts w:ascii="Helvetica-Light" w:hAnsi="Helvetica-Light" w:cs="Helvetica-Light"/>
        </w:rPr>
        <w:t xml:space="preserve"> were</w:t>
      </w:r>
      <w:r w:rsidRPr="0097730F">
        <w:rPr>
          <w:rFonts w:ascii="Helvetica-Light" w:hAnsi="Helvetica-Light" w:cs="Helvetica-Light"/>
        </w:rPr>
        <w:t xml:space="preserve"> diverted to Singapore via </w:t>
      </w:r>
      <w:proofErr w:type="spellStart"/>
      <w:r w:rsidRPr="0097730F">
        <w:rPr>
          <w:rFonts w:ascii="Helvetica-Light" w:hAnsi="Helvetica-Light" w:cs="Helvetica-Light"/>
        </w:rPr>
        <w:t>Capetown</w:t>
      </w:r>
      <w:proofErr w:type="spellEnd"/>
      <w:r w:rsidRPr="0097730F">
        <w:rPr>
          <w:rFonts w:ascii="Helvetica-Light" w:hAnsi="Helvetica-Light" w:cs="Helvetica-Light"/>
        </w:rPr>
        <w:t>, Durban and the Maldives</w:t>
      </w:r>
      <w:r>
        <w:rPr>
          <w:rFonts w:ascii="Helvetica-Light" w:hAnsi="Helvetica-Light" w:cs="Helvetica-Light"/>
        </w:rPr>
        <w:t>,</w:t>
      </w:r>
      <w:r w:rsidRPr="0097730F">
        <w:rPr>
          <w:rFonts w:ascii="Helvetica-Light" w:hAnsi="Helvetica-Light" w:cs="Helvetica-Light"/>
        </w:rPr>
        <w:t xml:space="preserve"> arriving </w:t>
      </w:r>
      <w:r>
        <w:rPr>
          <w:rFonts w:ascii="Helvetica-Light" w:hAnsi="Helvetica-Light" w:cs="Helvetica-Light"/>
        </w:rPr>
        <w:t xml:space="preserve">on </w:t>
      </w:r>
      <w:r w:rsidR="0064443D">
        <w:rPr>
          <w:rFonts w:ascii="Helvetica-Light" w:hAnsi="Helvetica-Light" w:cs="Helvetica-Light"/>
        </w:rPr>
        <w:t xml:space="preserve">13 </w:t>
      </w:r>
      <w:r w:rsidRPr="0097730F">
        <w:rPr>
          <w:rFonts w:ascii="Helvetica-Light" w:hAnsi="Helvetica-Light" w:cs="Helvetica-Light"/>
        </w:rPr>
        <w:t>January</w:t>
      </w:r>
      <w:r>
        <w:rPr>
          <w:rFonts w:ascii="Helvetica-Light" w:hAnsi="Helvetica-Light" w:cs="Helvetica-Light"/>
        </w:rPr>
        <w:t xml:space="preserve"> </w:t>
      </w:r>
      <w:r w:rsidRPr="0097730F">
        <w:rPr>
          <w:rFonts w:ascii="Helvetica-Light" w:hAnsi="Helvetica-Light" w:cs="Helvetica-Light"/>
        </w:rPr>
        <w:t>1942</w:t>
      </w:r>
      <w:r>
        <w:rPr>
          <w:rFonts w:ascii="Helvetica-Light" w:hAnsi="Helvetica-Light" w:cs="Helvetica-Light"/>
        </w:rPr>
        <w:t>.</w:t>
      </w:r>
    </w:p>
    <w:p w14:paraId="32358073" w14:textId="1904BC0C" w:rsidR="0097730F" w:rsidRDefault="0097730F" w:rsidP="0097730F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</w:rPr>
      </w:pPr>
      <w:r w:rsidRPr="0097730F">
        <w:rPr>
          <w:rFonts w:ascii="Helvetica-Light" w:hAnsi="Helvetica-Light" w:cs="Helvetica-Light"/>
        </w:rPr>
        <w:t xml:space="preserve">Located with his gun battery up the Mersin Road, </w:t>
      </w:r>
      <w:proofErr w:type="spellStart"/>
      <w:r w:rsidRPr="0097730F">
        <w:rPr>
          <w:rFonts w:ascii="Helvetica-Light" w:hAnsi="Helvetica-Light" w:cs="Helvetica-Light"/>
        </w:rPr>
        <w:t>Jahore</w:t>
      </w:r>
      <w:proofErr w:type="spellEnd"/>
      <w:r w:rsidRPr="0097730F">
        <w:rPr>
          <w:rFonts w:ascii="Helvetica-Light" w:hAnsi="Helvetica-Light" w:cs="Helvetica-Light"/>
        </w:rPr>
        <w:t xml:space="preserve"> </w:t>
      </w:r>
      <w:proofErr w:type="spellStart"/>
      <w:r w:rsidRPr="0097730F">
        <w:rPr>
          <w:rFonts w:ascii="Helvetica-Light" w:hAnsi="Helvetica-Light" w:cs="Helvetica-Light"/>
        </w:rPr>
        <w:t>Baru</w:t>
      </w:r>
      <w:proofErr w:type="spellEnd"/>
      <w:r>
        <w:rPr>
          <w:rFonts w:ascii="Helvetica-Light" w:hAnsi="Helvetica-Light" w:cs="Helvetica-Light"/>
        </w:rPr>
        <w:t>,</w:t>
      </w:r>
      <w:r w:rsidRPr="0097730F">
        <w:rPr>
          <w:rFonts w:ascii="Helvetica-Light" w:hAnsi="Helvetica-Light" w:cs="Helvetica-Light"/>
        </w:rPr>
        <w:t xml:space="preserve"> as</w:t>
      </w:r>
      <w:r w:rsidR="0064443D">
        <w:rPr>
          <w:rFonts w:ascii="Helvetica-Light" w:hAnsi="Helvetica-Light" w:cs="Helvetica-Light"/>
        </w:rPr>
        <w:t xml:space="preserve"> part of ‘operation rear-guard’, while</w:t>
      </w:r>
      <w:r w:rsidRPr="0097730F">
        <w:rPr>
          <w:rFonts w:ascii="Helvetica-Light" w:hAnsi="Helvetica-Light" w:cs="Helvetica-Light"/>
        </w:rPr>
        <w:t xml:space="preserve"> the troops retreated over the causeway</w:t>
      </w:r>
      <w:r w:rsidR="0064443D">
        <w:rPr>
          <w:rFonts w:ascii="Helvetica-Light" w:hAnsi="Helvetica-Light" w:cs="Helvetica-Light"/>
        </w:rPr>
        <w:t xml:space="preserve">. </w:t>
      </w:r>
      <w:r>
        <w:rPr>
          <w:rFonts w:ascii="Helvetica-Light" w:hAnsi="Helvetica-Light" w:cs="Helvetica-Light"/>
        </w:rPr>
        <w:t xml:space="preserve"> </w:t>
      </w:r>
      <w:r w:rsidRPr="0097730F">
        <w:rPr>
          <w:rFonts w:ascii="Helvetica-Light" w:hAnsi="Helvetica-Light" w:cs="Helvetica-Light"/>
        </w:rPr>
        <w:t>Stan suffered a head wound when the area was carpet bombed by Japanese aircraft</w:t>
      </w:r>
      <w:r w:rsidR="0064443D">
        <w:rPr>
          <w:rFonts w:ascii="Helvetica-Light" w:hAnsi="Helvetica-Light" w:cs="Helvetica-Light"/>
        </w:rPr>
        <w:t xml:space="preserve"> and </w:t>
      </w:r>
      <w:r w:rsidRPr="0097730F">
        <w:rPr>
          <w:rFonts w:ascii="Helvetica-Light" w:hAnsi="Helvetica-Light" w:cs="Helvetica-Light"/>
        </w:rPr>
        <w:t xml:space="preserve">was hospitalised for a short time. </w:t>
      </w:r>
    </w:p>
    <w:p w14:paraId="34F207BF" w14:textId="02052A63" w:rsidR="0097730F" w:rsidRDefault="0097730F" w:rsidP="0097730F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</w:rPr>
      </w:pPr>
      <w:r w:rsidRPr="0097730F">
        <w:rPr>
          <w:rFonts w:ascii="Helvetica-Light" w:hAnsi="Helvetica-Light" w:cs="Helvetica-Light"/>
        </w:rPr>
        <w:t>Following capture</w:t>
      </w:r>
      <w:r w:rsidR="00736929">
        <w:rPr>
          <w:rFonts w:ascii="Helvetica-Light" w:hAnsi="Helvetica-Light" w:cs="Helvetica-Light"/>
        </w:rPr>
        <w:t>,</w:t>
      </w:r>
      <w:r w:rsidRPr="0097730F">
        <w:rPr>
          <w:rFonts w:ascii="Helvetica-Light" w:hAnsi="Helvetica-Light" w:cs="Helvetica-Light"/>
        </w:rPr>
        <w:t xml:space="preserve"> on the 15</w:t>
      </w:r>
      <w:r>
        <w:rPr>
          <w:rFonts w:ascii="Helvetica-Light" w:hAnsi="Helvetica-Light" w:cs="Helvetica-Light"/>
        </w:rPr>
        <w:t xml:space="preserve"> </w:t>
      </w:r>
      <w:r w:rsidRPr="0097730F">
        <w:rPr>
          <w:rFonts w:ascii="Helvetica-Light" w:hAnsi="Helvetica-Light" w:cs="Helvetica-Light"/>
        </w:rPr>
        <w:t>February</w:t>
      </w:r>
      <w:r>
        <w:rPr>
          <w:rFonts w:ascii="Helvetica-Light" w:hAnsi="Helvetica-Light" w:cs="Helvetica-Light"/>
        </w:rPr>
        <w:t>, Stan</w:t>
      </w:r>
      <w:r w:rsidRPr="0097730F">
        <w:rPr>
          <w:rFonts w:ascii="Helvetica-Light" w:hAnsi="Helvetica-Light" w:cs="Helvetica-Light"/>
        </w:rPr>
        <w:t xml:space="preserve"> cleared bomb damage in Singapore</w:t>
      </w:r>
      <w:r>
        <w:rPr>
          <w:rFonts w:ascii="Helvetica-Light" w:hAnsi="Helvetica-Light" w:cs="Helvetica-Light"/>
        </w:rPr>
        <w:t>,</w:t>
      </w:r>
      <w:r w:rsidRPr="0097730F">
        <w:rPr>
          <w:rFonts w:ascii="Helvetica-Light" w:hAnsi="Helvetica-Light" w:cs="Helvetica-Light"/>
        </w:rPr>
        <w:t xml:space="preserve"> </w:t>
      </w:r>
      <w:r w:rsidR="0064443D">
        <w:rPr>
          <w:rFonts w:ascii="Helvetica-Light" w:hAnsi="Helvetica-Light" w:cs="Helvetica-Light"/>
        </w:rPr>
        <w:t xml:space="preserve">he </w:t>
      </w:r>
      <w:r w:rsidRPr="0097730F">
        <w:rPr>
          <w:rFonts w:ascii="Helvetica-Light" w:hAnsi="Helvetica-Light" w:cs="Helvetica-Light"/>
        </w:rPr>
        <w:t>also work</w:t>
      </w:r>
      <w:r w:rsidR="0064443D">
        <w:rPr>
          <w:rFonts w:ascii="Helvetica-Light" w:hAnsi="Helvetica-Light" w:cs="Helvetica-Light"/>
        </w:rPr>
        <w:t>ed</w:t>
      </w:r>
      <w:r w:rsidRPr="0097730F">
        <w:rPr>
          <w:rFonts w:ascii="Helvetica-Light" w:hAnsi="Helvetica-Light" w:cs="Helvetica-Light"/>
        </w:rPr>
        <w:t xml:space="preserve"> </w:t>
      </w:r>
      <w:r w:rsidR="0064443D">
        <w:rPr>
          <w:rFonts w:ascii="Helvetica-Light" w:hAnsi="Helvetica-Light" w:cs="Helvetica-Light"/>
        </w:rPr>
        <w:t>o</w:t>
      </w:r>
      <w:r w:rsidRPr="0097730F">
        <w:rPr>
          <w:rFonts w:ascii="Helvetica-Light" w:hAnsi="Helvetica-Light" w:cs="Helvetica-Light"/>
        </w:rPr>
        <w:t>n the docks before being sent up country to Thailand via lorry and freight train</w:t>
      </w:r>
      <w:r>
        <w:rPr>
          <w:rFonts w:ascii="Helvetica-Light" w:hAnsi="Helvetica-Light" w:cs="Helvetica-Light"/>
        </w:rPr>
        <w:t xml:space="preserve"> (</w:t>
      </w:r>
      <w:r w:rsidRPr="0097730F">
        <w:rPr>
          <w:rFonts w:ascii="Helvetica-Light" w:hAnsi="Helvetica-Light" w:cs="Helvetica-Light"/>
        </w:rPr>
        <w:t>thirty men to a truck</w:t>
      </w:r>
      <w:r>
        <w:rPr>
          <w:rFonts w:ascii="Helvetica-Light" w:hAnsi="Helvetica-Light" w:cs="Helvetica-Light"/>
        </w:rPr>
        <w:t>)</w:t>
      </w:r>
      <w:r w:rsidRPr="0097730F">
        <w:rPr>
          <w:rFonts w:ascii="Helvetica-Light" w:hAnsi="Helvetica-Light" w:cs="Helvetica-Light"/>
        </w:rPr>
        <w:t xml:space="preserve">. They arrived in </w:t>
      </w:r>
      <w:proofErr w:type="spellStart"/>
      <w:r w:rsidRPr="0097730F">
        <w:rPr>
          <w:rFonts w:ascii="Helvetica-Light" w:hAnsi="Helvetica-Light" w:cs="Helvetica-Light"/>
        </w:rPr>
        <w:t>Bampong</w:t>
      </w:r>
      <w:proofErr w:type="spellEnd"/>
      <w:r w:rsidRPr="0097730F">
        <w:rPr>
          <w:rFonts w:ascii="Helvetica-Light" w:hAnsi="Helvetica-Light" w:cs="Helvetica-Light"/>
        </w:rPr>
        <w:t>, a journey of five or six days</w:t>
      </w:r>
      <w:r>
        <w:rPr>
          <w:rFonts w:ascii="Helvetica-Light" w:hAnsi="Helvetica-Light" w:cs="Helvetica-Light"/>
        </w:rPr>
        <w:t>,</w:t>
      </w:r>
      <w:r w:rsidRPr="0097730F">
        <w:rPr>
          <w:rFonts w:ascii="Helvetica-Light" w:hAnsi="Helvetica-Light" w:cs="Helvetica-Light"/>
        </w:rPr>
        <w:t xml:space="preserve"> to </w:t>
      </w:r>
      <w:r>
        <w:rPr>
          <w:rFonts w:ascii="Helvetica-Light" w:hAnsi="Helvetica-Light" w:cs="Helvetica-Light"/>
        </w:rPr>
        <w:t xml:space="preserve">a </w:t>
      </w:r>
      <w:r w:rsidRPr="0097730F">
        <w:rPr>
          <w:rFonts w:ascii="Helvetica-Light" w:hAnsi="Helvetica-Light" w:cs="Helvetica-Light"/>
        </w:rPr>
        <w:t xml:space="preserve">camp near </w:t>
      </w:r>
      <w:proofErr w:type="spellStart"/>
      <w:r w:rsidRPr="0097730F">
        <w:rPr>
          <w:rFonts w:ascii="Helvetica-Light" w:hAnsi="Helvetica-Light" w:cs="Helvetica-Light"/>
        </w:rPr>
        <w:t>Kamburi</w:t>
      </w:r>
      <w:proofErr w:type="spellEnd"/>
      <w:r w:rsidRPr="0097730F">
        <w:rPr>
          <w:rFonts w:ascii="Helvetica-Light" w:hAnsi="Helvetica-Light" w:cs="Helvetica-Light"/>
        </w:rPr>
        <w:t xml:space="preserve">, then </w:t>
      </w:r>
      <w:r w:rsidR="0064443D">
        <w:rPr>
          <w:rFonts w:ascii="Helvetica-Light" w:hAnsi="Helvetica-Light" w:cs="Helvetica-Light"/>
        </w:rPr>
        <w:t xml:space="preserve">on to </w:t>
      </w:r>
      <w:proofErr w:type="spellStart"/>
      <w:r w:rsidR="0064443D">
        <w:rPr>
          <w:rFonts w:ascii="Helvetica-Light" w:hAnsi="Helvetica-Light" w:cs="Helvetica-Light"/>
        </w:rPr>
        <w:t>Tarso</w:t>
      </w:r>
      <w:proofErr w:type="spellEnd"/>
      <w:r w:rsidR="0064443D">
        <w:rPr>
          <w:rFonts w:ascii="Helvetica-Light" w:hAnsi="Helvetica-Light" w:cs="Helvetica-Light"/>
        </w:rPr>
        <w:t>, then on again to</w:t>
      </w:r>
      <w:r w:rsidRPr="0097730F">
        <w:rPr>
          <w:rFonts w:ascii="Helvetica-Light" w:hAnsi="Helvetica-Light" w:cs="Helvetica-Light"/>
        </w:rPr>
        <w:t xml:space="preserve"> </w:t>
      </w:r>
      <w:proofErr w:type="spellStart"/>
      <w:r w:rsidRPr="0097730F">
        <w:rPr>
          <w:rFonts w:ascii="Helvetica-Light" w:hAnsi="Helvetica-Light" w:cs="Helvetica-Light"/>
        </w:rPr>
        <w:t>Kanu</w:t>
      </w:r>
      <w:proofErr w:type="spellEnd"/>
      <w:r w:rsidRPr="0097730F">
        <w:rPr>
          <w:rFonts w:ascii="Helvetica-Light" w:hAnsi="Helvetica-Light" w:cs="Helvetica-Light"/>
        </w:rPr>
        <w:t>, mar</w:t>
      </w:r>
      <w:r>
        <w:rPr>
          <w:rFonts w:ascii="Helvetica-Light" w:hAnsi="Helvetica-Light" w:cs="Helvetica-Light"/>
        </w:rPr>
        <w:t>ching more than a hundred miles</w:t>
      </w:r>
      <w:r w:rsidRPr="0097730F">
        <w:rPr>
          <w:rFonts w:ascii="Helvetica-Light" w:hAnsi="Helvetica-Light" w:cs="Helvetica-Light"/>
        </w:rPr>
        <w:t xml:space="preserve">. </w:t>
      </w:r>
    </w:p>
    <w:p w14:paraId="498D89A1" w14:textId="04CA5140" w:rsidR="0097730F" w:rsidRPr="0064443D" w:rsidRDefault="0097730F" w:rsidP="0097730F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</w:rPr>
      </w:pPr>
      <w:r w:rsidRPr="0097730F">
        <w:rPr>
          <w:rFonts w:ascii="Helvetica-Light" w:hAnsi="Helvetica-Light" w:cs="Helvetica-Light"/>
        </w:rPr>
        <w:t>During captivity</w:t>
      </w:r>
      <w:r>
        <w:rPr>
          <w:rFonts w:ascii="Helvetica-Light" w:hAnsi="Helvetica-Light" w:cs="Helvetica-Light"/>
        </w:rPr>
        <w:t>, Stan</w:t>
      </w:r>
      <w:r w:rsidRPr="0097730F">
        <w:rPr>
          <w:rFonts w:ascii="Helvetica-Light" w:hAnsi="Helvetica-Light" w:cs="Helvetica-Light"/>
        </w:rPr>
        <w:t xml:space="preserve"> worked 14 to 16 hours a day, creating camps then clearing rock and trees. </w:t>
      </w:r>
      <w:r>
        <w:rPr>
          <w:rFonts w:ascii="Helvetica-Light" w:hAnsi="Helvetica-Light" w:cs="Helvetica-Light"/>
        </w:rPr>
        <w:t>He m</w:t>
      </w:r>
      <w:r w:rsidRPr="0097730F">
        <w:rPr>
          <w:rFonts w:ascii="Helvetica-Light" w:hAnsi="Helvetica-Light" w:cs="Helvetica-Light"/>
        </w:rPr>
        <w:t xml:space="preserve">oved to </w:t>
      </w:r>
      <w:proofErr w:type="spellStart"/>
      <w:r w:rsidRPr="0097730F">
        <w:rPr>
          <w:rFonts w:ascii="Helvetica-Light" w:hAnsi="Helvetica-Light" w:cs="Helvetica-Light"/>
        </w:rPr>
        <w:t>Hintok</w:t>
      </w:r>
      <w:proofErr w:type="spellEnd"/>
      <w:r w:rsidRPr="0097730F">
        <w:rPr>
          <w:rFonts w:ascii="Helvetica-Light" w:hAnsi="Helvetica-Light" w:cs="Helvetica-Light"/>
        </w:rPr>
        <w:t xml:space="preserve"> Valley Camp</w:t>
      </w:r>
      <w:r>
        <w:rPr>
          <w:rFonts w:ascii="Helvetica-Light" w:hAnsi="Helvetica-Light" w:cs="Helvetica-Light"/>
        </w:rPr>
        <w:t>,</w:t>
      </w:r>
      <w:r w:rsidRPr="0097730F">
        <w:rPr>
          <w:rFonts w:ascii="Helvetica-Light" w:hAnsi="Helvetica-Light" w:cs="Helvetica-Light"/>
        </w:rPr>
        <w:t xml:space="preserve"> clearing trees</w:t>
      </w:r>
      <w:r>
        <w:rPr>
          <w:rFonts w:ascii="Helvetica-Light" w:hAnsi="Helvetica-Light" w:cs="Helvetica-Light"/>
        </w:rPr>
        <w:t>,</w:t>
      </w:r>
      <w:r w:rsidRPr="0097730F">
        <w:rPr>
          <w:rFonts w:ascii="Helvetica-Light" w:hAnsi="Helvetica-Light" w:cs="Helvetica-Light"/>
        </w:rPr>
        <w:t xml:space="preserve"> to make ‘The Pack Of Cards’ Bridge, then further along to </w:t>
      </w:r>
      <w:proofErr w:type="spellStart"/>
      <w:r w:rsidRPr="0097730F">
        <w:rPr>
          <w:rFonts w:ascii="Helvetica-Light" w:hAnsi="Helvetica-Light" w:cs="Helvetica-Light"/>
        </w:rPr>
        <w:t>Hintok</w:t>
      </w:r>
      <w:proofErr w:type="spellEnd"/>
      <w:r w:rsidRPr="0097730F">
        <w:rPr>
          <w:rFonts w:ascii="Helvetica-Light" w:hAnsi="Helvetica-Light" w:cs="Helvetica-Light"/>
        </w:rPr>
        <w:t xml:space="preserve"> River Camp. </w:t>
      </w:r>
      <w:r>
        <w:rPr>
          <w:rFonts w:ascii="Helvetica-Light" w:hAnsi="Helvetica-Light" w:cs="Helvetica-Light"/>
        </w:rPr>
        <w:t>He was l</w:t>
      </w:r>
      <w:r w:rsidRPr="0097730F">
        <w:rPr>
          <w:rFonts w:ascii="Helvetica-Light" w:hAnsi="Helvetica-Light" w:cs="Helvetica-Light"/>
        </w:rPr>
        <w:t xml:space="preserve">ater sent back to work at </w:t>
      </w:r>
      <w:proofErr w:type="spellStart"/>
      <w:r w:rsidRPr="0097730F">
        <w:rPr>
          <w:rFonts w:ascii="Helvetica-Light" w:hAnsi="Helvetica-Light" w:cs="Helvetica-Light"/>
        </w:rPr>
        <w:t>Kanchanaburi</w:t>
      </w:r>
      <w:proofErr w:type="spellEnd"/>
      <w:r w:rsidRPr="0097730F">
        <w:rPr>
          <w:rFonts w:ascii="Helvetica-Light" w:hAnsi="Helvetica-Light" w:cs="Helvetica-Light"/>
        </w:rPr>
        <w:t>, a hospital camp</w:t>
      </w:r>
      <w:r>
        <w:rPr>
          <w:rFonts w:ascii="Helvetica-Light" w:hAnsi="Helvetica-Light" w:cs="Helvetica-Light"/>
        </w:rPr>
        <w:t xml:space="preserve">, where he met Russell Braddon </w:t>
      </w:r>
      <w:r w:rsidRPr="0097730F">
        <w:rPr>
          <w:rFonts w:ascii="Helvetica-Light" w:hAnsi="Helvetica-Light" w:cs="Helvetica-Light"/>
        </w:rPr>
        <w:t xml:space="preserve">(Naked Island) and Ronnie Searle (cartoonist). After five weeks </w:t>
      </w:r>
      <w:r>
        <w:rPr>
          <w:rFonts w:ascii="Helvetica-Light" w:hAnsi="Helvetica-Light" w:cs="Helvetica-Light"/>
        </w:rPr>
        <w:t xml:space="preserve">he </w:t>
      </w:r>
      <w:r w:rsidRPr="0097730F">
        <w:rPr>
          <w:rFonts w:ascii="Helvetica-Light" w:hAnsi="Helvetica-Light" w:cs="Helvetica-Light"/>
        </w:rPr>
        <w:t>was sent back to Singapore, via the hellish freight trains</w:t>
      </w:r>
      <w:r>
        <w:rPr>
          <w:rFonts w:ascii="Helvetica-Light" w:hAnsi="Helvetica-Light" w:cs="Helvetica-Light"/>
        </w:rPr>
        <w:t>,</w:t>
      </w:r>
      <w:r w:rsidRPr="0097730F">
        <w:rPr>
          <w:rFonts w:ascii="Helvetica-Light" w:hAnsi="Helvetica-Light" w:cs="Helvetica-Light"/>
        </w:rPr>
        <w:t xml:space="preserve"> to Sime Road Camp, then Changi Jail. He worked on Changi Aerodrome</w:t>
      </w:r>
      <w:r>
        <w:rPr>
          <w:rFonts w:ascii="Helvetica-Light" w:hAnsi="Helvetica-Light" w:cs="Helvetica-Light"/>
        </w:rPr>
        <w:t>,</w:t>
      </w:r>
      <w:r w:rsidRPr="0097730F">
        <w:rPr>
          <w:rFonts w:ascii="Helvetica-Light" w:hAnsi="Helvetica-Light" w:cs="Helvetica-Light"/>
        </w:rPr>
        <w:t xml:space="preserve"> then Adam Road Camp</w:t>
      </w:r>
      <w:r>
        <w:rPr>
          <w:rFonts w:ascii="Helvetica-Light" w:hAnsi="Helvetica-Light" w:cs="Helvetica-Light"/>
        </w:rPr>
        <w:t>,</w:t>
      </w:r>
      <w:r w:rsidRPr="0097730F">
        <w:rPr>
          <w:rFonts w:ascii="Helvetica-Light" w:hAnsi="Helvetica-Light" w:cs="Helvetica-Light"/>
        </w:rPr>
        <w:t xml:space="preserve"> digging underground tunnels before the Japanese surrender</w:t>
      </w:r>
      <w:r>
        <w:rPr>
          <w:rFonts w:ascii="Helvetica-Light" w:hAnsi="Helvetica-Light" w:cs="Helvetica-Light"/>
        </w:rPr>
        <w:t>ed</w:t>
      </w:r>
      <w:r w:rsidRPr="0097730F">
        <w:rPr>
          <w:rFonts w:ascii="Helvetica-Light" w:hAnsi="Helvetica-Light" w:cs="Helvetica-Light"/>
        </w:rPr>
        <w:t>.</w:t>
      </w:r>
    </w:p>
    <w:p w14:paraId="6243AAD3" w14:textId="7C5183AA" w:rsidR="00C01E22" w:rsidRDefault="0097730F" w:rsidP="00E107B2">
      <w:pPr>
        <w:autoSpaceDE w:val="0"/>
        <w:autoSpaceDN w:val="0"/>
        <w:adjustRightInd w:val="0"/>
        <w:spacing w:after="40"/>
        <w:ind w:left="0" w:right="0"/>
        <w:jc w:val="both"/>
        <w:rPr>
          <w:noProof/>
          <w:color w:val="808080" w:themeColor="background1" w:themeShade="80"/>
        </w:rPr>
      </w:pPr>
      <w:r w:rsidRPr="0097730F">
        <w:rPr>
          <w:rFonts w:ascii="Helvetica-Light" w:hAnsi="Helvetica-Light" w:cs="Helvetica-Light"/>
        </w:rPr>
        <w:t xml:space="preserve">Stan suffered bad attacks of malaria and had terrible leg ulcers but was lucky enough to survive his ordeal and returned home on the </w:t>
      </w:r>
      <w:proofErr w:type="spellStart"/>
      <w:r w:rsidRPr="0097730F">
        <w:rPr>
          <w:rFonts w:ascii="Helvetica-Light" w:hAnsi="Helvetica-Light" w:cs="Helvetica-Light"/>
        </w:rPr>
        <w:t>A</w:t>
      </w:r>
      <w:r>
        <w:rPr>
          <w:rFonts w:ascii="Helvetica-Light" w:hAnsi="Helvetica-Light" w:cs="Helvetica-Light"/>
        </w:rPr>
        <w:t>lmanzura</w:t>
      </w:r>
      <w:proofErr w:type="spellEnd"/>
      <w:r w:rsidRPr="0097730F">
        <w:rPr>
          <w:rFonts w:ascii="Helvetica-Light" w:hAnsi="Helvetica-Light" w:cs="Helvetica-Light"/>
        </w:rPr>
        <w:t>, via Colombo, the Suez Canal</w:t>
      </w:r>
      <w:r>
        <w:rPr>
          <w:rFonts w:ascii="Helvetica-Light" w:hAnsi="Helvetica-Light" w:cs="Helvetica-Light"/>
        </w:rPr>
        <w:t>,</w:t>
      </w:r>
      <w:r w:rsidRPr="0097730F">
        <w:rPr>
          <w:rFonts w:ascii="Helvetica-Light" w:hAnsi="Helvetica-Light" w:cs="Helvetica-Light"/>
        </w:rPr>
        <w:t xml:space="preserve"> Port Said and Gibraltar to Southampton</w:t>
      </w:r>
      <w:r w:rsidR="00E107B2">
        <w:rPr>
          <w:noProof/>
          <w:color w:val="808080" w:themeColor="background1" w:themeShade="80"/>
        </w:rPr>
        <w:t>.</w:t>
      </w:r>
    </w:p>
    <w:p w14:paraId="19C8A49B" w14:textId="77777777" w:rsidR="0064443D" w:rsidRDefault="00C9645A" w:rsidP="0064443D">
      <w:pPr>
        <w:spacing w:after="0"/>
        <w:ind w:left="0"/>
        <w:rPr>
          <w:color w:val="808080" w:themeColor="background1" w:themeShade="80"/>
        </w:rPr>
      </w:pPr>
      <w:r>
        <w:rPr>
          <w:noProof/>
          <w:color w:val="808080" w:themeColor="background1" w:themeShade="80"/>
        </w:rPr>
        <w:pict w14:anchorId="415F914B">
          <v:rect id="_x0000_i1026" alt="" style="width:446.75pt;height:4pt;mso-width-percent:0;mso-height-percent:0;mso-position-vertical:absolute;mso-width-percent:0;mso-height-percent:0" o:hralign="center" o:hrstd="t" o:hrnoshade="t" o:hr="t" fillcolor="#7f7f7f [1612]" stroked="f"/>
        </w:pict>
      </w:r>
    </w:p>
    <w:p w14:paraId="1CCB6771" w14:textId="05644815" w:rsidR="00736929" w:rsidRDefault="0064443D" w:rsidP="00E107B2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Bold" w:hAnsi="Helvetica-Bold" w:cs="Helvetica-Bold"/>
          <w:b/>
          <w:bCs/>
          <w:sz w:val="30"/>
          <w:szCs w:val="30"/>
        </w:rPr>
      </w:pPr>
      <w:r>
        <w:rPr>
          <w:rFonts w:ascii="Helvetica-Bold" w:hAnsi="Helvetica-Bold" w:cs="Helvetica-Bold"/>
          <w:b/>
          <w:bCs/>
          <w:sz w:val="30"/>
          <w:szCs w:val="30"/>
        </w:rPr>
        <w:lastRenderedPageBreak/>
        <w:t>Civilian l</w:t>
      </w:r>
      <w:r w:rsidR="00736929">
        <w:rPr>
          <w:rFonts w:ascii="Helvetica-Bold" w:hAnsi="Helvetica-Bold" w:cs="Helvetica-Bold"/>
          <w:b/>
          <w:bCs/>
          <w:sz w:val="30"/>
          <w:szCs w:val="30"/>
        </w:rPr>
        <w:t>ife after return:</w:t>
      </w:r>
    </w:p>
    <w:p w14:paraId="42C98E31" w14:textId="732E0705" w:rsidR="0064443D" w:rsidRDefault="0064443D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47D05043" w14:textId="1DA40783" w:rsidR="0064443D" w:rsidRDefault="0064443D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38C0F904" w14:textId="5E1DF2C8" w:rsidR="0064443D" w:rsidRDefault="0064443D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3DF7C4D0" w14:textId="65463774" w:rsidR="0064443D" w:rsidRDefault="0064443D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51CA3974" w14:textId="560AE896" w:rsidR="0064443D" w:rsidRDefault="0064443D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  <w:bookmarkStart w:id="0" w:name="_GoBack"/>
      <w:bookmarkEnd w:id="0"/>
    </w:p>
    <w:p w14:paraId="7B89AD56" w14:textId="5E3025BD" w:rsidR="0064443D" w:rsidRDefault="0064443D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7824A0B8" w14:textId="3036A39D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3B2F7FBF" w14:textId="2844A7B1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6CE1FAF4" w14:textId="44E5C20B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3D51F869" w14:textId="0CB3BAE0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6614D7F9" w14:textId="48AE58ED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63966465" w14:textId="1B9670E7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75760B35" w14:textId="4C98E06C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1FE665EE" w14:textId="64E11501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29EFB463" w14:textId="6BE7F874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3D3366B6" w14:textId="77F83599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082D147D" w14:textId="4477B416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3F447E11" w14:textId="41A5365B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7A231546" w14:textId="2EF424ED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673973BC" w14:textId="2219D2C2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53B71FB0" w14:textId="33477A28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5826147D" w14:textId="47ECF5F2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68A42C63" w14:textId="7D47CC3F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46737782" w14:textId="56BCA259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1DAD0E4B" w14:textId="130A248C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0728C569" w14:textId="422A099D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61BF95EA" w14:textId="0DE70F99" w:rsidR="005E2875" w:rsidRDefault="005E2875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140A0EC4" w14:textId="2ABBED7B" w:rsidR="0064443D" w:rsidRDefault="0064443D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5666FE11" w14:textId="482DAFE9" w:rsidR="0064443D" w:rsidRDefault="0064443D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1BC26067" w14:textId="0AF91255" w:rsidR="0064443D" w:rsidRDefault="0064443D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1041023A" w14:textId="28FF1927" w:rsidR="0064443D" w:rsidRDefault="0064443D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5D74BBD7" w14:textId="00F7CCA8" w:rsidR="0064443D" w:rsidRDefault="0064443D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3D72F577" w14:textId="77777777" w:rsidR="0064443D" w:rsidRDefault="0064443D">
      <w:pPr>
        <w:autoSpaceDE w:val="0"/>
        <w:autoSpaceDN w:val="0"/>
        <w:adjustRightInd w:val="0"/>
        <w:spacing w:after="40"/>
        <w:ind w:left="0" w:right="0"/>
        <w:jc w:val="both"/>
        <w:rPr>
          <w:rFonts w:ascii="Helvetica-Light" w:hAnsi="Helvetica-Light" w:cs="Helvetica-Light"/>
          <w:b/>
          <w:color w:val="FF0000"/>
          <w:sz w:val="30"/>
          <w:szCs w:val="30"/>
        </w:rPr>
      </w:pPr>
    </w:p>
    <w:p w14:paraId="06E2406E" w14:textId="45BD0F11" w:rsidR="0064443D" w:rsidRPr="0064443D" w:rsidRDefault="00C9645A" w:rsidP="0064443D">
      <w:pPr>
        <w:spacing w:after="0"/>
        <w:ind w:left="0"/>
        <w:rPr>
          <w:color w:val="808080" w:themeColor="background1" w:themeShade="80"/>
        </w:rPr>
      </w:pPr>
      <w:r>
        <w:rPr>
          <w:noProof/>
          <w:color w:val="808080" w:themeColor="background1" w:themeShade="80"/>
        </w:rPr>
        <w:pict w14:anchorId="07F4ADD2">
          <v:rect id="_x0000_i1025" alt="" style="width:446.75pt;height:4pt;mso-width-percent:0;mso-height-percent:0;mso-position-vertical:absolute;mso-width-percent:0;mso-height-percent:0" o:hralign="center" o:hrstd="t" o:hrnoshade="t" o:hr="t" fillcolor="#7f7f7f [1612]" stroked="f"/>
        </w:pict>
      </w:r>
    </w:p>
    <w:sectPr w:rsidR="0064443D" w:rsidRPr="0064443D" w:rsidSect="008016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40" w:bottom="1701" w:left="1440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38761" w14:textId="77777777" w:rsidR="00C9645A" w:rsidRDefault="00C9645A" w:rsidP="00C01E22">
      <w:r>
        <w:separator/>
      </w:r>
    </w:p>
  </w:endnote>
  <w:endnote w:type="continuationSeparator" w:id="0">
    <w:p w14:paraId="242EC6E2" w14:textId="77777777" w:rsidR="00C9645A" w:rsidRDefault="00C9645A" w:rsidP="00C0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-Light">
    <w:altName w:val="Arial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0F0F0" w14:textId="77777777" w:rsidR="006D5384" w:rsidRDefault="006D53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07985" w14:textId="77777777" w:rsidR="00C01E22" w:rsidRPr="00D35092" w:rsidRDefault="00C9645A" w:rsidP="00D708AA">
    <w:pPr>
      <w:autoSpaceDE w:val="0"/>
      <w:autoSpaceDN w:val="0"/>
      <w:adjustRightInd w:val="0"/>
      <w:ind w:left="1134" w:right="0"/>
      <w:rPr>
        <w:sz w:val="16"/>
        <w:szCs w:val="16"/>
      </w:rPr>
    </w:pPr>
    <w:r>
      <w:rPr>
        <w:noProof/>
        <w:color w:val="808080" w:themeColor="background1" w:themeShade="80"/>
      </w:rPr>
      <w:pict w14:anchorId="0B81FAD5">
        <v:rect id="_x0000_i1029" alt="" style="width:344.9pt;height:.05pt;mso-width-percent:0;mso-height-percent:0;mso-position-vertical:absolute;mso-width-percent:0;mso-height-percent:0" o:hrpct="874" o:hralign="center" o:hrstd="t" o:hrnoshade="t" o:hr="t" fillcolor="#7f7f7f [1612]" stroked="f"/>
      </w:pict>
    </w:r>
    <w:r w:rsidR="006D5384">
      <w:rPr>
        <w:noProof/>
        <w:color w:val="808080" w:themeColor="background1" w:themeShade="80"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4806B9D" wp14:editId="1DAD1C49">
              <wp:simplePos x="0" y="0"/>
              <wp:positionH relativeFrom="column">
                <wp:posOffset>-34290</wp:posOffset>
              </wp:positionH>
              <wp:positionV relativeFrom="paragraph">
                <wp:posOffset>-579755</wp:posOffset>
              </wp:positionV>
              <wp:extent cx="5800090" cy="1069975"/>
              <wp:effectExtent l="0" t="0" r="0" b="0"/>
              <wp:wrapNone/>
              <wp:docPr id="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00090" cy="1069975"/>
                        <a:chOff x="1386" y="15021"/>
                        <a:chExt cx="9134" cy="1685"/>
                      </a:xfrm>
                    </wpg:grpSpPr>
                    <wps:wsp>
                      <wps:cNvPr id="8" name="Text Box 3"/>
                      <wps:cNvSpPr txBox="1">
                        <a:spLocks/>
                      </wps:cNvSpPr>
                      <wps:spPr bwMode="auto">
                        <a:xfrm>
                          <a:off x="1386" y="15021"/>
                          <a:ext cx="1797" cy="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/>
                          </a:ext>
                        </a:extLst>
                      </wps:spPr>
                      <wps:txbx>
                        <w:txbxContent>
                          <w:p w14:paraId="767D99AE" w14:textId="77777777" w:rsidR="000C1528" w:rsidRDefault="000C1528" w:rsidP="000C152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130082" wp14:editId="6D0765B2">
                                  <wp:extent cx="926132" cy="870202"/>
                                  <wp:effectExtent l="19050" t="0" r="7318" b="0"/>
                                  <wp:docPr id="4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496" cy="872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Text Box 4"/>
                      <wps:cNvSpPr txBox="1">
                        <a:spLocks/>
                      </wps:cNvSpPr>
                      <wps:spPr bwMode="auto">
                        <a:xfrm>
                          <a:off x="3183" y="15203"/>
                          <a:ext cx="7337" cy="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/>
                          </a:ext>
                        </a:extLst>
                      </wps:spPr>
                      <wps:txbx>
                        <w:txbxContent>
                          <w:p w14:paraId="2F08F860" w14:textId="77777777" w:rsidR="00CD3AB2" w:rsidRPr="00D708AA" w:rsidRDefault="00CD3AB2" w:rsidP="00D708AA">
                            <w:pPr>
                              <w:shd w:val="clear" w:color="auto" w:fill="FFFFFF"/>
                              <w:ind w:left="0" w:right="0"/>
                              <w:jc w:val="both"/>
                              <w:rPr>
                                <w:rFonts w:ascii="Helvetica" w:eastAsia="Times New Roman" w:hAnsi="Helvetica" w:cs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708AA">
                              <w:rPr>
                                <w:rFonts w:ascii="Helvetica" w:eastAsia="Times New Roman" w:hAnsi="Helvetica" w:cs="Times New Roman"/>
                                <w:iCs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COFEPOW is a registered charity, number 1074474. Reproduction of the COFEPOW Album Pages without the express consent of COFEPOW, or reproduction of all or any of the information contained</w:t>
                            </w:r>
                            <w:r w:rsidR="00D708AA" w:rsidRPr="00D708AA">
                              <w:rPr>
                                <w:rFonts w:ascii="Helvetica" w:eastAsia="Times New Roman" w:hAnsi="Helvetica" w:cs="Times New Roman"/>
                                <w:iCs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Pr="00D708AA">
                              <w:rPr>
                                <w:rFonts w:ascii="Helvetica" w:eastAsia="Times New Roman" w:hAnsi="Helvetica" w:cs="Times New Roman"/>
                                <w:iCs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herein without the express consent of the family of the FEPOW concerned, is prohibited. For further information, contact www.cofepow.org.uk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806B9D" id="Group 2" o:spid="_x0000_s1026" style="position:absolute;left:0;text-align:left;margin-left:-2.7pt;margin-top:-45.65pt;width:456.7pt;height:84.25pt;z-index:251660288" coordorigin="1386,15021" coordsize="9134,16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386;top:15021;width:1797;height:16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" stroked="f">
                <v:textbox>
                  <w:txbxContent>
                    <w:p w14:paraId="767D99AE" w14:textId="77777777" w:rsidR="000C1528" w:rsidRDefault="000C1528" w:rsidP="000C152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130082" wp14:editId="6D0765B2">
                            <wp:extent cx="926132" cy="870202"/>
                            <wp:effectExtent l="19050" t="0" r="7318" b="0"/>
                            <wp:docPr id="4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496" cy="872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4" o:spid="_x0000_s1028" type="#_x0000_t202" style="position:absolute;left:3183;top:15203;width:7337;height:11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" stroked="f">
                <v:textbox>
                  <w:txbxContent>
                    <w:p w14:paraId="2F08F860" w14:textId="77777777" w:rsidR="00CD3AB2" w:rsidRPr="00D708AA" w:rsidRDefault="00CD3AB2" w:rsidP="00D708AA">
                      <w:pPr>
                        <w:shd w:val="clear" w:color="auto" w:fill="FFFFFF"/>
                        <w:ind w:left="0" w:right="0"/>
                        <w:jc w:val="both"/>
                        <w:rPr>
                          <w:rFonts w:ascii="Helvetica" w:eastAsia="Times New Roman" w:hAnsi="Helvetica" w:cs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 w:rsidRPr="00D708AA">
                        <w:rPr>
                          <w:rFonts w:ascii="Helvetica" w:eastAsia="Times New Roman" w:hAnsi="Helvetica" w:cs="Times New Roman"/>
                          <w:iCs/>
                          <w:color w:val="000000"/>
                          <w:sz w:val="18"/>
                          <w:szCs w:val="18"/>
                          <w:lang w:eastAsia="en-GB"/>
                        </w:rPr>
                        <w:t>COFEPOW is a registered charity, number 1074474. Reproduction of the COFEPOW Album Pages without the express consent of COFEPOW, or reproduction of all or any of the information contained</w:t>
                      </w:r>
                      <w:r w:rsidR="00D708AA" w:rsidRPr="00D708AA">
                        <w:rPr>
                          <w:rFonts w:ascii="Helvetica" w:eastAsia="Times New Roman" w:hAnsi="Helvetica" w:cs="Times New Roman"/>
                          <w:iCs/>
                          <w:color w:val="000000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Pr="00D708AA">
                        <w:rPr>
                          <w:rFonts w:ascii="Helvetica" w:eastAsia="Times New Roman" w:hAnsi="Helvetica" w:cs="Times New Roman"/>
                          <w:iCs/>
                          <w:color w:val="000000"/>
                          <w:sz w:val="18"/>
                          <w:szCs w:val="18"/>
                          <w:lang w:eastAsia="en-GB"/>
                        </w:rPr>
                        <w:t>herein without the express consent of the family of the FEPOW concerned, is prohibited. For further information, contact www.cofepow.org.uk</w:t>
                      </w:r>
                    </w:p>
                  </w:txbxContent>
                </v:textbox>
              </v:shape>
            </v:group>
          </w:pict>
        </mc:Fallback>
      </mc:AlternateContent>
    </w:r>
    <w:r w:rsidR="00D35092">
      <w:rPr>
        <w:color w:val="808080" w:themeColor="background1" w:themeShade="80"/>
      </w:rPr>
      <w:ptab w:relativeTo="margin" w:alignment="lef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4D0F5" w14:textId="77777777" w:rsidR="006D5384" w:rsidRDefault="006D53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29B281" w14:textId="77777777" w:rsidR="00C9645A" w:rsidRDefault="00C9645A" w:rsidP="00C01E22">
      <w:r>
        <w:separator/>
      </w:r>
    </w:p>
  </w:footnote>
  <w:footnote w:type="continuationSeparator" w:id="0">
    <w:p w14:paraId="06467C7C" w14:textId="77777777" w:rsidR="00C9645A" w:rsidRDefault="00C9645A" w:rsidP="00C01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554C0" w14:textId="1579C904" w:rsidR="00620175" w:rsidRDefault="00C9645A">
    <w:pPr>
      <w:pStyle w:val="Header"/>
    </w:pPr>
    <w:r>
      <w:rPr>
        <w:noProof/>
      </w:rPr>
      <w:pict w14:anchorId="7C2164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92157" o:spid="_x0000_s2051" type="#_x0000_t75" alt="logo - mono4" style="position:absolute;left:0;text-align:left;margin-left:0;margin-top:0;width:451.25pt;height:361.0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- mono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64DDA" w14:textId="282B0849" w:rsidR="00620175" w:rsidRDefault="00C9645A">
    <w:pPr>
      <w:pStyle w:val="Header"/>
    </w:pPr>
    <w:r>
      <w:rPr>
        <w:noProof/>
      </w:rPr>
      <w:pict w14:anchorId="15E9A6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92158" o:spid="_x0000_s2050" type="#_x0000_t75" alt="logo - mono4" style="position:absolute;left:0;text-align:left;margin-left:0;margin-top:0;width:451.25pt;height:361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- mono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6DFBE" w14:textId="3024B272" w:rsidR="00620175" w:rsidRDefault="00C9645A">
    <w:pPr>
      <w:pStyle w:val="Header"/>
    </w:pPr>
    <w:r>
      <w:rPr>
        <w:noProof/>
      </w:rPr>
      <w:pict w14:anchorId="0ADE83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292156" o:spid="_x0000_s2049" type="#_x0000_t75" alt="logo - mono4" style="position:absolute;left:0;text-align:left;margin-left:0;margin-top:0;width:451.25pt;height:361.0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 - mono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7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50A"/>
    <w:rsid w:val="000C1528"/>
    <w:rsid w:val="000D4D3C"/>
    <w:rsid w:val="000E34D2"/>
    <w:rsid w:val="001135DB"/>
    <w:rsid w:val="0013350A"/>
    <w:rsid w:val="00166F64"/>
    <w:rsid w:val="001C387C"/>
    <w:rsid w:val="00201F25"/>
    <w:rsid w:val="00222D99"/>
    <w:rsid w:val="00247EB6"/>
    <w:rsid w:val="00252658"/>
    <w:rsid w:val="00434691"/>
    <w:rsid w:val="004C4C1D"/>
    <w:rsid w:val="004D7993"/>
    <w:rsid w:val="00510362"/>
    <w:rsid w:val="00543306"/>
    <w:rsid w:val="00583E75"/>
    <w:rsid w:val="005B310B"/>
    <w:rsid w:val="005E2875"/>
    <w:rsid w:val="00620175"/>
    <w:rsid w:val="0064195E"/>
    <w:rsid w:val="0064443D"/>
    <w:rsid w:val="006A7166"/>
    <w:rsid w:val="006C45DC"/>
    <w:rsid w:val="006D5384"/>
    <w:rsid w:val="00736929"/>
    <w:rsid w:val="00801656"/>
    <w:rsid w:val="00811609"/>
    <w:rsid w:val="008177B7"/>
    <w:rsid w:val="008B0426"/>
    <w:rsid w:val="00927F7F"/>
    <w:rsid w:val="0097730F"/>
    <w:rsid w:val="00983EC3"/>
    <w:rsid w:val="009D2275"/>
    <w:rsid w:val="00A271E0"/>
    <w:rsid w:val="00A86BFD"/>
    <w:rsid w:val="00A91CA5"/>
    <w:rsid w:val="00B106AC"/>
    <w:rsid w:val="00B56D9E"/>
    <w:rsid w:val="00B71E58"/>
    <w:rsid w:val="00C01E22"/>
    <w:rsid w:val="00C35E6B"/>
    <w:rsid w:val="00C60E53"/>
    <w:rsid w:val="00C70AFD"/>
    <w:rsid w:val="00C87E33"/>
    <w:rsid w:val="00C9645A"/>
    <w:rsid w:val="00CC6B1D"/>
    <w:rsid w:val="00CD3AB2"/>
    <w:rsid w:val="00CE106C"/>
    <w:rsid w:val="00D03076"/>
    <w:rsid w:val="00D35092"/>
    <w:rsid w:val="00D60BE3"/>
    <w:rsid w:val="00D708AA"/>
    <w:rsid w:val="00DA4390"/>
    <w:rsid w:val="00E107B2"/>
    <w:rsid w:val="00F04719"/>
    <w:rsid w:val="00F0545F"/>
    <w:rsid w:val="00F17A1F"/>
    <w:rsid w:val="00F6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822B7F3"/>
  <w15:docId w15:val="{F4249827-E1A9-674C-BB5B-5A007712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20" w:line="276" w:lineRule="auto"/>
        <w:ind w:left="91" w:right="9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3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6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6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1E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E22"/>
  </w:style>
  <w:style w:type="paragraph" w:styleId="Footer">
    <w:name w:val="footer"/>
    <w:basedOn w:val="Normal"/>
    <w:link w:val="FooterChar"/>
    <w:uiPriority w:val="99"/>
    <w:unhideWhenUsed/>
    <w:rsid w:val="00C01E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E22"/>
  </w:style>
  <w:style w:type="table" w:styleId="TableGrid">
    <w:name w:val="Table Grid"/>
    <w:basedOn w:val="TableNormal"/>
    <w:uiPriority w:val="59"/>
    <w:rsid w:val="00F05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45D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45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23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4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7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1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8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3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264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172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050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699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870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6620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6CB76A-3E89-3B47-87B5-C4C8D72A9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Wills</dc:creator>
  <cp:lastModifiedBy>Christine Wills</cp:lastModifiedBy>
  <cp:revision>4</cp:revision>
  <cp:lastPrinted>2017-11-20T19:17:00Z</cp:lastPrinted>
  <dcterms:created xsi:type="dcterms:W3CDTF">2018-07-26T16:44:00Z</dcterms:created>
  <dcterms:modified xsi:type="dcterms:W3CDTF">2018-07-27T19:18:00Z</dcterms:modified>
</cp:coreProperties>
</file>