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306A6D" w14:textId="0DD4CBAB" w:rsidR="00074AE8" w:rsidRPr="0019395F" w:rsidRDefault="0019395F" w:rsidP="00C641BB">
      <w:pPr>
        <w:jc w:val="center"/>
        <w:rPr>
          <w:rFonts w:ascii="Arial" w:hAnsi="Arial" w:cs="Arial"/>
          <w:b/>
          <w:bCs/>
          <w:sz w:val="28"/>
          <w:szCs w:val="28"/>
          <w:u w:val="single"/>
        </w:rPr>
      </w:pPr>
      <w:r w:rsidRPr="0019395F">
        <w:rPr>
          <w:rFonts w:ascii="Arial" w:hAnsi="Arial" w:cs="Arial"/>
          <w:b/>
          <w:bCs/>
          <w:sz w:val="28"/>
          <w:szCs w:val="28"/>
          <w:u w:val="single"/>
        </w:rPr>
        <w:t xml:space="preserve">FEPOW MEMORIAL STEAM </w:t>
      </w:r>
      <w:proofErr w:type="gramStart"/>
      <w:r w:rsidRPr="0019395F">
        <w:rPr>
          <w:rFonts w:ascii="Arial" w:hAnsi="Arial" w:cs="Arial"/>
          <w:b/>
          <w:bCs/>
          <w:sz w:val="28"/>
          <w:szCs w:val="28"/>
          <w:u w:val="single"/>
        </w:rPr>
        <w:t>LOCO  “</w:t>
      </w:r>
      <w:proofErr w:type="gramEnd"/>
      <w:r w:rsidRPr="0019395F">
        <w:rPr>
          <w:rFonts w:ascii="Arial" w:hAnsi="Arial" w:cs="Arial"/>
          <w:b/>
          <w:bCs/>
          <w:sz w:val="28"/>
          <w:szCs w:val="28"/>
          <w:u w:val="single"/>
        </w:rPr>
        <w:t>SINGAPORE” RETURNS TO PUBLIC DISPLAY</w:t>
      </w:r>
    </w:p>
    <w:p w14:paraId="085E1CC0" w14:textId="0ECA5A87" w:rsidR="0019395F" w:rsidRPr="00BA380D" w:rsidRDefault="0019395F" w:rsidP="00BA380D">
      <w:pPr>
        <w:spacing w:after="120" w:line="240" w:lineRule="auto"/>
        <w:jc w:val="both"/>
        <w:rPr>
          <w:rFonts w:ascii="Arial" w:hAnsi="Arial" w:cs="Arial"/>
          <w:sz w:val="24"/>
          <w:szCs w:val="24"/>
        </w:rPr>
      </w:pPr>
      <w:r w:rsidRPr="00BA380D">
        <w:rPr>
          <w:rFonts w:ascii="Arial" w:hAnsi="Arial" w:cs="Arial"/>
          <w:sz w:val="24"/>
          <w:szCs w:val="24"/>
        </w:rPr>
        <w:t xml:space="preserve">Having been closed to visitors since October 2019, Rocks by Rail – the Living Ironstone Museum based near Cottesmore in Rutland </w:t>
      </w:r>
      <w:r w:rsidR="00DF026B" w:rsidRPr="00BA380D">
        <w:rPr>
          <w:rFonts w:ascii="Arial" w:hAnsi="Arial" w:cs="Arial"/>
          <w:sz w:val="24"/>
          <w:szCs w:val="24"/>
        </w:rPr>
        <w:t xml:space="preserve">LE15 7FF </w:t>
      </w:r>
      <w:r w:rsidRPr="00BA380D">
        <w:rPr>
          <w:rFonts w:ascii="Arial" w:hAnsi="Arial" w:cs="Arial"/>
          <w:sz w:val="24"/>
          <w:szCs w:val="24"/>
        </w:rPr>
        <w:t xml:space="preserve">will re-open to visitors from </w:t>
      </w:r>
      <w:r w:rsidRPr="00BA380D">
        <w:rPr>
          <w:rFonts w:ascii="Arial" w:hAnsi="Arial" w:cs="Arial"/>
          <w:b/>
          <w:bCs/>
          <w:sz w:val="24"/>
          <w:szCs w:val="24"/>
        </w:rPr>
        <w:t xml:space="preserve">Sunday </w:t>
      </w:r>
      <w:r w:rsidR="00DF026B" w:rsidRPr="00BA380D">
        <w:rPr>
          <w:rFonts w:ascii="Arial" w:hAnsi="Arial" w:cs="Arial"/>
          <w:b/>
          <w:bCs/>
          <w:sz w:val="24"/>
          <w:szCs w:val="24"/>
        </w:rPr>
        <w:t xml:space="preserve">1 August </w:t>
      </w:r>
      <w:r w:rsidRPr="00BA380D">
        <w:rPr>
          <w:rFonts w:ascii="Arial" w:hAnsi="Arial" w:cs="Arial"/>
          <w:b/>
          <w:bCs/>
          <w:sz w:val="24"/>
          <w:szCs w:val="24"/>
        </w:rPr>
        <w:t>2021.</w:t>
      </w:r>
      <w:r w:rsidRPr="00BA380D">
        <w:rPr>
          <w:rFonts w:ascii="Arial" w:hAnsi="Arial" w:cs="Arial"/>
          <w:sz w:val="24"/>
          <w:szCs w:val="24"/>
        </w:rPr>
        <w:t xml:space="preserve"> The volunteer run Museum is home to Far Eastern Prisoner of War Steam Locomotive named “SINGAPORE”. Having worked at the naval dockyard in Singapore since supplied new in 1936 the loco, in common with 80,000 allied servicemen, became a prisoner of war of the Japanese following the Fall of Singapore. </w:t>
      </w:r>
    </w:p>
    <w:p w14:paraId="715085B6" w14:textId="6296E740" w:rsidR="0019395F" w:rsidRPr="00BA380D" w:rsidRDefault="0019395F" w:rsidP="00BA380D">
      <w:pPr>
        <w:spacing w:after="120" w:line="240" w:lineRule="auto"/>
        <w:jc w:val="both"/>
        <w:rPr>
          <w:rFonts w:ascii="Arial" w:hAnsi="Arial" w:cs="Arial"/>
          <w:sz w:val="24"/>
          <w:szCs w:val="24"/>
        </w:rPr>
      </w:pPr>
      <w:r w:rsidRPr="00BA380D">
        <w:rPr>
          <w:rFonts w:ascii="Arial" w:hAnsi="Arial" w:cs="Arial"/>
          <w:sz w:val="24"/>
          <w:szCs w:val="24"/>
        </w:rPr>
        <w:t xml:space="preserve">The Museum is open to the public between 11 am to 4pm on </w:t>
      </w:r>
      <w:r w:rsidRPr="00BA380D">
        <w:rPr>
          <w:rFonts w:ascii="Arial" w:hAnsi="Arial" w:cs="Arial"/>
          <w:i/>
          <w:iCs/>
          <w:sz w:val="24"/>
          <w:szCs w:val="24"/>
        </w:rPr>
        <w:t>Tuesdays</w:t>
      </w:r>
      <w:r w:rsidRPr="00BA380D">
        <w:rPr>
          <w:rFonts w:ascii="Arial" w:hAnsi="Arial" w:cs="Arial"/>
          <w:sz w:val="24"/>
          <w:szCs w:val="24"/>
        </w:rPr>
        <w:t xml:space="preserve"> and </w:t>
      </w:r>
      <w:r w:rsidRPr="00BA380D">
        <w:rPr>
          <w:rFonts w:ascii="Arial" w:hAnsi="Arial" w:cs="Arial"/>
          <w:i/>
          <w:iCs/>
          <w:sz w:val="24"/>
          <w:szCs w:val="24"/>
        </w:rPr>
        <w:t>Thursdays</w:t>
      </w:r>
      <w:r w:rsidRPr="00BA380D">
        <w:rPr>
          <w:rFonts w:ascii="Arial" w:hAnsi="Arial" w:cs="Arial"/>
          <w:sz w:val="24"/>
          <w:szCs w:val="24"/>
        </w:rPr>
        <w:t xml:space="preserve"> and </w:t>
      </w:r>
      <w:r w:rsidRPr="00BA380D">
        <w:rPr>
          <w:rFonts w:ascii="Arial" w:hAnsi="Arial" w:cs="Arial"/>
          <w:i/>
          <w:iCs/>
          <w:sz w:val="24"/>
          <w:szCs w:val="24"/>
        </w:rPr>
        <w:t>advertised open days on Sundays and Bank Holidays.</w:t>
      </w:r>
      <w:r w:rsidRPr="00BA380D">
        <w:rPr>
          <w:rFonts w:ascii="Arial" w:hAnsi="Arial" w:cs="Arial"/>
          <w:sz w:val="24"/>
          <w:szCs w:val="24"/>
        </w:rPr>
        <w:t xml:space="preserve"> The “SINGAPORE” locomotive is displayed </w:t>
      </w:r>
      <w:r w:rsidR="00C641BB" w:rsidRPr="00BA380D">
        <w:rPr>
          <w:rFonts w:ascii="Arial" w:hAnsi="Arial" w:cs="Arial"/>
          <w:sz w:val="24"/>
          <w:szCs w:val="24"/>
        </w:rPr>
        <w:t xml:space="preserve">to visitors </w:t>
      </w:r>
      <w:r w:rsidRPr="00BA380D">
        <w:rPr>
          <w:rFonts w:ascii="Arial" w:hAnsi="Arial" w:cs="Arial"/>
          <w:sz w:val="24"/>
          <w:szCs w:val="24"/>
        </w:rPr>
        <w:t xml:space="preserve">in the Simon </w:t>
      </w:r>
      <w:proofErr w:type="spellStart"/>
      <w:r w:rsidRPr="00BA380D">
        <w:rPr>
          <w:rFonts w:ascii="Arial" w:hAnsi="Arial" w:cs="Arial"/>
          <w:sz w:val="24"/>
          <w:szCs w:val="24"/>
        </w:rPr>
        <w:t>Layfield</w:t>
      </w:r>
      <w:proofErr w:type="spellEnd"/>
      <w:r w:rsidRPr="00BA380D">
        <w:rPr>
          <w:rFonts w:ascii="Arial" w:hAnsi="Arial" w:cs="Arial"/>
          <w:sz w:val="24"/>
          <w:szCs w:val="24"/>
        </w:rPr>
        <w:t xml:space="preserve"> Exhibition Centre at the museum being adjacent to a display entitled “The Singapore Story”.</w:t>
      </w:r>
      <w:r w:rsidR="00C641BB" w:rsidRPr="00BA380D">
        <w:rPr>
          <w:rFonts w:ascii="Arial" w:hAnsi="Arial" w:cs="Arial"/>
          <w:sz w:val="24"/>
          <w:szCs w:val="24"/>
        </w:rPr>
        <w:t xml:space="preserve"> Admission prices apply at the Museum as advertised on the museum’s website </w:t>
      </w:r>
      <w:r w:rsidR="00C641BB" w:rsidRPr="00BA380D">
        <w:rPr>
          <w:rFonts w:ascii="Arial" w:hAnsi="Arial" w:cs="Arial"/>
          <w:i/>
          <w:iCs/>
          <w:sz w:val="24"/>
          <w:szCs w:val="24"/>
        </w:rPr>
        <w:t>rocks-by-rail.org.uk</w:t>
      </w:r>
    </w:p>
    <w:p w14:paraId="52327A5C" w14:textId="3322C233" w:rsidR="00C641BB" w:rsidRPr="00BA380D" w:rsidRDefault="00C641BB" w:rsidP="00BA380D">
      <w:pPr>
        <w:spacing w:after="120" w:line="240" w:lineRule="auto"/>
        <w:jc w:val="both"/>
        <w:rPr>
          <w:rFonts w:ascii="Arial" w:hAnsi="Arial" w:cs="Arial"/>
          <w:sz w:val="24"/>
          <w:szCs w:val="24"/>
        </w:rPr>
      </w:pPr>
      <w:r w:rsidRPr="00BA380D">
        <w:rPr>
          <w:rFonts w:ascii="Arial" w:hAnsi="Arial" w:cs="Arial"/>
          <w:sz w:val="24"/>
          <w:szCs w:val="24"/>
        </w:rPr>
        <w:t>The Museum Trustees are mindful of the dislocation caused last year to</w:t>
      </w:r>
      <w:r w:rsidR="004C3B2B" w:rsidRPr="00BA380D">
        <w:rPr>
          <w:rFonts w:ascii="Arial" w:hAnsi="Arial" w:cs="Arial"/>
          <w:sz w:val="24"/>
          <w:szCs w:val="24"/>
        </w:rPr>
        <w:t xml:space="preserve"> </w:t>
      </w:r>
      <w:r w:rsidRPr="00BA380D">
        <w:rPr>
          <w:rFonts w:ascii="Arial" w:hAnsi="Arial" w:cs="Arial"/>
          <w:sz w:val="24"/>
          <w:szCs w:val="24"/>
        </w:rPr>
        <w:t>the commemoration of the 75</w:t>
      </w:r>
      <w:r w:rsidRPr="00BA380D">
        <w:rPr>
          <w:rFonts w:ascii="Arial" w:hAnsi="Arial" w:cs="Arial"/>
          <w:sz w:val="24"/>
          <w:szCs w:val="24"/>
          <w:vertAlign w:val="superscript"/>
        </w:rPr>
        <w:t>th</w:t>
      </w:r>
      <w:r w:rsidRPr="00BA380D">
        <w:rPr>
          <w:rFonts w:ascii="Arial" w:hAnsi="Arial" w:cs="Arial"/>
          <w:sz w:val="24"/>
          <w:szCs w:val="24"/>
        </w:rPr>
        <w:t xml:space="preserve"> anniversary of VJ Day. Despite </w:t>
      </w:r>
      <w:r w:rsidR="00BA380D">
        <w:rPr>
          <w:rFonts w:ascii="Arial" w:hAnsi="Arial" w:cs="Arial"/>
          <w:sz w:val="24"/>
          <w:szCs w:val="24"/>
        </w:rPr>
        <w:t xml:space="preserve">the </w:t>
      </w:r>
      <w:r w:rsidRPr="00BA380D">
        <w:rPr>
          <w:rFonts w:ascii="Arial" w:hAnsi="Arial" w:cs="Arial"/>
          <w:sz w:val="24"/>
          <w:szCs w:val="24"/>
        </w:rPr>
        <w:t xml:space="preserve">strict </w:t>
      </w:r>
      <w:r w:rsidR="00BA380D" w:rsidRPr="00BA380D">
        <w:rPr>
          <w:rFonts w:ascii="Arial" w:hAnsi="Arial" w:cs="Arial"/>
          <w:sz w:val="24"/>
          <w:szCs w:val="24"/>
        </w:rPr>
        <w:t xml:space="preserve">regulations </w:t>
      </w:r>
      <w:r w:rsidR="00BA380D">
        <w:rPr>
          <w:rFonts w:ascii="Arial" w:hAnsi="Arial" w:cs="Arial"/>
          <w:sz w:val="24"/>
          <w:szCs w:val="24"/>
        </w:rPr>
        <w:t xml:space="preserve">on </w:t>
      </w:r>
      <w:r w:rsidRPr="00BA380D">
        <w:rPr>
          <w:rFonts w:ascii="Arial" w:hAnsi="Arial" w:cs="Arial"/>
          <w:sz w:val="24"/>
          <w:szCs w:val="24"/>
        </w:rPr>
        <w:t>social distancing the Museum was</w:t>
      </w:r>
      <w:r w:rsidR="004C3B2B" w:rsidRPr="00BA380D">
        <w:rPr>
          <w:rFonts w:ascii="Arial" w:hAnsi="Arial" w:cs="Arial"/>
          <w:sz w:val="24"/>
          <w:szCs w:val="24"/>
        </w:rPr>
        <w:t>,</w:t>
      </w:r>
      <w:r w:rsidRPr="00BA380D">
        <w:rPr>
          <w:rFonts w:ascii="Arial" w:hAnsi="Arial" w:cs="Arial"/>
          <w:sz w:val="24"/>
          <w:szCs w:val="24"/>
        </w:rPr>
        <w:t xml:space="preserve"> </w:t>
      </w:r>
      <w:r w:rsidR="0072084B" w:rsidRPr="00BA380D">
        <w:rPr>
          <w:rFonts w:ascii="Arial" w:hAnsi="Arial" w:cs="Arial"/>
          <w:sz w:val="24"/>
          <w:szCs w:val="24"/>
        </w:rPr>
        <w:t>however</w:t>
      </w:r>
      <w:r w:rsidR="004C3B2B" w:rsidRPr="00BA380D">
        <w:rPr>
          <w:rFonts w:ascii="Arial" w:hAnsi="Arial" w:cs="Arial"/>
          <w:sz w:val="24"/>
          <w:szCs w:val="24"/>
        </w:rPr>
        <w:t>,</w:t>
      </w:r>
      <w:r w:rsidR="0072084B" w:rsidRPr="00BA380D">
        <w:rPr>
          <w:rFonts w:ascii="Arial" w:hAnsi="Arial" w:cs="Arial"/>
          <w:sz w:val="24"/>
          <w:szCs w:val="24"/>
        </w:rPr>
        <w:t xml:space="preserve"> </w:t>
      </w:r>
      <w:r w:rsidRPr="00BA380D">
        <w:rPr>
          <w:rFonts w:ascii="Arial" w:hAnsi="Arial" w:cs="Arial"/>
          <w:sz w:val="24"/>
          <w:szCs w:val="24"/>
        </w:rPr>
        <w:t xml:space="preserve">able to mark VJ Day </w:t>
      </w:r>
      <w:r w:rsidR="0072084B" w:rsidRPr="00BA380D">
        <w:rPr>
          <w:rFonts w:ascii="Arial" w:hAnsi="Arial" w:cs="Arial"/>
          <w:sz w:val="24"/>
          <w:szCs w:val="24"/>
        </w:rPr>
        <w:t xml:space="preserve">with </w:t>
      </w:r>
      <w:r w:rsidRPr="00BA380D">
        <w:rPr>
          <w:rFonts w:ascii="Arial" w:hAnsi="Arial" w:cs="Arial"/>
          <w:sz w:val="24"/>
          <w:szCs w:val="24"/>
        </w:rPr>
        <w:t>a modest commemorative ceremony</w:t>
      </w:r>
      <w:r w:rsidR="0072084B" w:rsidRPr="00BA380D">
        <w:rPr>
          <w:rFonts w:ascii="Arial" w:hAnsi="Arial" w:cs="Arial"/>
          <w:sz w:val="24"/>
          <w:szCs w:val="24"/>
        </w:rPr>
        <w:t xml:space="preserve"> including the SINGAPORE locomotive</w:t>
      </w:r>
      <w:r w:rsidRPr="00BA380D">
        <w:rPr>
          <w:rFonts w:ascii="Arial" w:hAnsi="Arial" w:cs="Arial"/>
          <w:sz w:val="24"/>
          <w:szCs w:val="24"/>
        </w:rPr>
        <w:t>. The Trustees have noted plans by COFEPOW to mark VJ</w:t>
      </w:r>
      <w:r w:rsidR="00BA380D">
        <w:rPr>
          <w:rFonts w:ascii="Arial" w:hAnsi="Arial" w:cs="Arial"/>
          <w:sz w:val="24"/>
          <w:szCs w:val="24"/>
        </w:rPr>
        <w:t>76</w:t>
      </w:r>
      <w:r w:rsidRPr="00BA380D">
        <w:rPr>
          <w:rFonts w:ascii="Arial" w:hAnsi="Arial" w:cs="Arial"/>
          <w:sz w:val="24"/>
          <w:szCs w:val="24"/>
        </w:rPr>
        <w:t xml:space="preserve"> in an appropriate fashion this year with their own commemorations on </w:t>
      </w:r>
      <w:r w:rsidR="00BA380D">
        <w:rPr>
          <w:rFonts w:ascii="Arial" w:hAnsi="Arial" w:cs="Arial"/>
          <w:sz w:val="24"/>
          <w:szCs w:val="24"/>
        </w:rPr>
        <w:t>14 and</w:t>
      </w:r>
      <w:r w:rsidRPr="00BA380D">
        <w:rPr>
          <w:rFonts w:ascii="Arial" w:hAnsi="Arial" w:cs="Arial"/>
          <w:sz w:val="24"/>
          <w:szCs w:val="24"/>
        </w:rPr>
        <w:t xml:space="preserve"> 15 August 2021.</w:t>
      </w:r>
    </w:p>
    <w:p w14:paraId="0A442199" w14:textId="2C375183" w:rsidR="00C641BB" w:rsidRPr="00BA380D" w:rsidRDefault="0072084B" w:rsidP="00BA380D">
      <w:pPr>
        <w:spacing w:after="120" w:line="240" w:lineRule="auto"/>
        <w:jc w:val="both"/>
        <w:rPr>
          <w:rFonts w:ascii="Arial" w:hAnsi="Arial" w:cs="Arial"/>
          <w:b/>
          <w:bCs/>
          <w:sz w:val="24"/>
          <w:szCs w:val="24"/>
        </w:rPr>
      </w:pPr>
      <w:r w:rsidRPr="00BA380D">
        <w:rPr>
          <w:rFonts w:ascii="Arial" w:hAnsi="Arial" w:cs="Arial"/>
          <w:sz w:val="24"/>
          <w:szCs w:val="24"/>
        </w:rPr>
        <w:t>T</w:t>
      </w:r>
      <w:r w:rsidR="00C901DE" w:rsidRPr="00BA380D">
        <w:rPr>
          <w:rFonts w:ascii="Arial" w:hAnsi="Arial" w:cs="Arial"/>
          <w:sz w:val="24"/>
          <w:szCs w:val="24"/>
        </w:rPr>
        <w:t xml:space="preserve">o supplement </w:t>
      </w:r>
      <w:r w:rsidR="00DF026B" w:rsidRPr="00BA380D">
        <w:rPr>
          <w:rFonts w:ascii="Arial" w:hAnsi="Arial" w:cs="Arial"/>
          <w:sz w:val="24"/>
          <w:szCs w:val="24"/>
        </w:rPr>
        <w:t xml:space="preserve">these </w:t>
      </w:r>
      <w:r w:rsidR="00C901DE" w:rsidRPr="00BA380D">
        <w:rPr>
          <w:rFonts w:ascii="Arial" w:hAnsi="Arial" w:cs="Arial"/>
          <w:sz w:val="24"/>
          <w:szCs w:val="24"/>
        </w:rPr>
        <w:t xml:space="preserve">commemorations </w:t>
      </w:r>
      <w:r w:rsidR="00C641BB" w:rsidRPr="00BA380D">
        <w:rPr>
          <w:rFonts w:ascii="Arial" w:hAnsi="Arial" w:cs="Arial"/>
          <w:sz w:val="24"/>
          <w:szCs w:val="24"/>
        </w:rPr>
        <w:t xml:space="preserve">the Museum Trustees would like to </w:t>
      </w:r>
      <w:r w:rsidR="00C901DE" w:rsidRPr="00BA380D">
        <w:rPr>
          <w:rFonts w:ascii="Arial" w:hAnsi="Arial" w:cs="Arial"/>
          <w:sz w:val="24"/>
          <w:szCs w:val="24"/>
        </w:rPr>
        <w:t>extend a</w:t>
      </w:r>
      <w:r w:rsidR="00DF026B" w:rsidRPr="00BA380D">
        <w:rPr>
          <w:rFonts w:ascii="Arial" w:hAnsi="Arial" w:cs="Arial"/>
          <w:sz w:val="24"/>
          <w:szCs w:val="24"/>
        </w:rPr>
        <w:t xml:space="preserve"> special </w:t>
      </w:r>
      <w:r w:rsidR="00C641BB" w:rsidRPr="00BA380D">
        <w:rPr>
          <w:rFonts w:ascii="Arial" w:hAnsi="Arial" w:cs="Arial"/>
          <w:sz w:val="24"/>
          <w:szCs w:val="24"/>
        </w:rPr>
        <w:t>invit</w:t>
      </w:r>
      <w:r w:rsidR="00C901DE" w:rsidRPr="00BA380D">
        <w:rPr>
          <w:rFonts w:ascii="Arial" w:hAnsi="Arial" w:cs="Arial"/>
          <w:sz w:val="24"/>
          <w:szCs w:val="24"/>
        </w:rPr>
        <w:t xml:space="preserve">ation to </w:t>
      </w:r>
      <w:r w:rsidR="00C641BB" w:rsidRPr="00BA380D">
        <w:rPr>
          <w:rFonts w:ascii="Arial" w:hAnsi="Arial" w:cs="Arial"/>
          <w:sz w:val="24"/>
          <w:szCs w:val="24"/>
        </w:rPr>
        <w:t xml:space="preserve">COFEPOW Members to visit the museum for a special </w:t>
      </w:r>
      <w:r w:rsidR="00C901DE" w:rsidRPr="00BA380D">
        <w:rPr>
          <w:rFonts w:ascii="Arial" w:hAnsi="Arial" w:cs="Arial"/>
          <w:sz w:val="24"/>
          <w:szCs w:val="24"/>
        </w:rPr>
        <w:t xml:space="preserve">FEPOW </w:t>
      </w:r>
      <w:r w:rsidR="00C641BB" w:rsidRPr="00BA380D">
        <w:rPr>
          <w:rFonts w:ascii="Arial" w:hAnsi="Arial" w:cs="Arial"/>
          <w:sz w:val="24"/>
          <w:szCs w:val="24"/>
        </w:rPr>
        <w:t xml:space="preserve">commemorative event </w:t>
      </w:r>
      <w:r w:rsidR="00FF50FB" w:rsidRPr="00BA380D">
        <w:rPr>
          <w:rFonts w:ascii="Arial" w:hAnsi="Arial" w:cs="Arial"/>
          <w:sz w:val="24"/>
          <w:szCs w:val="24"/>
        </w:rPr>
        <w:t xml:space="preserve">to take place </w:t>
      </w:r>
      <w:r w:rsidR="00C641BB" w:rsidRPr="00BA380D">
        <w:rPr>
          <w:rFonts w:ascii="Arial" w:hAnsi="Arial" w:cs="Arial"/>
          <w:sz w:val="24"/>
          <w:szCs w:val="24"/>
        </w:rPr>
        <w:t xml:space="preserve">on </w:t>
      </w:r>
      <w:r w:rsidR="00C641BB" w:rsidRPr="00BA380D">
        <w:rPr>
          <w:rFonts w:ascii="Arial" w:hAnsi="Arial" w:cs="Arial"/>
          <w:b/>
          <w:bCs/>
          <w:sz w:val="24"/>
          <w:szCs w:val="24"/>
        </w:rPr>
        <w:t xml:space="preserve">Thursday 26 August 2021. </w:t>
      </w:r>
    </w:p>
    <w:p w14:paraId="73DB407B" w14:textId="75A67421" w:rsidR="000C5664" w:rsidRPr="00BA380D" w:rsidRDefault="00BA380D" w:rsidP="00BA380D">
      <w:pPr>
        <w:spacing w:after="120" w:line="240" w:lineRule="auto"/>
        <w:jc w:val="both"/>
        <w:rPr>
          <w:rFonts w:ascii="Arial" w:hAnsi="Arial" w:cs="Arial"/>
          <w:sz w:val="24"/>
          <w:szCs w:val="24"/>
        </w:rPr>
      </w:pPr>
      <w:r w:rsidRPr="00BA380D">
        <w:rPr>
          <w:rFonts w:ascii="Arial" w:hAnsi="Arial" w:cs="Arial"/>
          <w:noProof/>
          <w:sz w:val="24"/>
          <w:szCs w:val="24"/>
        </w:rPr>
        <w:drawing>
          <wp:anchor distT="0" distB="0" distL="114300" distR="114300" simplePos="0" relativeHeight="251658240" behindDoc="1" locked="0" layoutInCell="1" allowOverlap="1" wp14:anchorId="53ECDFFA" wp14:editId="37EC8AA7">
            <wp:simplePos x="0" y="0"/>
            <wp:positionH relativeFrom="margin">
              <wp:posOffset>2636803</wp:posOffset>
            </wp:positionH>
            <wp:positionV relativeFrom="margin">
              <wp:posOffset>4740910</wp:posOffset>
            </wp:positionV>
            <wp:extent cx="3058795" cy="2344420"/>
            <wp:effectExtent l="0" t="0" r="1905" b="5080"/>
            <wp:wrapTight wrapText="bothSides">
              <wp:wrapPolygon edited="0">
                <wp:start x="0" y="0"/>
                <wp:lineTo x="0" y="21530"/>
                <wp:lineTo x="21524" y="21530"/>
                <wp:lineTo x="21524"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3058795" cy="2344420"/>
                    </a:xfrm>
                    <a:prstGeom prst="rect">
                      <a:avLst/>
                    </a:prstGeom>
                  </pic:spPr>
                </pic:pic>
              </a:graphicData>
            </a:graphic>
          </wp:anchor>
        </w:drawing>
      </w:r>
      <w:r w:rsidR="000C5664" w:rsidRPr="00BA380D">
        <w:rPr>
          <w:rFonts w:ascii="Arial" w:hAnsi="Arial" w:cs="Arial"/>
          <w:sz w:val="24"/>
          <w:szCs w:val="24"/>
        </w:rPr>
        <w:t>On 26 August 1945</w:t>
      </w:r>
      <w:r w:rsidR="004C3B2B" w:rsidRPr="00BA380D">
        <w:rPr>
          <w:rFonts w:ascii="Arial" w:hAnsi="Arial" w:cs="Arial"/>
          <w:sz w:val="24"/>
          <w:szCs w:val="24"/>
        </w:rPr>
        <w:t>,</w:t>
      </w:r>
      <w:r w:rsidR="000C5664" w:rsidRPr="00BA380D">
        <w:rPr>
          <w:rFonts w:ascii="Arial" w:hAnsi="Arial" w:cs="Arial"/>
          <w:sz w:val="24"/>
          <w:szCs w:val="24"/>
        </w:rPr>
        <w:t xml:space="preserve"> British Liberator bombers flew low over the Changi Gaol Prisoner of War Camp in Japanese occupied Singapore. As the thousands of emaciated prisoners looked up leaflets</w:t>
      </w:r>
      <w:r w:rsidR="004C3B2B" w:rsidRPr="00BA380D">
        <w:rPr>
          <w:rFonts w:ascii="Arial" w:hAnsi="Arial" w:cs="Arial"/>
          <w:sz w:val="24"/>
          <w:szCs w:val="24"/>
        </w:rPr>
        <w:t>,</w:t>
      </w:r>
      <w:r w:rsidR="000C5664" w:rsidRPr="00BA380D">
        <w:rPr>
          <w:rFonts w:ascii="Arial" w:hAnsi="Arial" w:cs="Arial"/>
          <w:sz w:val="24"/>
          <w:szCs w:val="24"/>
        </w:rPr>
        <w:t xml:space="preserve"> dropped from the aircraft</w:t>
      </w:r>
      <w:r w:rsidR="004C3B2B" w:rsidRPr="00BA380D">
        <w:rPr>
          <w:rFonts w:ascii="Arial" w:hAnsi="Arial" w:cs="Arial"/>
          <w:sz w:val="24"/>
          <w:szCs w:val="24"/>
        </w:rPr>
        <w:t>,</w:t>
      </w:r>
      <w:r w:rsidR="000C5664" w:rsidRPr="00BA380D">
        <w:rPr>
          <w:rFonts w:ascii="Arial" w:hAnsi="Arial" w:cs="Arial"/>
          <w:sz w:val="24"/>
          <w:szCs w:val="24"/>
        </w:rPr>
        <w:t xml:space="preserve"> fluttered down bringing official confirmation that Japan had surrendered, the war was </w:t>
      </w:r>
      <w:proofErr w:type="gramStart"/>
      <w:r w:rsidR="000C5664" w:rsidRPr="00BA380D">
        <w:rPr>
          <w:rFonts w:ascii="Arial" w:hAnsi="Arial" w:cs="Arial"/>
          <w:sz w:val="24"/>
          <w:szCs w:val="24"/>
        </w:rPr>
        <w:t>over</w:t>
      </w:r>
      <w:proofErr w:type="gramEnd"/>
      <w:r w:rsidR="000C5664" w:rsidRPr="00BA380D">
        <w:rPr>
          <w:rFonts w:ascii="Arial" w:hAnsi="Arial" w:cs="Arial"/>
          <w:sz w:val="24"/>
          <w:szCs w:val="24"/>
        </w:rPr>
        <w:t xml:space="preserve"> and help was on its way.</w:t>
      </w:r>
      <w:r w:rsidR="001D66DD" w:rsidRPr="00BA380D">
        <w:rPr>
          <w:rFonts w:ascii="Arial" w:hAnsi="Arial" w:cs="Arial"/>
          <w:sz w:val="24"/>
          <w:szCs w:val="24"/>
        </w:rPr>
        <w:t xml:space="preserve"> </w:t>
      </w:r>
      <w:r w:rsidR="000C5664" w:rsidRPr="00BA380D">
        <w:rPr>
          <w:rFonts w:ascii="Arial" w:hAnsi="Arial" w:cs="Arial"/>
          <w:sz w:val="24"/>
          <w:szCs w:val="24"/>
        </w:rPr>
        <w:t xml:space="preserve">In great excitement and relief thousands of prisoners stood within the </w:t>
      </w:r>
      <w:proofErr w:type="spellStart"/>
      <w:r w:rsidR="000C5664" w:rsidRPr="00BA380D">
        <w:rPr>
          <w:rFonts w:ascii="Arial" w:hAnsi="Arial" w:cs="Arial"/>
          <w:sz w:val="24"/>
          <w:szCs w:val="24"/>
        </w:rPr>
        <w:t>PoW</w:t>
      </w:r>
      <w:proofErr w:type="spellEnd"/>
      <w:r w:rsidR="000C5664" w:rsidRPr="00BA380D">
        <w:rPr>
          <w:rFonts w:ascii="Arial" w:hAnsi="Arial" w:cs="Arial"/>
          <w:sz w:val="24"/>
          <w:szCs w:val="24"/>
        </w:rPr>
        <w:t xml:space="preserve"> camps and with tears running down their faces sang God Save the King and Land of Hope and Glory. Their legend of endurance was over – they were going home.</w:t>
      </w:r>
    </w:p>
    <w:p w14:paraId="333D0D47" w14:textId="44444F72" w:rsidR="000C5664" w:rsidRPr="00BA380D" w:rsidRDefault="000C5664" w:rsidP="00BA380D">
      <w:pPr>
        <w:spacing w:after="120" w:line="240" w:lineRule="auto"/>
        <w:jc w:val="both"/>
        <w:rPr>
          <w:rFonts w:ascii="Arial" w:hAnsi="Arial" w:cs="Arial"/>
          <w:sz w:val="24"/>
          <w:szCs w:val="24"/>
        </w:rPr>
      </w:pPr>
      <w:r w:rsidRPr="00BA380D">
        <w:rPr>
          <w:rFonts w:ascii="Arial" w:hAnsi="Arial" w:cs="Arial"/>
          <w:sz w:val="24"/>
          <w:szCs w:val="24"/>
        </w:rPr>
        <w:t>The Museum intends to mark this anniversary by way of a special commemorative event and participants will have the opportunity</w:t>
      </w:r>
      <w:r w:rsidR="000B1630" w:rsidRPr="00BA380D">
        <w:rPr>
          <w:rFonts w:ascii="Arial" w:hAnsi="Arial" w:cs="Arial"/>
          <w:sz w:val="24"/>
          <w:szCs w:val="24"/>
        </w:rPr>
        <w:t>,</w:t>
      </w:r>
      <w:r w:rsidRPr="00BA380D">
        <w:rPr>
          <w:rFonts w:ascii="Arial" w:hAnsi="Arial" w:cs="Arial"/>
          <w:sz w:val="24"/>
          <w:szCs w:val="24"/>
        </w:rPr>
        <w:t xml:space="preserve"> </w:t>
      </w:r>
      <w:r w:rsidR="002E7621" w:rsidRPr="00BA380D">
        <w:rPr>
          <w:rFonts w:ascii="Arial" w:hAnsi="Arial" w:cs="Arial"/>
          <w:sz w:val="24"/>
          <w:szCs w:val="24"/>
        </w:rPr>
        <w:t>as part of a remembrance service</w:t>
      </w:r>
      <w:r w:rsidR="000B1630" w:rsidRPr="00BA380D">
        <w:rPr>
          <w:rFonts w:ascii="Arial" w:hAnsi="Arial" w:cs="Arial"/>
          <w:sz w:val="24"/>
          <w:szCs w:val="24"/>
        </w:rPr>
        <w:t>,</w:t>
      </w:r>
      <w:r w:rsidR="002E7621" w:rsidRPr="00BA380D">
        <w:rPr>
          <w:rFonts w:ascii="Arial" w:hAnsi="Arial" w:cs="Arial"/>
          <w:sz w:val="24"/>
          <w:szCs w:val="24"/>
        </w:rPr>
        <w:t xml:space="preserve"> of approaching the </w:t>
      </w:r>
      <w:r w:rsidR="00C901DE" w:rsidRPr="00BA380D">
        <w:rPr>
          <w:rFonts w:ascii="Arial" w:hAnsi="Arial" w:cs="Arial"/>
          <w:sz w:val="24"/>
          <w:szCs w:val="24"/>
        </w:rPr>
        <w:t xml:space="preserve">steam </w:t>
      </w:r>
      <w:r w:rsidR="002E7621" w:rsidRPr="00BA380D">
        <w:rPr>
          <w:rFonts w:ascii="Arial" w:hAnsi="Arial" w:cs="Arial"/>
          <w:sz w:val="24"/>
          <w:szCs w:val="24"/>
        </w:rPr>
        <w:t>loco</w:t>
      </w:r>
      <w:r w:rsidR="00C901DE" w:rsidRPr="00BA380D">
        <w:rPr>
          <w:rFonts w:ascii="Arial" w:hAnsi="Arial" w:cs="Arial"/>
          <w:sz w:val="24"/>
          <w:szCs w:val="24"/>
        </w:rPr>
        <w:t xml:space="preserve">motive </w:t>
      </w:r>
      <w:r w:rsidR="002E7621" w:rsidRPr="00BA380D">
        <w:rPr>
          <w:rFonts w:ascii="Arial" w:hAnsi="Arial" w:cs="Arial"/>
          <w:sz w:val="24"/>
          <w:szCs w:val="24"/>
        </w:rPr>
        <w:t xml:space="preserve">and </w:t>
      </w:r>
      <w:r w:rsidRPr="00BA380D">
        <w:rPr>
          <w:rFonts w:ascii="Arial" w:hAnsi="Arial" w:cs="Arial"/>
          <w:sz w:val="24"/>
          <w:szCs w:val="24"/>
        </w:rPr>
        <w:t>placing a white jungle orchid beneath the FEPOW Memorial Plates on the steam locomotive</w:t>
      </w:r>
      <w:r w:rsidR="002E7621" w:rsidRPr="00BA380D">
        <w:rPr>
          <w:rFonts w:ascii="Arial" w:hAnsi="Arial" w:cs="Arial"/>
          <w:sz w:val="24"/>
          <w:szCs w:val="24"/>
        </w:rPr>
        <w:t xml:space="preserve"> in memory of their loved ones </w:t>
      </w:r>
      <w:r w:rsidR="00C901DE" w:rsidRPr="00BA380D">
        <w:rPr>
          <w:rFonts w:ascii="Arial" w:hAnsi="Arial" w:cs="Arial"/>
          <w:sz w:val="24"/>
          <w:szCs w:val="24"/>
        </w:rPr>
        <w:t>and/</w:t>
      </w:r>
      <w:r w:rsidR="002E7621" w:rsidRPr="00BA380D">
        <w:rPr>
          <w:rFonts w:ascii="Arial" w:hAnsi="Arial" w:cs="Arial"/>
          <w:sz w:val="24"/>
          <w:szCs w:val="24"/>
        </w:rPr>
        <w:t>or relatives.</w:t>
      </w:r>
    </w:p>
    <w:p w14:paraId="511356DD" w14:textId="77777777" w:rsidR="00DA6535" w:rsidRPr="00BA380D" w:rsidRDefault="002E7621" w:rsidP="00BA380D">
      <w:pPr>
        <w:spacing w:after="120" w:line="240" w:lineRule="auto"/>
        <w:jc w:val="both"/>
        <w:rPr>
          <w:rFonts w:ascii="Arial" w:hAnsi="Arial" w:cs="Arial"/>
          <w:sz w:val="24"/>
          <w:szCs w:val="24"/>
        </w:rPr>
      </w:pPr>
      <w:r w:rsidRPr="00BA380D">
        <w:rPr>
          <w:rFonts w:ascii="Arial" w:hAnsi="Arial" w:cs="Arial"/>
          <w:sz w:val="24"/>
          <w:szCs w:val="24"/>
        </w:rPr>
        <w:t>The Museum will be open to visitors from 12 noon with the ceremony to start at 1.30pm. This will give visitors time to have a look around our industrial heritage museum and to view the “Singapore Story</w:t>
      </w:r>
      <w:r w:rsidR="00640B66" w:rsidRPr="00BA380D">
        <w:rPr>
          <w:rFonts w:ascii="Arial" w:hAnsi="Arial" w:cs="Arial"/>
          <w:sz w:val="24"/>
          <w:szCs w:val="24"/>
        </w:rPr>
        <w:t>” e</w:t>
      </w:r>
      <w:r w:rsidRPr="00BA380D">
        <w:rPr>
          <w:rFonts w:ascii="Arial" w:hAnsi="Arial" w:cs="Arial"/>
          <w:sz w:val="24"/>
          <w:szCs w:val="24"/>
        </w:rPr>
        <w:t>xhibition. After the ceremony light refreshments will be served.</w:t>
      </w:r>
      <w:r w:rsidR="00DF026B" w:rsidRPr="00BA380D">
        <w:rPr>
          <w:rFonts w:ascii="Arial" w:hAnsi="Arial" w:cs="Arial"/>
          <w:sz w:val="24"/>
          <w:szCs w:val="24"/>
        </w:rPr>
        <w:t xml:space="preserve"> </w:t>
      </w:r>
    </w:p>
    <w:p w14:paraId="7B86A23A" w14:textId="2F35DD58" w:rsidR="00817505" w:rsidRPr="00817505" w:rsidRDefault="00DF026B" w:rsidP="00817505">
      <w:pPr>
        <w:spacing w:after="0" w:line="240" w:lineRule="auto"/>
        <w:rPr>
          <w:rFonts w:ascii="Arial" w:hAnsi="Arial" w:cs="Arial"/>
          <w:sz w:val="24"/>
          <w:szCs w:val="24"/>
        </w:rPr>
      </w:pPr>
      <w:r w:rsidRPr="00BA380D">
        <w:rPr>
          <w:rFonts w:ascii="Arial" w:hAnsi="Arial" w:cs="Arial"/>
          <w:sz w:val="24"/>
          <w:szCs w:val="24"/>
        </w:rPr>
        <w:lastRenderedPageBreak/>
        <w:t xml:space="preserve">To book a place for this event please email </w:t>
      </w:r>
      <w:hyperlink r:id="rId5" w:history="1">
        <w:r w:rsidR="00DA6535" w:rsidRPr="00BA380D">
          <w:rPr>
            <w:rStyle w:val="Hyperlink"/>
            <w:rFonts w:ascii="Arial" w:hAnsi="Arial" w:cs="Arial"/>
            <w:sz w:val="24"/>
            <w:szCs w:val="24"/>
          </w:rPr>
          <w:t>chriswills@blueyonder.co.uk</w:t>
        </w:r>
      </w:hyperlink>
      <w:r w:rsidR="00DA6535" w:rsidRPr="00BA380D">
        <w:rPr>
          <w:rFonts w:ascii="Arial" w:hAnsi="Arial" w:cs="Arial"/>
          <w:sz w:val="24"/>
          <w:szCs w:val="24"/>
        </w:rPr>
        <w:t xml:space="preserve"> or </w:t>
      </w:r>
      <w:r w:rsidR="00817505">
        <w:rPr>
          <w:rFonts w:ascii="Arial" w:hAnsi="Arial" w:cs="Arial"/>
          <w:sz w:val="24"/>
          <w:szCs w:val="24"/>
        </w:rPr>
        <w:t xml:space="preserve">by </w:t>
      </w:r>
      <w:r w:rsidR="00DA6535" w:rsidRPr="00817505">
        <w:rPr>
          <w:rFonts w:ascii="Arial" w:hAnsi="Arial" w:cs="Arial"/>
          <w:sz w:val="24"/>
          <w:szCs w:val="24"/>
        </w:rPr>
        <w:t>telephone</w:t>
      </w:r>
      <w:r w:rsidR="00817505">
        <w:rPr>
          <w:rFonts w:ascii="Arial" w:hAnsi="Arial" w:cs="Arial"/>
          <w:sz w:val="24"/>
          <w:szCs w:val="24"/>
        </w:rPr>
        <w:t xml:space="preserve"> on </w:t>
      </w:r>
      <w:r w:rsidR="00DA6535" w:rsidRPr="00817505">
        <w:rPr>
          <w:rFonts w:ascii="Arial" w:hAnsi="Arial" w:cs="Arial"/>
          <w:sz w:val="24"/>
          <w:szCs w:val="24"/>
        </w:rPr>
        <w:t>0121 244 7263</w:t>
      </w:r>
      <w:r w:rsidR="00817505" w:rsidRPr="00817505">
        <w:rPr>
          <w:rFonts w:ascii="Arial" w:hAnsi="Arial" w:cs="Arial"/>
          <w:sz w:val="24"/>
          <w:szCs w:val="24"/>
        </w:rPr>
        <w:t xml:space="preserve"> or </w:t>
      </w:r>
      <w:r w:rsidR="00817505" w:rsidRPr="00817505">
        <w:rPr>
          <w:rFonts w:ascii="Arial" w:hAnsi="Arial" w:cs="Arial"/>
          <w:sz w:val="24"/>
          <w:szCs w:val="24"/>
        </w:rPr>
        <w:t xml:space="preserve">email </w:t>
      </w:r>
      <w:r w:rsidR="00817505">
        <w:rPr>
          <w:rFonts w:ascii="Arial" w:hAnsi="Arial" w:cs="Arial"/>
          <w:sz w:val="24"/>
          <w:szCs w:val="24"/>
        </w:rPr>
        <w:t xml:space="preserve">the museum directly </w:t>
      </w:r>
      <w:r w:rsidR="00817505" w:rsidRPr="00817505">
        <w:rPr>
          <w:rFonts w:ascii="Arial" w:hAnsi="Arial" w:cs="Arial"/>
          <w:sz w:val="24"/>
          <w:szCs w:val="24"/>
        </w:rPr>
        <w:t>Curator@rocks-by-rail.org</w:t>
      </w:r>
    </w:p>
    <w:p w14:paraId="3E474986" w14:textId="77777777" w:rsidR="00BA380D" w:rsidRPr="00BA380D" w:rsidRDefault="00BA380D" w:rsidP="00BA380D">
      <w:pPr>
        <w:spacing w:after="0" w:line="240" w:lineRule="auto"/>
        <w:jc w:val="both"/>
        <w:rPr>
          <w:rFonts w:ascii="Arial" w:hAnsi="Arial" w:cs="Arial"/>
          <w:sz w:val="10"/>
          <w:szCs w:val="10"/>
        </w:rPr>
      </w:pPr>
    </w:p>
    <w:p w14:paraId="1F45B6A2" w14:textId="5780F4FE" w:rsidR="00FF50FB" w:rsidRDefault="00C901DE" w:rsidP="00BA380D">
      <w:pPr>
        <w:spacing w:after="120" w:line="240" w:lineRule="auto"/>
        <w:jc w:val="both"/>
        <w:rPr>
          <w:rFonts w:ascii="Arial" w:hAnsi="Arial" w:cs="Arial"/>
          <w:sz w:val="24"/>
          <w:szCs w:val="24"/>
        </w:rPr>
      </w:pPr>
      <w:r w:rsidRPr="00BA380D">
        <w:rPr>
          <w:rFonts w:ascii="Arial" w:hAnsi="Arial" w:cs="Arial"/>
          <w:sz w:val="24"/>
          <w:szCs w:val="24"/>
        </w:rPr>
        <w:t>As the volunteer museum has received some very welcome grant aid from government to help it weather the difficulties caused by the pandemic lockdowns and restrictions the Trustees have resolved that entrance to th</w:t>
      </w:r>
      <w:r w:rsidR="000B1630" w:rsidRPr="00BA380D">
        <w:rPr>
          <w:rFonts w:ascii="Arial" w:hAnsi="Arial" w:cs="Arial"/>
          <w:sz w:val="24"/>
          <w:szCs w:val="24"/>
        </w:rPr>
        <w:t xml:space="preserve">is </w:t>
      </w:r>
      <w:r w:rsidRPr="00BA380D">
        <w:rPr>
          <w:rFonts w:ascii="Arial" w:hAnsi="Arial" w:cs="Arial"/>
          <w:sz w:val="24"/>
          <w:szCs w:val="24"/>
        </w:rPr>
        <w:t xml:space="preserve">event </w:t>
      </w:r>
      <w:r w:rsidR="001D66DD" w:rsidRPr="00BA380D">
        <w:rPr>
          <w:rFonts w:ascii="Arial" w:hAnsi="Arial" w:cs="Arial"/>
          <w:sz w:val="24"/>
          <w:szCs w:val="24"/>
        </w:rPr>
        <w:t xml:space="preserve">for COFEPOW </w:t>
      </w:r>
      <w:r w:rsidR="00DF026B" w:rsidRPr="00BA380D">
        <w:rPr>
          <w:rFonts w:ascii="Arial" w:hAnsi="Arial" w:cs="Arial"/>
          <w:sz w:val="24"/>
          <w:szCs w:val="24"/>
        </w:rPr>
        <w:t xml:space="preserve">Forum </w:t>
      </w:r>
      <w:r w:rsidR="001D66DD" w:rsidRPr="00BA380D">
        <w:rPr>
          <w:rFonts w:ascii="Arial" w:hAnsi="Arial" w:cs="Arial"/>
          <w:sz w:val="24"/>
          <w:szCs w:val="24"/>
        </w:rPr>
        <w:t xml:space="preserve">Members </w:t>
      </w:r>
      <w:r w:rsidRPr="00BA380D">
        <w:rPr>
          <w:rFonts w:ascii="Arial" w:hAnsi="Arial" w:cs="Arial"/>
          <w:sz w:val="24"/>
          <w:szCs w:val="24"/>
        </w:rPr>
        <w:t xml:space="preserve">will be free. The Museum is still engaged in fund raising so that the SINGAPORE loco can be repaired and return to steam as a working memorial and any donations left on the day </w:t>
      </w:r>
      <w:r w:rsidR="00DF026B" w:rsidRPr="00BA380D">
        <w:rPr>
          <w:rFonts w:ascii="Arial" w:hAnsi="Arial" w:cs="Arial"/>
          <w:sz w:val="24"/>
          <w:szCs w:val="24"/>
        </w:rPr>
        <w:t xml:space="preserve">or separately sent to the Treasurer </w:t>
      </w:r>
      <w:r w:rsidRPr="00BA380D">
        <w:rPr>
          <w:rFonts w:ascii="Arial" w:hAnsi="Arial" w:cs="Arial"/>
          <w:sz w:val="24"/>
          <w:szCs w:val="24"/>
        </w:rPr>
        <w:t>would be most welcome in that respect.</w:t>
      </w:r>
    </w:p>
    <w:p w14:paraId="56CB6C4F" w14:textId="1C1BDE8C" w:rsidR="00BA380D" w:rsidRPr="00BA380D" w:rsidRDefault="00BA380D" w:rsidP="00BA380D">
      <w:pPr>
        <w:spacing w:after="0" w:line="240" w:lineRule="auto"/>
        <w:jc w:val="both"/>
        <w:rPr>
          <w:rFonts w:ascii="Arial" w:hAnsi="Arial" w:cs="Arial"/>
          <w:sz w:val="24"/>
          <w:szCs w:val="24"/>
        </w:rPr>
      </w:pPr>
      <w:r>
        <w:rPr>
          <w:rFonts w:ascii="Arial" w:hAnsi="Arial" w:cs="Arial"/>
          <w:sz w:val="24"/>
          <w:szCs w:val="24"/>
        </w:rPr>
        <w:t>Unfortunately, the planned trip in the Box car will not be able to take place.</w:t>
      </w:r>
    </w:p>
    <w:p w14:paraId="590DED42" w14:textId="77777777" w:rsidR="00C641BB" w:rsidRPr="00BA380D" w:rsidRDefault="00C641BB" w:rsidP="00BA380D">
      <w:pPr>
        <w:spacing w:after="120" w:line="240" w:lineRule="auto"/>
        <w:ind w:left="720" w:hanging="720"/>
        <w:rPr>
          <w:rFonts w:ascii="Arial" w:hAnsi="Arial" w:cs="Arial"/>
          <w:sz w:val="24"/>
          <w:szCs w:val="24"/>
        </w:rPr>
      </w:pPr>
    </w:p>
    <w:sectPr w:rsidR="00C641BB" w:rsidRPr="00BA380D" w:rsidSect="00BA380D">
      <w:pgSz w:w="11906" w:h="16838"/>
      <w:pgMar w:top="1134" w:right="1440" w:bottom="1134"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95F"/>
    <w:rsid w:val="00074AE8"/>
    <w:rsid w:val="000B1630"/>
    <w:rsid w:val="000C5664"/>
    <w:rsid w:val="001112EF"/>
    <w:rsid w:val="0019395F"/>
    <w:rsid w:val="001C7BA1"/>
    <w:rsid w:val="001D66DD"/>
    <w:rsid w:val="002E7621"/>
    <w:rsid w:val="003C2D70"/>
    <w:rsid w:val="004C3B2B"/>
    <w:rsid w:val="00640B66"/>
    <w:rsid w:val="0072084B"/>
    <w:rsid w:val="00817505"/>
    <w:rsid w:val="00BA380D"/>
    <w:rsid w:val="00C641BB"/>
    <w:rsid w:val="00C84C44"/>
    <w:rsid w:val="00C901DE"/>
    <w:rsid w:val="00DA6535"/>
    <w:rsid w:val="00DF026B"/>
    <w:rsid w:val="00F2717B"/>
    <w:rsid w:val="00FF50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2D2AB"/>
  <w15:chartTrackingRefBased/>
  <w15:docId w15:val="{79E065F5-29C8-4302-81CB-68601230E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6535"/>
    <w:rPr>
      <w:color w:val="0000FF" w:themeColor="hyperlink"/>
      <w:u w:val="single"/>
    </w:rPr>
  </w:style>
  <w:style w:type="character" w:styleId="UnresolvedMention">
    <w:name w:val="Unresolved Mention"/>
    <w:basedOn w:val="DefaultParagraphFont"/>
    <w:uiPriority w:val="99"/>
    <w:semiHidden/>
    <w:unhideWhenUsed/>
    <w:rsid w:val="00DA65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chriswills@blueyonder.co.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533</Words>
  <Characters>3042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Atkinson</dc:creator>
  <cp:keywords/>
  <dc:description/>
  <cp:lastModifiedBy>Christine Wills</cp:lastModifiedBy>
  <cp:revision>3</cp:revision>
  <dcterms:created xsi:type="dcterms:W3CDTF">2021-06-28T15:08:00Z</dcterms:created>
  <dcterms:modified xsi:type="dcterms:W3CDTF">2021-06-28T15:25:00Z</dcterms:modified>
</cp:coreProperties>
</file>