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E2" w:rsidRDefault="00882ACB" w:rsidP="005E07A1">
      <w:pPr>
        <w:rPr>
          <w:rFonts w:ascii="Arial" w:hAnsi="Arial" w:cs="Arial"/>
          <w:b/>
        </w:rPr>
      </w:pPr>
      <w:r>
        <w:rPr>
          <w:noProof/>
          <w:lang w:val="en-IE" w:eastAsia="en-IE"/>
        </w:rPr>
        <w:drawing>
          <wp:anchor distT="0" distB="0" distL="114300" distR="114300" simplePos="0" relativeHeight="251661312" behindDoc="0" locked="0" layoutInCell="1" allowOverlap="1">
            <wp:simplePos x="0" y="0"/>
            <wp:positionH relativeFrom="column">
              <wp:posOffset>-704850</wp:posOffset>
            </wp:positionH>
            <wp:positionV relativeFrom="paragraph">
              <wp:posOffset>-762000</wp:posOffset>
            </wp:positionV>
            <wp:extent cx="11525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Pr>
          <w:rFonts w:ascii="Arial" w:hAnsi="Arial" w:cs="Arial"/>
          <w:b/>
          <w:noProof/>
          <w:lang w:val="en-IE" w:eastAsia="en-IE"/>
        </w:rPr>
        <w:t xml:space="preserve">            </w:t>
      </w:r>
      <w:r w:rsidR="00457658">
        <w:rPr>
          <w:rFonts w:ascii="Arial" w:hAnsi="Arial" w:cs="Arial"/>
          <w:b/>
          <w:noProof/>
          <w:lang w:val="en-IE" w:eastAsia="en-IE"/>
        </w:rPr>
        <w:t xml:space="preserve"> </w:t>
      </w:r>
    </w:p>
    <w:p w:rsidR="00DF18E2" w:rsidRDefault="00DF18E2">
      <w:pPr>
        <w:jc w:val="both"/>
        <w:rPr>
          <w:rFonts w:ascii="Arial" w:hAnsi="Arial" w:cs="Arial"/>
          <w:b/>
        </w:rPr>
      </w:pPr>
    </w:p>
    <w:p w:rsidR="008819BC" w:rsidRPr="004C1342" w:rsidRDefault="00862889" w:rsidP="008819BC">
      <w:pPr>
        <w:ind w:left="-1260"/>
        <w:jc w:val="right"/>
        <w:rPr>
          <w:rFonts w:ascii="Arial" w:hAnsi="Arial" w:cs="Arial"/>
          <w:b/>
        </w:rPr>
      </w:pPr>
      <w:r>
        <w:rPr>
          <w:rFonts w:ascii="Arial" w:hAnsi="Arial" w:cs="Arial"/>
          <w:b/>
          <w:noProof/>
          <w:lang w:val="en-US" w:eastAsia="en-US"/>
        </w:rPr>
        <w:t xml:space="preserve">Director of Nursing </w:t>
      </w:r>
      <w:r w:rsidR="001C2DE6">
        <w:rPr>
          <w:rFonts w:ascii="Arial" w:hAnsi="Arial" w:cs="Arial"/>
          <w:b/>
          <w:noProof/>
          <w:lang w:val="en-US" w:eastAsia="en-US"/>
        </w:rPr>
        <w:t>1</w:t>
      </w:r>
      <w:r>
        <w:rPr>
          <w:rFonts w:ascii="Arial" w:hAnsi="Arial" w:cs="Arial"/>
          <w:b/>
          <w:noProof/>
          <w:lang w:val="en-US" w:eastAsia="en-US"/>
        </w:rPr>
        <w:t>, Assistant (Out of Hours)</w:t>
      </w:r>
      <w:r w:rsidR="008819BC" w:rsidRPr="004C1342">
        <w:rPr>
          <w:rFonts w:ascii="Arial" w:hAnsi="Arial" w:cs="Arial"/>
          <w:b/>
          <w:noProof/>
          <w:lang w:val="en-US" w:eastAsia="en-US"/>
        </w:rPr>
        <w:t xml:space="preserve"> </w:t>
      </w:r>
    </w:p>
    <w:p w:rsidR="00D86A59" w:rsidRPr="00E766A5" w:rsidRDefault="00D86A59" w:rsidP="00D86A59">
      <w:pPr>
        <w:ind w:left="-1260"/>
        <w:jc w:val="right"/>
        <w:rPr>
          <w:rFonts w:ascii="Arial" w:hAnsi="Arial" w:cs="Arial"/>
          <w:b/>
        </w:rPr>
      </w:pPr>
      <w:r w:rsidRPr="00E766A5">
        <w:rPr>
          <w:rFonts w:ascii="Arial" w:hAnsi="Arial" w:cs="Arial"/>
          <w:b/>
        </w:rPr>
        <w:t>Job Specification &amp; Terms and Conditions</w:t>
      </w:r>
    </w:p>
    <w:p w:rsidR="00DF18E2" w:rsidRDefault="00DF18E2">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256"/>
      </w:tblGrid>
      <w:tr w:rsidR="008819BC" w:rsidRPr="00E766A5">
        <w:tc>
          <w:tcPr>
            <w:tcW w:w="2364" w:type="dxa"/>
          </w:tcPr>
          <w:p w:rsidR="008819BC" w:rsidRPr="00E766A5" w:rsidRDefault="008819BC">
            <w:pPr>
              <w:jc w:val="both"/>
              <w:rPr>
                <w:rFonts w:ascii="Arial" w:hAnsi="Arial" w:cs="Arial"/>
                <w:b/>
                <w:bCs/>
              </w:rPr>
            </w:pPr>
            <w:r w:rsidRPr="00E766A5">
              <w:rPr>
                <w:rFonts w:ascii="Arial" w:hAnsi="Arial" w:cs="Arial"/>
                <w:b/>
                <w:bCs/>
              </w:rPr>
              <w:t>Job Title and Grade</w:t>
            </w:r>
          </w:p>
        </w:tc>
        <w:tc>
          <w:tcPr>
            <w:tcW w:w="8256" w:type="dxa"/>
          </w:tcPr>
          <w:p w:rsidR="008819BC" w:rsidRPr="00C31016" w:rsidRDefault="001C2DE6" w:rsidP="0077455B">
            <w:pPr>
              <w:jc w:val="both"/>
              <w:rPr>
                <w:rFonts w:ascii="Arial" w:hAnsi="Arial" w:cs="Arial"/>
                <w:b/>
                <w:iCs/>
              </w:rPr>
            </w:pPr>
            <w:r>
              <w:rPr>
                <w:rFonts w:ascii="Arial" w:hAnsi="Arial" w:cs="Arial"/>
                <w:b/>
                <w:iCs/>
              </w:rPr>
              <w:t>Director of Nursing 1</w:t>
            </w:r>
            <w:r w:rsidR="00862889">
              <w:rPr>
                <w:rFonts w:ascii="Arial" w:hAnsi="Arial" w:cs="Arial"/>
                <w:b/>
                <w:iCs/>
              </w:rPr>
              <w:t>, Assistant (Out of Hours)</w:t>
            </w:r>
          </w:p>
          <w:p w:rsidR="008819BC" w:rsidRPr="00C31016" w:rsidRDefault="008819BC" w:rsidP="0077455B">
            <w:pPr>
              <w:jc w:val="both"/>
              <w:rPr>
                <w:rFonts w:ascii="Arial" w:hAnsi="Arial" w:cs="Arial"/>
                <w:i/>
                <w:iCs/>
              </w:rPr>
            </w:pPr>
            <w:r w:rsidRPr="00C31016">
              <w:rPr>
                <w:rFonts w:ascii="Arial" w:hAnsi="Arial" w:cs="Arial"/>
                <w:i/>
                <w:iCs/>
              </w:rPr>
              <w:t xml:space="preserve">(Grade Code: </w:t>
            </w:r>
            <w:r w:rsidR="001C2DE6">
              <w:rPr>
                <w:rFonts w:ascii="Arial" w:hAnsi="Arial" w:cs="Arial"/>
                <w:i/>
                <w:iCs/>
              </w:rPr>
              <w:t>2910</w:t>
            </w:r>
            <w:r w:rsidRPr="00C31016">
              <w:rPr>
                <w:rFonts w:ascii="Arial" w:hAnsi="Arial" w:cs="Arial"/>
                <w:i/>
                <w:iCs/>
              </w:rPr>
              <w:t>)</w:t>
            </w:r>
          </w:p>
          <w:p w:rsidR="008819BC" w:rsidRPr="00C31016" w:rsidRDefault="008819BC" w:rsidP="0077455B">
            <w:pPr>
              <w:jc w:val="both"/>
              <w:rPr>
                <w:rFonts w:ascii="Arial" w:hAnsi="Arial" w:cs="Arial"/>
                <w:i/>
              </w:rPr>
            </w:pP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rsidR="008819BC" w:rsidRPr="008819BC" w:rsidRDefault="00BC49D8" w:rsidP="00DB4F6B">
            <w:pPr>
              <w:jc w:val="both"/>
              <w:rPr>
                <w:rFonts w:ascii="Arial" w:hAnsi="Arial" w:cs="Arial"/>
                <w:iCs/>
              </w:rPr>
            </w:pPr>
            <w:r>
              <w:rPr>
                <w:rFonts w:ascii="Arial" w:hAnsi="Arial" w:cs="Arial"/>
                <w:iCs/>
              </w:rPr>
              <w:t>SLK</w:t>
            </w:r>
            <w:r w:rsidR="00DB4F6B">
              <w:rPr>
                <w:rFonts w:ascii="Arial" w:hAnsi="Arial" w:cs="Arial"/>
                <w:iCs/>
              </w:rPr>
              <w:t>ADON OOH</w:t>
            </w:r>
          </w:p>
        </w:tc>
      </w:tr>
      <w:tr w:rsidR="00484EA1" w:rsidRPr="00E766A5">
        <w:tc>
          <w:tcPr>
            <w:tcW w:w="2364" w:type="dxa"/>
          </w:tcPr>
          <w:p w:rsidR="00484EA1" w:rsidRPr="00E766A5" w:rsidRDefault="00484EA1" w:rsidP="000869AF">
            <w:pPr>
              <w:jc w:val="both"/>
              <w:rPr>
                <w:rFonts w:ascii="Arial" w:hAnsi="Arial" w:cs="Arial"/>
                <w:b/>
                <w:bCs/>
              </w:rPr>
            </w:pPr>
            <w:r w:rsidRPr="00E766A5">
              <w:rPr>
                <w:rFonts w:ascii="Arial" w:hAnsi="Arial" w:cs="Arial"/>
                <w:b/>
                <w:bCs/>
              </w:rPr>
              <w:t>Closing Date</w:t>
            </w:r>
          </w:p>
        </w:tc>
        <w:tc>
          <w:tcPr>
            <w:tcW w:w="8256" w:type="dxa"/>
          </w:tcPr>
          <w:p w:rsidR="00484EA1" w:rsidRPr="008819BC" w:rsidRDefault="00B8458A" w:rsidP="00B8458A">
            <w:pPr>
              <w:jc w:val="both"/>
              <w:rPr>
                <w:rFonts w:ascii="Arial" w:hAnsi="Arial" w:cs="Arial"/>
                <w:iCs/>
              </w:rPr>
            </w:pPr>
            <w:r w:rsidRPr="00B8458A">
              <w:rPr>
                <w:rFonts w:ascii="Arial" w:hAnsi="Arial" w:cs="Arial"/>
                <w:iCs/>
              </w:rPr>
              <w:t xml:space="preserve">Friday </w:t>
            </w:r>
            <w:r w:rsidR="009C044D" w:rsidRPr="00B8458A">
              <w:rPr>
                <w:rFonts w:ascii="Arial" w:hAnsi="Arial" w:cs="Arial"/>
                <w:iCs/>
              </w:rPr>
              <w:t xml:space="preserve"> </w:t>
            </w:r>
            <w:r>
              <w:rPr>
                <w:rFonts w:ascii="Arial" w:hAnsi="Arial" w:cs="Arial"/>
                <w:iCs/>
              </w:rPr>
              <w:t>21</w:t>
            </w:r>
            <w:r w:rsidRPr="00B8458A">
              <w:rPr>
                <w:rFonts w:ascii="Arial" w:hAnsi="Arial" w:cs="Arial"/>
                <w:iCs/>
                <w:vertAlign w:val="superscript"/>
              </w:rPr>
              <w:t>st</w:t>
            </w:r>
            <w:r>
              <w:rPr>
                <w:rFonts w:ascii="Arial" w:hAnsi="Arial" w:cs="Arial"/>
                <w:iCs/>
              </w:rPr>
              <w:t xml:space="preserve"> February 2020 12noon</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Proposed Interview Date (s)</w:t>
            </w:r>
          </w:p>
        </w:tc>
        <w:tc>
          <w:tcPr>
            <w:tcW w:w="8256" w:type="dxa"/>
          </w:tcPr>
          <w:p w:rsidR="00484EA1" w:rsidRPr="008819BC" w:rsidRDefault="009C044D">
            <w:pPr>
              <w:jc w:val="both"/>
              <w:rPr>
                <w:rFonts w:ascii="Arial" w:hAnsi="Arial" w:cs="Arial"/>
                <w:iCs/>
              </w:rPr>
            </w:pPr>
            <w:r>
              <w:rPr>
                <w:rFonts w:ascii="Arial" w:hAnsi="Arial" w:cs="Arial"/>
                <w:iCs/>
              </w:rPr>
              <w:t>TBC</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Taking up Appointment</w:t>
            </w:r>
          </w:p>
        </w:tc>
        <w:tc>
          <w:tcPr>
            <w:tcW w:w="8256" w:type="dxa"/>
          </w:tcPr>
          <w:p w:rsidR="00484EA1" w:rsidRPr="00E766A5" w:rsidRDefault="00484EA1">
            <w:pPr>
              <w:jc w:val="both"/>
              <w:rPr>
                <w:rFonts w:ascii="Arial" w:hAnsi="Arial" w:cs="Arial"/>
                <w:iCs/>
              </w:rPr>
            </w:pPr>
            <w:r>
              <w:rPr>
                <w:rFonts w:ascii="Arial" w:hAnsi="Arial" w:cs="Arial"/>
                <w:iCs/>
              </w:rPr>
              <w:t>A start date will be indicated at job offer stage</w:t>
            </w:r>
            <w:r w:rsidR="004967B8">
              <w:rPr>
                <w:rFonts w:ascii="Arial" w:hAnsi="Arial" w:cs="Arial"/>
                <w:iCs/>
              </w:rPr>
              <w:t>.</w:t>
            </w:r>
          </w:p>
        </w:tc>
      </w:tr>
      <w:tr w:rsidR="008819BC" w:rsidRPr="00E766A5">
        <w:tc>
          <w:tcPr>
            <w:tcW w:w="2364" w:type="dxa"/>
          </w:tcPr>
          <w:p w:rsidR="008819BC" w:rsidRPr="00E766A5" w:rsidRDefault="008819BC">
            <w:pPr>
              <w:jc w:val="both"/>
              <w:rPr>
                <w:rFonts w:ascii="Arial" w:hAnsi="Arial" w:cs="Arial"/>
                <w:b/>
                <w:bCs/>
                <w:color w:val="FF0000"/>
              </w:rPr>
            </w:pPr>
            <w:r w:rsidRPr="008819BC">
              <w:rPr>
                <w:rFonts w:ascii="Arial" w:hAnsi="Arial" w:cs="Arial"/>
                <w:b/>
                <w:bCs/>
              </w:rPr>
              <w:t>Location of Post</w:t>
            </w:r>
          </w:p>
        </w:tc>
        <w:tc>
          <w:tcPr>
            <w:tcW w:w="8256" w:type="dxa"/>
          </w:tcPr>
          <w:p w:rsidR="008819BC" w:rsidRDefault="008819BC" w:rsidP="0077455B">
            <w:pPr>
              <w:jc w:val="both"/>
              <w:rPr>
                <w:rFonts w:ascii="Arial" w:hAnsi="Arial" w:cs="Arial"/>
                <w:b/>
                <w:iCs/>
              </w:rPr>
            </w:pPr>
            <w:r>
              <w:rPr>
                <w:rFonts w:ascii="Arial" w:hAnsi="Arial" w:cs="Arial"/>
                <w:b/>
                <w:iCs/>
              </w:rPr>
              <w:t>St</w:t>
            </w:r>
            <w:r w:rsidR="00862889">
              <w:rPr>
                <w:rFonts w:ascii="Arial" w:hAnsi="Arial" w:cs="Arial"/>
                <w:b/>
                <w:iCs/>
              </w:rPr>
              <w:t>.</w:t>
            </w:r>
            <w:r>
              <w:rPr>
                <w:rFonts w:ascii="Arial" w:hAnsi="Arial" w:cs="Arial"/>
                <w:b/>
                <w:iCs/>
              </w:rPr>
              <w:t xml:space="preserve"> Luke’s General Hospital Kilkenny</w:t>
            </w:r>
          </w:p>
          <w:p w:rsidR="008819BC" w:rsidRPr="001420B2" w:rsidRDefault="008819BC" w:rsidP="0077455B">
            <w:pPr>
              <w:jc w:val="both"/>
              <w:rPr>
                <w:rFonts w:ascii="Arial" w:hAnsi="Arial" w:cs="Arial"/>
                <w:b/>
                <w:iCs/>
              </w:rPr>
            </w:pPr>
            <w:r>
              <w:rPr>
                <w:rFonts w:ascii="Arial" w:hAnsi="Arial" w:cs="Arial"/>
                <w:b/>
                <w:iCs/>
              </w:rPr>
              <w:t>I</w:t>
            </w:r>
            <w:r w:rsidR="00862889">
              <w:rPr>
                <w:rFonts w:ascii="Arial" w:hAnsi="Arial" w:cs="Arial"/>
                <w:b/>
                <w:iCs/>
              </w:rPr>
              <w:t xml:space="preserve">reland </w:t>
            </w:r>
            <w:r>
              <w:rPr>
                <w:rFonts w:ascii="Arial" w:hAnsi="Arial" w:cs="Arial"/>
                <w:b/>
                <w:iCs/>
              </w:rPr>
              <w:t>E</w:t>
            </w:r>
            <w:r w:rsidR="00862889">
              <w:rPr>
                <w:rFonts w:ascii="Arial" w:hAnsi="Arial" w:cs="Arial"/>
                <w:b/>
                <w:iCs/>
              </w:rPr>
              <w:t xml:space="preserve">ast </w:t>
            </w:r>
            <w:r>
              <w:rPr>
                <w:rFonts w:ascii="Arial" w:hAnsi="Arial" w:cs="Arial"/>
                <w:b/>
                <w:iCs/>
              </w:rPr>
              <w:t>H</w:t>
            </w:r>
            <w:r w:rsidR="00862889">
              <w:rPr>
                <w:rFonts w:ascii="Arial" w:hAnsi="Arial" w:cs="Arial"/>
                <w:b/>
                <w:iCs/>
              </w:rPr>
              <w:t xml:space="preserve">ospital </w:t>
            </w:r>
            <w:r>
              <w:rPr>
                <w:rFonts w:ascii="Arial" w:hAnsi="Arial" w:cs="Arial"/>
                <w:b/>
                <w:iCs/>
              </w:rPr>
              <w:t>G</w:t>
            </w:r>
            <w:r w:rsidR="00862889">
              <w:rPr>
                <w:rFonts w:ascii="Arial" w:hAnsi="Arial" w:cs="Arial"/>
                <w:b/>
                <w:iCs/>
              </w:rPr>
              <w:t>roup</w:t>
            </w:r>
          </w:p>
          <w:p w:rsidR="008819BC" w:rsidRPr="001420B2" w:rsidRDefault="008819BC" w:rsidP="0077455B">
            <w:pPr>
              <w:jc w:val="both"/>
              <w:rPr>
                <w:rFonts w:ascii="Arial" w:hAnsi="Arial" w:cs="Arial"/>
                <w:iCs/>
              </w:rPr>
            </w:pPr>
            <w:r w:rsidRPr="001420B2">
              <w:rPr>
                <w:rFonts w:ascii="Arial" w:hAnsi="Arial" w:cs="Arial"/>
                <w:iCs/>
              </w:rPr>
              <w:t xml:space="preserve">There </w:t>
            </w:r>
            <w:r>
              <w:rPr>
                <w:rFonts w:ascii="Arial" w:hAnsi="Arial" w:cs="Arial"/>
                <w:iCs/>
              </w:rPr>
              <w:t xml:space="preserve">is </w:t>
            </w:r>
            <w:r w:rsidRPr="001420B2">
              <w:rPr>
                <w:rFonts w:ascii="Arial" w:hAnsi="Arial" w:cs="Arial"/>
                <w:iCs/>
              </w:rPr>
              <w:t xml:space="preserve">currently </w:t>
            </w:r>
            <w:r>
              <w:rPr>
                <w:rFonts w:ascii="Arial" w:hAnsi="Arial" w:cs="Arial"/>
                <w:iCs/>
              </w:rPr>
              <w:t>one</w:t>
            </w:r>
            <w:r w:rsidRPr="001420B2">
              <w:rPr>
                <w:rFonts w:ascii="Arial" w:hAnsi="Arial" w:cs="Arial"/>
                <w:iCs/>
              </w:rPr>
              <w:t xml:space="preserve"> permanent </w:t>
            </w:r>
            <w:r w:rsidR="00FD6A95">
              <w:rPr>
                <w:rFonts w:ascii="Arial" w:hAnsi="Arial" w:cs="Arial"/>
                <w:iCs/>
              </w:rPr>
              <w:t xml:space="preserve">part-time </w:t>
            </w:r>
            <w:r w:rsidR="00FD6A95" w:rsidRPr="00330D69">
              <w:rPr>
                <w:rFonts w:ascii="Arial" w:hAnsi="Arial" w:cs="Arial"/>
                <w:iCs/>
              </w:rPr>
              <w:t>(0.7WTE)</w:t>
            </w:r>
            <w:r w:rsidRPr="001420B2">
              <w:rPr>
                <w:rFonts w:ascii="Arial" w:hAnsi="Arial" w:cs="Arial"/>
                <w:iCs/>
              </w:rPr>
              <w:t xml:space="preserve"> vacanc</w:t>
            </w:r>
            <w:r>
              <w:rPr>
                <w:rFonts w:ascii="Arial" w:hAnsi="Arial" w:cs="Arial"/>
                <w:iCs/>
              </w:rPr>
              <w:t>y</w:t>
            </w:r>
            <w:r w:rsidRPr="001420B2">
              <w:rPr>
                <w:rFonts w:ascii="Arial" w:hAnsi="Arial" w:cs="Arial"/>
                <w:iCs/>
              </w:rPr>
              <w:t xml:space="preserve"> available </w:t>
            </w:r>
            <w:r>
              <w:rPr>
                <w:rFonts w:ascii="Arial" w:hAnsi="Arial" w:cs="Arial"/>
                <w:iCs/>
              </w:rPr>
              <w:t>in St</w:t>
            </w:r>
            <w:r w:rsidR="00862889">
              <w:rPr>
                <w:rFonts w:ascii="Arial" w:hAnsi="Arial" w:cs="Arial"/>
                <w:iCs/>
              </w:rPr>
              <w:t>.</w:t>
            </w:r>
            <w:r>
              <w:rPr>
                <w:rFonts w:ascii="Arial" w:hAnsi="Arial" w:cs="Arial"/>
                <w:iCs/>
              </w:rPr>
              <w:t xml:space="preserve"> Luke’s General Hospital Kilkenny.</w:t>
            </w:r>
          </w:p>
          <w:p w:rsidR="008819BC" w:rsidRPr="001420B2" w:rsidRDefault="008819BC" w:rsidP="0077455B">
            <w:pPr>
              <w:jc w:val="both"/>
              <w:rPr>
                <w:rFonts w:ascii="Arial" w:hAnsi="Arial" w:cs="Arial"/>
                <w:iCs/>
                <w:sz w:val="10"/>
                <w:szCs w:val="10"/>
              </w:rPr>
            </w:pPr>
          </w:p>
          <w:p w:rsidR="008819BC" w:rsidRDefault="008819BC" w:rsidP="0077455B">
            <w:pPr>
              <w:jc w:val="both"/>
              <w:rPr>
                <w:rFonts w:ascii="Arial" w:hAnsi="Arial" w:cs="Arial"/>
                <w:iCs/>
              </w:rPr>
            </w:pPr>
            <w:r w:rsidRPr="001420B2">
              <w:rPr>
                <w:rFonts w:ascii="Arial" w:hAnsi="Arial" w:cs="Arial"/>
                <w:iCs/>
              </w:rPr>
              <w:t xml:space="preserve">A panel may be created for </w:t>
            </w:r>
            <w:r>
              <w:rPr>
                <w:rFonts w:ascii="Arial" w:hAnsi="Arial" w:cs="Arial"/>
                <w:b/>
                <w:iCs/>
              </w:rPr>
              <w:t>St</w:t>
            </w:r>
            <w:r w:rsidR="00862889">
              <w:rPr>
                <w:rFonts w:ascii="Arial" w:hAnsi="Arial" w:cs="Arial"/>
                <w:b/>
                <w:iCs/>
              </w:rPr>
              <w:t>.</w:t>
            </w:r>
            <w:r>
              <w:rPr>
                <w:rFonts w:ascii="Arial" w:hAnsi="Arial" w:cs="Arial"/>
                <w:b/>
                <w:iCs/>
              </w:rPr>
              <w:t xml:space="preserve"> Luke’s General Hospital</w:t>
            </w:r>
            <w:r w:rsidRPr="00D12158">
              <w:rPr>
                <w:rFonts w:ascii="Arial" w:hAnsi="Arial" w:cs="Arial"/>
                <w:b/>
                <w:iCs/>
              </w:rPr>
              <w:t xml:space="preserve"> </w:t>
            </w:r>
            <w:r w:rsidR="004C4BDE">
              <w:rPr>
                <w:rFonts w:ascii="Arial" w:hAnsi="Arial" w:cs="Arial"/>
                <w:b/>
                <w:iCs/>
              </w:rPr>
              <w:t>Kilkenny</w:t>
            </w:r>
            <w:r w:rsidR="004C4BDE" w:rsidRPr="00D12158">
              <w:rPr>
                <w:rFonts w:ascii="Arial" w:hAnsi="Arial" w:cs="Arial"/>
                <w:iCs/>
              </w:rPr>
              <w:t xml:space="preserve"> </w:t>
            </w:r>
            <w:r w:rsidRPr="00D12158">
              <w:rPr>
                <w:rFonts w:ascii="Arial" w:hAnsi="Arial" w:cs="Arial"/>
                <w:iCs/>
              </w:rPr>
              <w:t>from</w:t>
            </w:r>
            <w:r w:rsidRPr="001420B2">
              <w:rPr>
                <w:rFonts w:ascii="Arial" w:hAnsi="Arial" w:cs="Arial"/>
                <w:iCs/>
              </w:rPr>
              <w:t xml:space="preserve"> which current and future permanent and specified purpose vacancies of full or part time duration may be filled.</w:t>
            </w:r>
          </w:p>
          <w:p w:rsidR="008819BC" w:rsidRPr="00C62288" w:rsidRDefault="008819BC" w:rsidP="0077455B">
            <w:pPr>
              <w:jc w:val="both"/>
              <w:rPr>
                <w:rFonts w:ascii="Arial" w:hAnsi="Arial" w:cs="Arial"/>
                <w:b/>
                <w:iCs/>
              </w:rPr>
            </w:pPr>
          </w:p>
        </w:tc>
      </w:tr>
      <w:tr w:rsidR="003949FC" w:rsidRPr="00E766A5">
        <w:tc>
          <w:tcPr>
            <w:tcW w:w="2364" w:type="dxa"/>
          </w:tcPr>
          <w:p w:rsidR="003949FC" w:rsidRPr="006F54B2" w:rsidRDefault="003949FC">
            <w:pPr>
              <w:jc w:val="both"/>
              <w:rPr>
                <w:rFonts w:ascii="Arial" w:hAnsi="Arial" w:cs="Arial"/>
                <w:b/>
                <w:bCs/>
              </w:rPr>
            </w:pPr>
            <w:r w:rsidRPr="006F54B2">
              <w:rPr>
                <w:rFonts w:ascii="Arial" w:hAnsi="Arial" w:cs="Arial"/>
                <w:b/>
                <w:bCs/>
              </w:rPr>
              <w:t>Informal Enquiries</w:t>
            </w:r>
          </w:p>
        </w:tc>
        <w:tc>
          <w:tcPr>
            <w:tcW w:w="8256" w:type="dxa"/>
          </w:tcPr>
          <w:p w:rsidR="0022793E" w:rsidRPr="008949FA" w:rsidRDefault="0022793E" w:rsidP="0022793E">
            <w:pPr>
              <w:jc w:val="both"/>
              <w:rPr>
                <w:rFonts w:ascii="Arial" w:hAnsi="Arial" w:cs="Arial"/>
                <w:bCs/>
                <w:iCs/>
                <w:lang w:val="en-IE" w:eastAsia="en-IE"/>
              </w:rPr>
            </w:pPr>
            <w:r>
              <w:rPr>
                <w:rFonts w:ascii="Arial" w:hAnsi="Arial" w:cs="Arial"/>
                <w:bCs/>
                <w:iCs/>
                <w:lang w:val="en-IE" w:eastAsia="en-IE"/>
              </w:rPr>
              <w:t>Helen Butler</w:t>
            </w:r>
            <w:r w:rsidR="00862889">
              <w:rPr>
                <w:rFonts w:ascii="Arial" w:hAnsi="Arial" w:cs="Arial"/>
                <w:bCs/>
                <w:iCs/>
                <w:lang w:val="en-IE" w:eastAsia="en-IE"/>
              </w:rPr>
              <w:t>, Director of Nursing</w:t>
            </w:r>
          </w:p>
          <w:p w:rsidR="0022793E" w:rsidRPr="00273999" w:rsidRDefault="0022793E" w:rsidP="0022793E">
            <w:pPr>
              <w:jc w:val="both"/>
              <w:rPr>
                <w:rFonts w:ascii="Arial" w:hAnsi="Arial" w:cs="Arial"/>
                <w:bCs/>
                <w:iCs/>
                <w:lang w:val="en-IE" w:eastAsia="en-IE"/>
              </w:rPr>
            </w:pPr>
            <w:r w:rsidRPr="008949FA">
              <w:rPr>
                <w:rFonts w:ascii="Arial" w:hAnsi="Arial" w:cs="Arial"/>
                <w:b/>
                <w:bCs/>
                <w:iCs/>
                <w:lang w:val="en-IE" w:eastAsia="en-IE"/>
              </w:rPr>
              <w:t>Tel:</w:t>
            </w:r>
            <w:r w:rsidRPr="008949FA">
              <w:rPr>
                <w:rFonts w:ascii="Arial" w:hAnsi="Arial" w:cs="Arial"/>
                <w:bCs/>
                <w:iCs/>
                <w:lang w:val="en-IE" w:eastAsia="en-IE"/>
              </w:rPr>
              <w:t xml:space="preserve"> </w:t>
            </w:r>
            <w:r>
              <w:rPr>
                <w:rFonts w:ascii="Arial" w:hAnsi="Arial" w:cs="Arial"/>
                <w:iCs/>
              </w:rPr>
              <w:t>0567785134</w:t>
            </w:r>
          </w:p>
          <w:p w:rsidR="008819BC" w:rsidRDefault="0022793E" w:rsidP="00862889">
            <w:pPr>
              <w:jc w:val="both"/>
              <w:rPr>
                <w:rStyle w:val="Hyperlink"/>
                <w:rFonts w:ascii="Arial" w:hAnsi="Arial" w:cs="Arial"/>
                <w:iCs/>
              </w:rPr>
            </w:pPr>
            <w:r w:rsidRPr="00273999">
              <w:rPr>
                <w:rFonts w:ascii="Arial" w:hAnsi="Arial" w:cs="Arial"/>
                <w:b/>
                <w:bCs/>
                <w:iCs/>
                <w:lang w:val="en-IE" w:eastAsia="en-IE"/>
              </w:rPr>
              <w:t>Email</w:t>
            </w:r>
            <w:r w:rsidRPr="00273999">
              <w:rPr>
                <w:rFonts w:ascii="Arial" w:hAnsi="Arial" w:cs="Arial"/>
                <w:bCs/>
                <w:iCs/>
                <w:lang w:val="en-IE" w:eastAsia="en-IE"/>
              </w:rPr>
              <w:t xml:space="preserve">: </w:t>
            </w:r>
            <w:hyperlink r:id="rId8" w:history="1">
              <w:r w:rsidRPr="00855B72">
                <w:rPr>
                  <w:rStyle w:val="Hyperlink"/>
                  <w:rFonts w:ascii="Arial" w:hAnsi="Arial" w:cs="Arial"/>
                  <w:iCs/>
                </w:rPr>
                <w:t>Helenn.Butler@hse.ie</w:t>
              </w:r>
            </w:hyperlink>
          </w:p>
          <w:p w:rsidR="0022793E" w:rsidRPr="008819BC" w:rsidRDefault="0022793E" w:rsidP="0022793E">
            <w:pPr>
              <w:ind w:left="360"/>
              <w:jc w:val="both"/>
              <w:rPr>
                <w:rFonts w:ascii="Arial" w:hAnsi="Arial" w:cs="Arial"/>
                <w:b/>
                <w:color w:val="FF0000"/>
                <w:highlight w:val="yellow"/>
              </w:rPr>
            </w:pPr>
          </w:p>
        </w:tc>
      </w:tr>
      <w:tr w:rsidR="00484EA1" w:rsidRPr="00E766A5">
        <w:tc>
          <w:tcPr>
            <w:tcW w:w="2364" w:type="dxa"/>
          </w:tcPr>
          <w:p w:rsidR="00484EA1" w:rsidRPr="006F54B2" w:rsidRDefault="00484EA1">
            <w:pPr>
              <w:jc w:val="both"/>
              <w:rPr>
                <w:rFonts w:ascii="Arial" w:hAnsi="Arial" w:cs="Arial"/>
                <w:b/>
                <w:bCs/>
              </w:rPr>
            </w:pPr>
            <w:r w:rsidRPr="006F54B2">
              <w:rPr>
                <w:rFonts w:ascii="Arial" w:hAnsi="Arial" w:cs="Arial"/>
                <w:b/>
                <w:bCs/>
              </w:rPr>
              <w:t>Details of Service</w:t>
            </w:r>
          </w:p>
          <w:p w:rsidR="00484EA1" w:rsidRPr="006F54B2" w:rsidRDefault="00484EA1">
            <w:pPr>
              <w:jc w:val="both"/>
              <w:rPr>
                <w:rFonts w:ascii="Arial" w:hAnsi="Arial" w:cs="Arial"/>
                <w:b/>
                <w:bCs/>
              </w:rPr>
            </w:pPr>
          </w:p>
        </w:tc>
        <w:tc>
          <w:tcPr>
            <w:tcW w:w="8256" w:type="dxa"/>
          </w:tcPr>
          <w:p w:rsidR="00AB41A7" w:rsidRDefault="0022793E" w:rsidP="0022793E">
            <w:pPr>
              <w:rPr>
                <w:rFonts w:ascii="Arial" w:hAnsi="Arial" w:cs="Arial"/>
                <w:iCs/>
              </w:rPr>
            </w:pPr>
            <w:r>
              <w:rPr>
                <w:rFonts w:ascii="Arial" w:hAnsi="Arial" w:cs="Arial"/>
                <w:iCs/>
              </w:rPr>
              <w:t xml:space="preserve">St. Luke’s General Hospital, Kilkenny is </w:t>
            </w:r>
            <w:r w:rsidR="00AB41A7">
              <w:rPr>
                <w:rFonts w:ascii="Arial" w:hAnsi="Arial" w:cs="Arial"/>
                <w:iCs/>
              </w:rPr>
              <w:t xml:space="preserve">a Level </w:t>
            </w:r>
            <w:proofErr w:type="gramStart"/>
            <w:r w:rsidR="00AB41A7">
              <w:rPr>
                <w:rFonts w:ascii="Arial" w:hAnsi="Arial" w:cs="Arial"/>
                <w:iCs/>
              </w:rPr>
              <w:t>3  Acute</w:t>
            </w:r>
            <w:proofErr w:type="gramEnd"/>
            <w:r w:rsidR="00AB41A7">
              <w:rPr>
                <w:rFonts w:ascii="Arial" w:hAnsi="Arial" w:cs="Arial"/>
                <w:iCs/>
              </w:rPr>
              <w:t xml:space="preserve"> </w:t>
            </w:r>
            <w:r>
              <w:rPr>
                <w:rFonts w:ascii="Arial" w:hAnsi="Arial" w:cs="Arial"/>
                <w:iCs/>
              </w:rPr>
              <w:t>Hospital</w:t>
            </w:r>
            <w:r w:rsidR="00AB41A7">
              <w:rPr>
                <w:rFonts w:ascii="Arial" w:hAnsi="Arial" w:cs="Arial"/>
                <w:iCs/>
              </w:rPr>
              <w:t xml:space="preserve"> inclusive of maternity services and is part of the Ireland East Hospital Group (IEHG) which is affiliated with UCD as our academic partners. </w:t>
            </w:r>
          </w:p>
          <w:p w:rsidR="00AB41A7" w:rsidRDefault="00AB41A7" w:rsidP="0022793E">
            <w:pPr>
              <w:rPr>
                <w:rFonts w:ascii="Arial" w:hAnsi="Arial" w:cs="Arial"/>
                <w:iCs/>
              </w:rPr>
            </w:pPr>
          </w:p>
          <w:p w:rsidR="0022793E" w:rsidRDefault="0022793E" w:rsidP="0022793E">
            <w:pPr>
              <w:rPr>
                <w:rFonts w:ascii="Arial" w:hAnsi="Arial" w:cs="Arial"/>
                <w:iCs/>
              </w:rPr>
            </w:pPr>
            <w:r>
              <w:rPr>
                <w:rFonts w:ascii="Arial" w:hAnsi="Arial" w:cs="Arial"/>
                <w:iCs/>
              </w:rPr>
              <w:t>The population of Kilkenny/Carlow Community Care area is 15</w:t>
            </w:r>
            <w:r w:rsidR="008105CC">
              <w:rPr>
                <w:rFonts w:ascii="Arial" w:hAnsi="Arial" w:cs="Arial"/>
                <w:iCs/>
              </w:rPr>
              <w:t>6</w:t>
            </w:r>
            <w:r>
              <w:rPr>
                <w:rFonts w:ascii="Arial" w:hAnsi="Arial" w:cs="Arial"/>
                <w:iCs/>
              </w:rPr>
              <w:t>,000 (Census 2016) which represents an overall increase of 8.7% since the 2006 census when the population was 137,907.  Due to its location in the heart of the South East, St. Luke’s General Hospital in addition to the counties of Carlow and Kilkenny, also provides services to its bordering counties: Tipperary North and South, Waterford, Wexford, Kildare and Laois.</w:t>
            </w:r>
            <w:r w:rsidR="00862889">
              <w:rPr>
                <w:rFonts w:ascii="Arial" w:hAnsi="Arial" w:cs="Arial"/>
                <w:iCs/>
              </w:rPr>
              <w:t xml:space="preserve">  </w:t>
            </w:r>
            <w:r>
              <w:rPr>
                <w:rFonts w:ascii="Arial" w:hAnsi="Arial" w:cs="Arial"/>
                <w:iCs/>
              </w:rPr>
              <w:t>The hospital has 243 beds.</w:t>
            </w:r>
          </w:p>
          <w:p w:rsidR="00862889" w:rsidRDefault="00862889" w:rsidP="0022793E">
            <w:pPr>
              <w:rPr>
                <w:rFonts w:ascii="Arial" w:hAnsi="Arial" w:cs="Arial"/>
                <w:iCs/>
              </w:rPr>
            </w:pPr>
          </w:p>
          <w:p w:rsidR="0022793E" w:rsidRDefault="0022793E" w:rsidP="0022793E">
            <w:pPr>
              <w:rPr>
                <w:rFonts w:ascii="Arial" w:hAnsi="Arial" w:cs="Arial"/>
                <w:iCs/>
              </w:rPr>
            </w:pPr>
            <w:r>
              <w:rPr>
                <w:rFonts w:ascii="Arial" w:hAnsi="Arial" w:cs="Arial"/>
                <w:iCs/>
              </w:rPr>
              <w:t xml:space="preserve">The Clinical Directorate model of governance has been in place in St. Luke’s Hospital since 2003.  It is comprised of a Medical Directorate and a Surgical Directorate.  Since the commencement of the new Consultant Contract (2008), the sole Clinical Director leads both directorates which consist of Nurse Manager representatives, Health </w:t>
            </w:r>
            <w:r w:rsidR="004C4BDE">
              <w:rPr>
                <w:rFonts w:ascii="Arial" w:hAnsi="Arial" w:cs="Arial"/>
                <w:iCs/>
              </w:rPr>
              <w:t>and Social Care representatives</w:t>
            </w:r>
            <w:r>
              <w:rPr>
                <w:rFonts w:ascii="Arial" w:hAnsi="Arial" w:cs="Arial"/>
                <w:iCs/>
              </w:rPr>
              <w:t xml:space="preserve"> and the Business Manager.</w:t>
            </w:r>
          </w:p>
          <w:p w:rsidR="0022793E" w:rsidRDefault="0022793E" w:rsidP="0022793E">
            <w:pPr>
              <w:rPr>
                <w:rFonts w:ascii="Arial" w:hAnsi="Arial" w:cs="Arial"/>
                <w:iCs/>
              </w:rPr>
            </w:pPr>
          </w:p>
          <w:p w:rsidR="0022793E" w:rsidRPr="00B718F4" w:rsidRDefault="0022793E" w:rsidP="0022793E">
            <w:pPr>
              <w:pStyle w:val="ListParagraph"/>
              <w:numPr>
                <w:ilvl w:val="0"/>
                <w:numId w:val="35"/>
              </w:numPr>
              <w:spacing w:after="200" w:line="276" w:lineRule="auto"/>
              <w:contextualSpacing/>
              <w:rPr>
                <w:rFonts w:ascii="Arial" w:hAnsi="Arial" w:cs="Arial"/>
                <w:iCs/>
              </w:rPr>
            </w:pPr>
            <w:r>
              <w:rPr>
                <w:rFonts w:ascii="Arial" w:hAnsi="Arial" w:cs="Arial"/>
                <w:iCs/>
              </w:rPr>
              <w:t xml:space="preserve">There has been </w:t>
            </w:r>
            <w:r w:rsidRPr="00B718F4">
              <w:rPr>
                <w:rFonts w:ascii="Arial" w:hAnsi="Arial" w:cs="Arial"/>
                <w:iCs/>
              </w:rPr>
              <w:t>Major Capital Developme</w:t>
            </w:r>
            <w:r>
              <w:rPr>
                <w:rFonts w:ascii="Arial" w:hAnsi="Arial" w:cs="Arial"/>
                <w:iCs/>
              </w:rPr>
              <w:t>nt with the completion of a</w:t>
            </w:r>
            <w:r w:rsidRPr="00B718F4">
              <w:rPr>
                <w:rFonts w:ascii="Arial" w:hAnsi="Arial" w:cs="Arial"/>
                <w:iCs/>
              </w:rPr>
              <w:t xml:space="preserve"> new </w:t>
            </w:r>
            <w:r w:rsidR="008105CC">
              <w:rPr>
                <w:rFonts w:ascii="Arial" w:hAnsi="Arial" w:cs="Arial"/>
                <w:iCs/>
              </w:rPr>
              <w:t>Acute Floor</w:t>
            </w:r>
            <w:r w:rsidRPr="00B718F4">
              <w:rPr>
                <w:rFonts w:ascii="Arial" w:hAnsi="Arial" w:cs="Arial"/>
                <w:iCs/>
              </w:rPr>
              <w:t>, Susie Long Day Services Unit (Surgical and Medical Day Unit including colonoscopy etc.) Oncology</w:t>
            </w:r>
            <w:r>
              <w:rPr>
                <w:rFonts w:ascii="Arial" w:hAnsi="Arial" w:cs="Arial"/>
                <w:iCs/>
              </w:rPr>
              <w:t xml:space="preserve"> Unit, Hepatology Unit</w:t>
            </w:r>
            <w:r w:rsidRPr="00B718F4">
              <w:rPr>
                <w:rFonts w:ascii="Arial" w:hAnsi="Arial" w:cs="Arial"/>
                <w:iCs/>
              </w:rPr>
              <w:t>, Education Centre and Hospital Concourse in quarter 2 2015</w:t>
            </w:r>
          </w:p>
          <w:p w:rsidR="0022793E" w:rsidRPr="00B718F4" w:rsidRDefault="0022793E" w:rsidP="0022793E">
            <w:pPr>
              <w:pStyle w:val="ListParagraph"/>
              <w:numPr>
                <w:ilvl w:val="0"/>
                <w:numId w:val="35"/>
              </w:numPr>
              <w:spacing w:after="200" w:line="276" w:lineRule="auto"/>
              <w:contextualSpacing/>
              <w:rPr>
                <w:rFonts w:ascii="Arial" w:hAnsi="Arial" w:cs="Arial"/>
                <w:iCs/>
              </w:rPr>
            </w:pPr>
            <w:r w:rsidRPr="00B718F4">
              <w:rPr>
                <w:rFonts w:ascii="Arial" w:hAnsi="Arial" w:cs="Arial"/>
                <w:iCs/>
              </w:rPr>
              <w:t>IPMS implementation April 2014</w:t>
            </w:r>
          </w:p>
          <w:p w:rsidR="0022793E" w:rsidRPr="00B718F4" w:rsidRDefault="0022793E" w:rsidP="0022793E">
            <w:pPr>
              <w:pStyle w:val="ListParagraph"/>
              <w:numPr>
                <w:ilvl w:val="0"/>
                <w:numId w:val="35"/>
              </w:numPr>
              <w:spacing w:after="200" w:line="276" w:lineRule="auto"/>
              <w:contextualSpacing/>
              <w:rPr>
                <w:rFonts w:ascii="Arial" w:hAnsi="Arial" w:cs="Arial"/>
                <w:iCs/>
              </w:rPr>
            </w:pPr>
            <w:r w:rsidRPr="00B718F4">
              <w:rPr>
                <w:rFonts w:ascii="Arial" w:hAnsi="Arial" w:cs="Arial"/>
                <w:iCs/>
              </w:rPr>
              <w:t>Bronchoscopy Service Jan 2014</w:t>
            </w:r>
          </w:p>
          <w:p w:rsidR="0022793E" w:rsidRPr="00B718F4" w:rsidRDefault="0022793E" w:rsidP="0022793E">
            <w:pPr>
              <w:pStyle w:val="ListParagraph"/>
              <w:numPr>
                <w:ilvl w:val="0"/>
                <w:numId w:val="35"/>
              </w:numPr>
              <w:spacing w:after="200" w:line="276" w:lineRule="auto"/>
              <w:contextualSpacing/>
              <w:rPr>
                <w:rFonts w:ascii="Arial" w:hAnsi="Arial" w:cs="Arial"/>
                <w:iCs/>
              </w:rPr>
            </w:pPr>
            <w:r w:rsidRPr="00B718F4">
              <w:rPr>
                <w:rFonts w:ascii="Arial" w:hAnsi="Arial" w:cs="Arial"/>
                <w:iCs/>
              </w:rPr>
              <w:t>Tobacco Free Campus from Jan 2014</w:t>
            </w:r>
          </w:p>
          <w:p w:rsidR="0022793E" w:rsidRPr="00B718F4" w:rsidRDefault="0022793E" w:rsidP="0022793E">
            <w:pPr>
              <w:pStyle w:val="ListParagraph"/>
              <w:numPr>
                <w:ilvl w:val="0"/>
                <w:numId w:val="35"/>
              </w:numPr>
              <w:spacing w:after="200" w:line="276" w:lineRule="auto"/>
              <w:contextualSpacing/>
              <w:rPr>
                <w:rFonts w:ascii="Arial" w:hAnsi="Arial" w:cs="Arial"/>
                <w:iCs/>
              </w:rPr>
            </w:pPr>
            <w:r w:rsidRPr="00B718F4">
              <w:rPr>
                <w:rFonts w:ascii="Arial" w:hAnsi="Arial" w:cs="Arial"/>
                <w:iCs/>
              </w:rPr>
              <w:t>Continue rollout of Clinical Care Programmes</w:t>
            </w:r>
          </w:p>
          <w:p w:rsidR="0022793E" w:rsidRPr="00B718F4" w:rsidRDefault="0022793E" w:rsidP="0022793E">
            <w:pPr>
              <w:pStyle w:val="ListParagraph"/>
              <w:numPr>
                <w:ilvl w:val="0"/>
                <w:numId w:val="35"/>
              </w:numPr>
              <w:spacing w:after="200" w:line="276" w:lineRule="auto"/>
              <w:contextualSpacing/>
              <w:rPr>
                <w:rFonts w:ascii="Arial" w:hAnsi="Arial" w:cs="Arial"/>
                <w:iCs/>
              </w:rPr>
            </w:pPr>
            <w:r w:rsidRPr="00B718F4">
              <w:rPr>
                <w:rFonts w:ascii="Arial" w:hAnsi="Arial" w:cs="Arial"/>
                <w:iCs/>
              </w:rPr>
              <w:t xml:space="preserve">Implementation of HIQA National Standards for Safer Better Health Care and recommendations from other national reports e.g. (Mallow, Galway, </w:t>
            </w:r>
            <w:proofErr w:type="spellStart"/>
            <w:r w:rsidRPr="00B718F4">
              <w:rPr>
                <w:rFonts w:ascii="Arial" w:hAnsi="Arial" w:cs="Arial"/>
                <w:iCs/>
              </w:rPr>
              <w:t>Tallaght</w:t>
            </w:r>
            <w:proofErr w:type="spellEnd"/>
            <w:r w:rsidRPr="00B718F4">
              <w:rPr>
                <w:rFonts w:ascii="Arial" w:hAnsi="Arial" w:cs="Arial"/>
                <w:iCs/>
              </w:rPr>
              <w:t>, etc)</w:t>
            </w:r>
          </w:p>
          <w:p w:rsidR="0022793E" w:rsidRPr="00B718F4" w:rsidRDefault="0022793E" w:rsidP="0022793E">
            <w:pPr>
              <w:pStyle w:val="ListParagraph"/>
              <w:numPr>
                <w:ilvl w:val="0"/>
                <w:numId w:val="35"/>
              </w:numPr>
              <w:spacing w:after="200" w:line="276" w:lineRule="auto"/>
              <w:contextualSpacing/>
              <w:rPr>
                <w:rFonts w:ascii="Arial" w:hAnsi="Arial" w:cs="Arial"/>
                <w:iCs/>
              </w:rPr>
            </w:pPr>
            <w:r w:rsidRPr="00B718F4">
              <w:rPr>
                <w:rFonts w:ascii="Arial" w:hAnsi="Arial" w:cs="Arial"/>
                <w:iCs/>
              </w:rPr>
              <w:t>Continuing with implementation of SDU targets for scheduled and unscheduled care.</w:t>
            </w:r>
          </w:p>
          <w:p w:rsidR="0022793E" w:rsidRPr="00B718F4" w:rsidRDefault="0022793E" w:rsidP="0022793E">
            <w:pPr>
              <w:pStyle w:val="ListParagraph"/>
              <w:numPr>
                <w:ilvl w:val="0"/>
                <w:numId w:val="35"/>
              </w:numPr>
              <w:spacing w:after="200" w:line="276" w:lineRule="auto"/>
              <w:contextualSpacing/>
              <w:rPr>
                <w:rFonts w:ascii="Arial" w:hAnsi="Arial" w:cs="Arial"/>
                <w:iCs/>
              </w:rPr>
            </w:pPr>
            <w:r w:rsidRPr="00B718F4">
              <w:rPr>
                <w:rFonts w:ascii="Arial" w:hAnsi="Arial" w:cs="Arial"/>
                <w:iCs/>
              </w:rPr>
              <w:t xml:space="preserve">Increasing Consultant Manpower in key speciality areas for EWTD compliance and to support key critical areas of service need is under discussion with Ireland </w:t>
            </w:r>
            <w:r w:rsidRPr="00B718F4">
              <w:rPr>
                <w:rFonts w:ascii="Arial" w:hAnsi="Arial" w:cs="Arial"/>
                <w:iCs/>
              </w:rPr>
              <w:lastRenderedPageBreak/>
              <w:t>East Hospital Group</w:t>
            </w:r>
          </w:p>
          <w:p w:rsidR="0022793E" w:rsidRDefault="0022793E" w:rsidP="0022793E">
            <w:pPr>
              <w:rPr>
                <w:rFonts w:ascii="Arial" w:hAnsi="Arial" w:cs="Arial"/>
                <w:iCs/>
              </w:rPr>
            </w:pPr>
            <w:r>
              <w:rPr>
                <w:rFonts w:ascii="Arial" w:hAnsi="Arial" w:cs="Arial"/>
                <w:iCs/>
              </w:rPr>
              <w:t>The hospital will continue to realign services to meet population needs and within the resources provided.</w:t>
            </w:r>
          </w:p>
          <w:p w:rsidR="0022793E" w:rsidRDefault="0022793E" w:rsidP="0022793E">
            <w:pPr>
              <w:rPr>
                <w:rFonts w:ascii="Arial" w:hAnsi="Arial" w:cs="Arial"/>
                <w:iCs/>
              </w:rPr>
            </w:pPr>
          </w:p>
          <w:p w:rsidR="0022793E" w:rsidRDefault="0022793E" w:rsidP="0022793E">
            <w:pPr>
              <w:rPr>
                <w:rFonts w:ascii="Arial" w:hAnsi="Arial" w:cs="Arial"/>
                <w:iCs/>
              </w:rPr>
            </w:pPr>
            <w:r>
              <w:rPr>
                <w:rFonts w:ascii="Arial" w:hAnsi="Arial" w:cs="Arial"/>
                <w:iCs/>
              </w:rPr>
              <w:t>St. Luke’s General Hospital engages on a daily basis with many partners across public and private sectors and has a national reputation for innovation and a positive culture to continuing change/development.  There is continuous assessment of clinical care and business processes with a view to delivering ongoing quality improvements.  All staff participates in training programmes and other initiatives which serve to broaden their scope of practice and to enhance t</w:t>
            </w:r>
            <w:r w:rsidR="004C4BDE">
              <w:rPr>
                <w:rFonts w:ascii="Arial" w:hAnsi="Arial" w:cs="Arial"/>
                <w:iCs/>
              </w:rPr>
              <w:t xml:space="preserve">he provision of patient </w:t>
            </w:r>
            <w:proofErr w:type="spellStart"/>
            <w:r w:rsidR="004C4BDE">
              <w:rPr>
                <w:rFonts w:ascii="Arial" w:hAnsi="Arial" w:cs="Arial"/>
                <w:iCs/>
              </w:rPr>
              <w:t>ce</w:t>
            </w:r>
            <w:r>
              <w:rPr>
                <w:rFonts w:ascii="Arial" w:hAnsi="Arial" w:cs="Arial"/>
                <w:iCs/>
              </w:rPr>
              <w:t>ntered</w:t>
            </w:r>
            <w:proofErr w:type="spellEnd"/>
            <w:r>
              <w:rPr>
                <w:rFonts w:ascii="Arial" w:hAnsi="Arial" w:cs="Arial"/>
                <w:iCs/>
              </w:rPr>
              <w:t xml:space="preserve"> care in a safe and efficient manner.</w:t>
            </w:r>
          </w:p>
          <w:p w:rsidR="0022793E" w:rsidRDefault="0022793E" w:rsidP="0022793E">
            <w:pPr>
              <w:rPr>
                <w:rFonts w:ascii="Arial" w:hAnsi="Arial" w:cs="Arial"/>
                <w:iCs/>
              </w:rPr>
            </w:pPr>
          </w:p>
          <w:p w:rsidR="0022793E" w:rsidRDefault="0022793E" w:rsidP="0022793E">
            <w:pPr>
              <w:rPr>
                <w:rFonts w:ascii="Arial" w:hAnsi="Arial" w:cs="Arial"/>
                <w:iCs/>
              </w:rPr>
            </w:pPr>
            <w:r>
              <w:rPr>
                <w:rFonts w:ascii="Arial" w:hAnsi="Arial" w:cs="Arial"/>
                <w:iCs/>
              </w:rPr>
              <w:t>Nursing Administration is an integral part of the nurse management structure at St. Luke’s General Hospital, Kilkenny providing support to all areas in the provision of patient care in the hospital on a 24 hour 7 day week basis</w:t>
            </w:r>
            <w:r w:rsidR="00862889">
              <w:rPr>
                <w:rFonts w:ascii="Arial" w:hAnsi="Arial" w:cs="Arial"/>
                <w:iCs/>
              </w:rPr>
              <w:t>.</w:t>
            </w:r>
          </w:p>
          <w:p w:rsidR="0022793E" w:rsidRDefault="0022793E" w:rsidP="0022793E">
            <w:pPr>
              <w:rPr>
                <w:rFonts w:ascii="Arial" w:hAnsi="Arial" w:cs="Arial"/>
                <w:iCs/>
              </w:rPr>
            </w:pPr>
          </w:p>
          <w:p w:rsidR="0022793E" w:rsidRPr="00B718F4" w:rsidRDefault="0022793E" w:rsidP="0022793E">
            <w:pPr>
              <w:rPr>
                <w:rFonts w:ascii="Arial" w:hAnsi="Arial" w:cs="Arial"/>
                <w:iCs/>
              </w:rPr>
            </w:pPr>
            <w:r>
              <w:rPr>
                <w:rFonts w:ascii="Arial" w:hAnsi="Arial" w:cs="Arial"/>
                <w:iCs/>
              </w:rPr>
              <w:t>The aim is to provide a high quality health care to all who attend the hospital and to continuously improve the quality of services, safeguarding high standards by creating an environment in which excellence in clinical care flourish.</w:t>
            </w:r>
          </w:p>
          <w:p w:rsidR="008819BC" w:rsidRPr="00E766A5" w:rsidRDefault="008819BC" w:rsidP="008819BC">
            <w:pPr>
              <w:numPr>
                <w:ilvl w:val="0"/>
                <w:numId w:val="8"/>
              </w:numPr>
              <w:ind w:left="0"/>
              <w:jc w:val="both"/>
              <w:rPr>
                <w:rFonts w:ascii="Arial" w:hAnsi="Arial" w:cs="Arial"/>
                <w:iCs/>
                <w:color w:val="FF0000"/>
              </w:rPr>
            </w:pPr>
          </w:p>
        </w:tc>
      </w:tr>
      <w:tr w:rsidR="00484EA1" w:rsidRPr="00E766A5">
        <w:tc>
          <w:tcPr>
            <w:tcW w:w="2364" w:type="dxa"/>
          </w:tcPr>
          <w:p w:rsidR="00484EA1" w:rsidRPr="00E766A5" w:rsidRDefault="00484EA1">
            <w:pPr>
              <w:jc w:val="both"/>
              <w:rPr>
                <w:rFonts w:ascii="Arial" w:hAnsi="Arial" w:cs="Arial"/>
                <w:b/>
                <w:bCs/>
                <w:color w:val="FF0000"/>
              </w:rPr>
            </w:pPr>
            <w:r w:rsidRPr="006F54B2">
              <w:rPr>
                <w:rFonts w:ascii="Arial" w:hAnsi="Arial" w:cs="Arial"/>
                <w:b/>
                <w:bCs/>
              </w:rPr>
              <w:lastRenderedPageBreak/>
              <w:t>Reporting Relationship</w:t>
            </w:r>
          </w:p>
        </w:tc>
        <w:tc>
          <w:tcPr>
            <w:tcW w:w="8256" w:type="dxa"/>
          </w:tcPr>
          <w:p w:rsidR="0022793E" w:rsidRPr="00862889" w:rsidRDefault="0022793E" w:rsidP="00862889">
            <w:pPr>
              <w:spacing w:after="120"/>
              <w:rPr>
                <w:rFonts w:ascii="Arial" w:hAnsi="Arial" w:cs="Arial"/>
                <w:iCs/>
              </w:rPr>
            </w:pPr>
            <w:r w:rsidRPr="00862889">
              <w:rPr>
                <w:rFonts w:ascii="Arial" w:hAnsi="Arial" w:cs="Arial"/>
                <w:iCs/>
              </w:rPr>
              <w:t>The post holder will</w:t>
            </w:r>
            <w:r w:rsidR="004C4BDE">
              <w:rPr>
                <w:rFonts w:ascii="Arial" w:hAnsi="Arial" w:cs="Arial"/>
                <w:iCs/>
              </w:rPr>
              <w:t xml:space="preserve"> be</w:t>
            </w:r>
            <w:r w:rsidRPr="00862889">
              <w:rPr>
                <w:rFonts w:ascii="Arial" w:hAnsi="Arial" w:cs="Arial"/>
                <w:iCs/>
              </w:rPr>
              <w:t>:</w:t>
            </w:r>
          </w:p>
          <w:p w:rsidR="0022793E" w:rsidRDefault="0022793E" w:rsidP="00862889">
            <w:pPr>
              <w:pStyle w:val="ListParagraph"/>
              <w:numPr>
                <w:ilvl w:val="0"/>
                <w:numId w:val="36"/>
              </w:numPr>
              <w:spacing w:after="120"/>
              <w:jc w:val="both"/>
              <w:rPr>
                <w:rFonts w:ascii="Arial" w:hAnsi="Arial" w:cs="Arial"/>
                <w:color w:val="000000"/>
              </w:rPr>
            </w:pPr>
            <w:r w:rsidRPr="00264E2F">
              <w:rPr>
                <w:rFonts w:ascii="Arial" w:hAnsi="Arial" w:cs="Arial"/>
                <w:color w:val="000000"/>
              </w:rPr>
              <w:t xml:space="preserve">Professionally accountable to the Director of Nursing </w:t>
            </w:r>
            <w:r>
              <w:rPr>
                <w:rFonts w:ascii="Arial" w:hAnsi="Arial" w:cs="Arial"/>
                <w:color w:val="000000"/>
              </w:rPr>
              <w:t>St. Lu</w:t>
            </w:r>
            <w:r w:rsidR="00862889">
              <w:rPr>
                <w:rFonts w:ascii="Arial" w:hAnsi="Arial" w:cs="Arial"/>
                <w:color w:val="000000"/>
              </w:rPr>
              <w:t>ke’s General Hospital, Kilkenny</w:t>
            </w:r>
          </w:p>
          <w:p w:rsidR="008819BC" w:rsidRDefault="0022793E" w:rsidP="00862889">
            <w:pPr>
              <w:pStyle w:val="ListParagraph"/>
              <w:numPr>
                <w:ilvl w:val="0"/>
                <w:numId w:val="36"/>
              </w:numPr>
              <w:contextualSpacing/>
              <w:jc w:val="both"/>
              <w:rPr>
                <w:rFonts w:ascii="Arial" w:hAnsi="Arial" w:cs="Arial"/>
                <w:color w:val="000000"/>
              </w:rPr>
            </w:pPr>
            <w:r w:rsidRPr="00862889">
              <w:rPr>
                <w:rFonts w:ascii="Arial" w:hAnsi="Arial" w:cs="Arial"/>
                <w:color w:val="000000"/>
              </w:rPr>
              <w:t>Operationa</w:t>
            </w:r>
            <w:r w:rsidR="00E043CE" w:rsidRPr="00862889">
              <w:rPr>
                <w:rFonts w:ascii="Arial" w:hAnsi="Arial" w:cs="Arial"/>
                <w:color w:val="000000"/>
              </w:rPr>
              <w:t xml:space="preserve">lly accountable to the </w:t>
            </w:r>
            <w:r w:rsidRPr="00862889">
              <w:rPr>
                <w:rFonts w:ascii="Arial" w:hAnsi="Arial" w:cs="Arial"/>
                <w:color w:val="000000"/>
              </w:rPr>
              <w:t xml:space="preserve"> Director of Nursing, St. Luke’s General Hospital, Kilkenny</w:t>
            </w:r>
          </w:p>
          <w:p w:rsidR="00862889" w:rsidRPr="00862889" w:rsidRDefault="00862889" w:rsidP="00862889">
            <w:pPr>
              <w:contextualSpacing/>
              <w:jc w:val="both"/>
              <w:rPr>
                <w:rFonts w:ascii="Arial" w:hAnsi="Arial" w:cs="Arial"/>
                <w:color w:val="000000"/>
              </w:rPr>
            </w:pPr>
          </w:p>
        </w:tc>
      </w:tr>
      <w:tr w:rsidR="00484EA1" w:rsidRPr="00E766A5">
        <w:tc>
          <w:tcPr>
            <w:tcW w:w="2364" w:type="dxa"/>
          </w:tcPr>
          <w:p w:rsidR="00484EA1" w:rsidRPr="006F54B2" w:rsidRDefault="00484EA1">
            <w:pPr>
              <w:jc w:val="both"/>
              <w:rPr>
                <w:rFonts w:ascii="Arial" w:hAnsi="Arial" w:cs="Arial"/>
                <w:b/>
                <w:bCs/>
              </w:rPr>
            </w:pPr>
            <w:r w:rsidRPr="006F54B2">
              <w:rPr>
                <w:rFonts w:ascii="Arial" w:hAnsi="Arial" w:cs="Arial"/>
                <w:b/>
                <w:bCs/>
              </w:rPr>
              <w:t xml:space="preserve">Purpose of the Post </w:t>
            </w:r>
          </w:p>
          <w:p w:rsidR="00484EA1" w:rsidRPr="006F54B2" w:rsidRDefault="00484EA1">
            <w:pPr>
              <w:jc w:val="both"/>
              <w:rPr>
                <w:rFonts w:ascii="Arial" w:hAnsi="Arial" w:cs="Arial"/>
                <w:b/>
                <w:bCs/>
              </w:rPr>
            </w:pPr>
          </w:p>
        </w:tc>
        <w:tc>
          <w:tcPr>
            <w:tcW w:w="8256" w:type="dxa"/>
          </w:tcPr>
          <w:p w:rsidR="00484EA1" w:rsidRPr="0022793E" w:rsidRDefault="0022793E" w:rsidP="0022793E">
            <w:pPr>
              <w:rPr>
                <w:rFonts w:ascii="Arial" w:hAnsi="Arial" w:cs="Arial"/>
                <w:iCs/>
              </w:rPr>
            </w:pPr>
            <w:r w:rsidRPr="0022793E">
              <w:rPr>
                <w:rFonts w:ascii="Arial" w:hAnsi="Arial" w:cs="Arial"/>
                <w:iCs/>
              </w:rPr>
              <w:t xml:space="preserve">The </w:t>
            </w:r>
            <w:r w:rsidR="00862889">
              <w:rPr>
                <w:rFonts w:ascii="Arial" w:hAnsi="Arial" w:cs="Arial"/>
                <w:iCs/>
              </w:rPr>
              <w:t>post holder</w:t>
            </w:r>
            <w:r w:rsidRPr="0022793E">
              <w:rPr>
                <w:rFonts w:ascii="Arial" w:hAnsi="Arial" w:cs="Arial"/>
                <w:iCs/>
              </w:rPr>
              <w:t xml:space="preserve"> is responsible for the delivery of care and management of the entire hospital at night</w:t>
            </w:r>
            <w:r w:rsidR="00862889">
              <w:rPr>
                <w:rFonts w:ascii="Arial" w:hAnsi="Arial" w:cs="Arial"/>
                <w:iCs/>
              </w:rPr>
              <w:t>.</w:t>
            </w:r>
          </w:p>
          <w:p w:rsidR="00484EA1" w:rsidRPr="008819BC" w:rsidRDefault="00484EA1">
            <w:pPr>
              <w:jc w:val="both"/>
              <w:rPr>
                <w:rFonts w:ascii="Arial" w:hAnsi="Arial" w:cs="Arial"/>
                <w:color w:val="FF0000"/>
                <w:highlight w:val="yellow"/>
              </w:rPr>
            </w:pPr>
          </w:p>
        </w:tc>
      </w:tr>
      <w:tr w:rsidR="00484EA1" w:rsidRPr="00E766A5">
        <w:tc>
          <w:tcPr>
            <w:tcW w:w="2364" w:type="dxa"/>
          </w:tcPr>
          <w:p w:rsidR="00484EA1" w:rsidRPr="006F54B2" w:rsidRDefault="00484EA1">
            <w:pPr>
              <w:jc w:val="both"/>
              <w:rPr>
                <w:rFonts w:ascii="Arial" w:hAnsi="Arial" w:cs="Arial"/>
                <w:b/>
                <w:bCs/>
              </w:rPr>
            </w:pPr>
            <w:r w:rsidRPr="006F54B2">
              <w:rPr>
                <w:rFonts w:ascii="Arial" w:hAnsi="Arial" w:cs="Arial"/>
                <w:b/>
                <w:bCs/>
              </w:rPr>
              <w:t>Principal Duties and Responsibilities</w:t>
            </w:r>
          </w:p>
          <w:p w:rsidR="00484EA1" w:rsidRPr="006F54B2" w:rsidRDefault="00484EA1">
            <w:pPr>
              <w:jc w:val="both"/>
              <w:rPr>
                <w:rFonts w:ascii="Arial" w:hAnsi="Arial" w:cs="Arial"/>
                <w:b/>
                <w:bCs/>
              </w:rPr>
            </w:pPr>
          </w:p>
        </w:tc>
        <w:tc>
          <w:tcPr>
            <w:tcW w:w="8256" w:type="dxa"/>
          </w:tcPr>
          <w:p w:rsidR="008819BC" w:rsidRPr="00862889" w:rsidRDefault="008819BC" w:rsidP="008819BC">
            <w:pPr>
              <w:pStyle w:val="PlainText"/>
              <w:jc w:val="both"/>
              <w:rPr>
                <w:rFonts w:ascii="Arial" w:hAnsi="Arial" w:cs="Arial"/>
                <w:b/>
                <w:u w:val="single"/>
              </w:rPr>
            </w:pPr>
            <w:r w:rsidRPr="00862889">
              <w:rPr>
                <w:rFonts w:ascii="Arial" w:hAnsi="Arial" w:cs="Arial"/>
                <w:b/>
                <w:u w:val="single"/>
              </w:rPr>
              <w:t>Management and Leadership</w:t>
            </w:r>
          </w:p>
          <w:p w:rsidR="008819BC" w:rsidRPr="00862889" w:rsidRDefault="008819BC" w:rsidP="008819BC">
            <w:pPr>
              <w:pStyle w:val="PlainText"/>
              <w:jc w:val="both"/>
              <w:rPr>
                <w:rFonts w:ascii="Arial" w:hAnsi="Arial" w:cs="Arial"/>
                <w:b/>
              </w:rPr>
            </w:pPr>
          </w:p>
          <w:p w:rsidR="008819BC" w:rsidRPr="00862889" w:rsidRDefault="008819BC" w:rsidP="008819BC">
            <w:pPr>
              <w:pStyle w:val="PlainText"/>
              <w:numPr>
                <w:ilvl w:val="0"/>
                <w:numId w:val="18"/>
              </w:numPr>
              <w:spacing w:after="120"/>
              <w:ind w:left="714" w:hanging="357"/>
              <w:jc w:val="both"/>
              <w:rPr>
                <w:rFonts w:ascii="Arial" w:hAnsi="Arial" w:cs="Arial"/>
              </w:rPr>
            </w:pPr>
            <w:r w:rsidRPr="00862889">
              <w:rPr>
                <w:rFonts w:ascii="Arial" w:hAnsi="Arial" w:cs="Arial"/>
              </w:rPr>
              <w:t>Participate in the appropriate and effective management of the Service.</w:t>
            </w:r>
          </w:p>
          <w:p w:rsidR="008819BC" w:rsidRPr="00862889" w:rsidRDefault="008819BC" w:rsidP="008819BC">
            <w:pPr>
              <w:pStyle w:val="PlainText"/>
              <w:numPr>
                <w:ilvl w:val="0"/>
                <w:numId w:val="18"/>
              </w:numPr>
              <w:spacing w:after="120"/>
              <w:ind w:left="714" w:hanging="357"/>
              <w:jc w:val="both"/>
              <w:rPr>
                <w:rFonts w:ascii="Arial" w:hAnsi="Arial" w:cs="Arial"/>
              </w:rPr>
            </w:pPr>
            <w:r w:rsidRPr="00862889">
              <w:rPr>
                <w:rFonts w:ascii="Arial" w:hAnsi="Arial" w:cs="Arial"/>
              </w:rPr>
              <w:t>Participate in the development of the overall service plan and in the monitoring and review of activity against the plans.</w:t>
            </w:r>
          </w:p>
          <w:p w:rsidR="008819BC" w:rsidRPr="00862889" w:rsidRDefault="008819BC" w:rsidP="008819BC">
            <w:pPr>
              <w:pStyle w:val="PlainText"/>
              <w:numPr>
                <w:ilvl w:val="0"/>
                <w:numId w:val="18"/>
              </w:numPr>
              <w:spacing w:after="120"/>
              <w:ind w:left="714" w:hanging="357"/>
              <w:jc w:val="both"/>
              <w:rPr>
                <w:rFonts w:ascii="Arial" w:hAnsi="Arial" w:cs="Arial"/>
              </w:rPr>
            </w:pPr>
            <w:r w:rsidRPr="00862889">
              <w:rPr>
                <w:rFonts w:ascii="Arial" w:hAnsi="Arial" w:cs="Arial"/>
              </w:rPr>
              <w:t>Participate in the overall financial planning of the service including the assessment of priorities in pay and non-pay expenditure.</w:t>
            </w:r>
          </w:p>
          <w:p w:rsidR="008819BC" w:rsidRPr="00862889" w:rsidRDefault="008819BC" w:rsidP="008819BC">
            <w:pPr>
              <w:pStyle w:val="PlainText"/>
              <w:numPr>
                <w:ilvl w:val="0"/>
                <w:numId w:val="18"/>
              </w:numPr>
              <w:spacing w:after="120"/>
              <w:ind w:left="714" w:hanging="357"/>
              <w:jc w:val="both"/>
              <w:rPr>
                <w:rFonts w:ascii="Arial" w:hAnsi="Arial" w:cs="Arial"/>
              </w:rPr>
            </w:pPr>
            <w:r w:rsidRPr="00862889">
              <w:rPr>
                <w:rFonts w:ascii="Arial" w:hAnsi="Arial" w:cs="Arial"/>
              </w:rPr>
              <w:t xml:space="preserve">Provide strategic and clinical leadership and direction for nursing and related services which results in the delivery of effective, efficient, quality assured nursing care. </w:t>
            </w:r>
          </w:p>
          <w:p w:rsidR="008819BC" w:rsidRPr="00862889" w:rsidRDefault="008819BC" w:rsidP="008819BC">
            <w:pPr>
              <w:pStyle w:val="PlainText"/>
              <w:numPr>
                <w:ilvl w:val="0"/>
                <w:numId w:val="18"/>
              </w:numPr>
              <w:spacing w:after="120"/>
              <w:ind w:left="714" w:hanging="357"/>
              <w:jc w:val="both"/>
              <w:rPr>
                <w:rFonts w:ascii="Arial" w:hAnsi="Arial" w:cs="Arial"/>
              </w:rPr>
            </w:pPr>
            <w:r w:rsidRPr="00862889">
              <w:rPr>
                <w:rFonts w:ascii="Arial" w:hAnsi="Arial" w:cs="Arial"/>
              </w:rPr>
              <w:t>Monitor an</w:t>
            </w:r>
            <w:r w:rsidR="004C4BDE">
              <w:rPr>
                <w:rFonts w:ascii="Arial" w:hAnsi="Arial" w:cs="Arial"/>
              </w:rPr>
              <w:t xml:space="preserve">d evaluate the </w:t>
            </w:r>
            <w:proofErr w:type="spellStart"/>
            <w:r w:rsidR="004C4BDE">
              <w:rPr>
                <w:rFonts w:ascii="Arial" w:hAnsi="Arial" w:cs="Arial"/>
              </w:rPr>
              <w:t>utilis</w:t>
            </w:r>
            <w:r w:rsidRPr="00862889">
              <w:rPr>
                <w:rFonts w:ascii="Arial" w:hAnsi="Arial" w:cs="Arial"/>
              </w:rPr>
              <w:t>ation</w:t>
            </w:r>
            <w:proofErr w:type="spellEnd"/>
            <w:r w:rsidRPr="00862889">
              <w:rPr>
                <w:rFonts w:ascii="Arial" w:hAnsi="Arial" w:cs="Arial"/>
              </w:rPr>
              <w:t xml:space="preserve"> of Agency Staff. </w:t>
            </w:r>
          </w:p>
          <w:p w:rsidR="008819BC" w:rsidRPr="00862889" w:rsidRDefault="008819BC" w:rsidP="008819BC">
            <w:pPr>
              <w:pStyle w:val="PlainText"/>
              <w:numPr>
                <w:ilvl w:val="0"/>
                <w:numId w:val="18"/>
              </w:numPr>
              <w:spacing w:after="120"/>
              <w:ind w:left="714" w:hanging="357"/>
              <w:jc w:val="both"/>
              <w:rPr>
                <w:rFonts w:ascii="Arial" w:hAnsi="Arial" w:cs="Arial"/>
              </w:rPr>
            </w:pPr>
            <w:r w:rsidRPr="00862889">
              <w:rPr>
                <w:rFonts w:ascii="Arial" w:hAnsi="Arial" w:cs="Arial"/>
              </w:rPr>
              <w:t>Participate in collating Nursing Metrics.</w:t>
            </w:r>
          </w:p>
          <w:p w:rsidR="008819BC" w:rsidRPr="00862889" w:rsidRDefault="008819BC" w:rsidP="008819BC">
            <w:pPr>
              <w:pStyle w:val="PlainText"/>
              <w:numPr>
                <w:ilvl w:val="0"/>
                <w:numId w:val="18"/>
              </w:numPr>
              <w:spacing w:after="120"/>
              <w:ind w:left="714" w:hanging="357"/>
              <w:jc w:val="both"/>
              <w:rPr>
                <w:rFonts w:ascii="Arial" w:hAnsi="Arial" w:cs="Arial"/>
              </w:rPr>
            </w:pPr>
            <w:r w:rsidRPr="00862889">
              <w:rPr>
                <w:rFonts w:ascii="Arial" w:hAnsi="Arial" w:cs="Arial"/>
              </w:rPr>
              <w:t xml:space="preserve">Co-ordinate the transfer of patients to other Hospitals. </w:t>
            </w:r>
          </w:p>
          <w:p w:rsidR="008819BC" w:rsidRPr="00862889" w:rsidRDefault="008819BC" w:rsidP="008819BC">
            <w:pPr>
              <w:pStyle w:val="PlainText"/>
              <w:numPr>
                <w:ilvl w:val="0"/>
                <w:numId w:val="18"/>
              </w:numPr>
              <w:spacing w:after="120"/>
              <w:ind w:left="714" w:hanging="357"/>
              <w:jc w:val="both"/>
              <w:rPr>
                <w:rFonts w:ascii="Arial" w:hAnsi="Arial" w:cs="Arial"/>
              </w:rPr>
            </w:pPr>
            <w:r w:rsidRPr="00862889">
              <w:rPr>
                <w:rFonts w:ascii="Arial" w:hAnsi="Arial" w:cs="Arial"/>
              </w:rPr>
              <w:t>Assist with the direction and supervision of the nursing service to provide a high level of patient care and clinic/functional area/sector management.</w:t>
            </w:r>
          </w:p>
          <w:p w:rsidR="008819BC" w:rsidRPr="00862889" w:rsidRDefault="008819BC" w:rsidP="008819BC">
            <w:pPr>
              <w:pStyle w:val="PlainText"/>
              <w:numPr>
                <w:ilvl w:val="0"/>
                <w:numId w:val="18"/>
              </w:numPr>
              <w:spacing w:after="120"/>
              <w:ind w:left="714" w:hanging="357"/>
              <w:jc w:val="both"/>
              <w:rPr>
                <w:rFonts w:ascii="Arial" w:hAnsi="Arial" w:cs="Arial"/>
              </w:rPr>
            </w:pPr>
            <w:r w:rsidRPr="00862889">
              <w:rPr>
                <w:rFonts w:ascii="Arial" w:hAnsi="Arial" w:cs="Arial"/>
              </w:rPr>
              <w:t>Provide innovative and effective leadership, support and advice to nursing and allied staff at all levels.</w:t>
            </w:r>
          </w:p>
          <w:p w:rsidR="008819BC" w:rsidRPr="00862889" w:rsidRDefault="008819BC" w:rsidP="008819BC">
            <w:pPr>
              <w:pStyle w:val="PlainText"/>
              <w:numPr>
                <w:ilvl w:val="0"/>
                <w:numId w:val="17"/>
              </w:numPr>
              <w:spacing w:after="120"/>
              <w:ind w:left="714" w:hanging="357"/>
              <w:jc w:val="both"/>
              <w:rPr>
                <w:rFonts w:ascii="Arial" w:hAnsi="Arial" w:cs="Arial"/>
              </w:rPr>
            </w:pPr>
            <w:r w:rsidRPr="00862889">
              <w:rPr>
                <w:rFonts w:ascii="Arial" w:hAnsi="Arial" w:cs="Arial"/>
              </w:rPr>
              <w:t>Provide guidance to nursing and other staff in the implementation of nursing and policies.</w:t>
            </w:r>
          </w:p>
          <w:p w:rsidR="008819BC" w:rsidRPr="00862889" w:rsidRDefault="008819BC" w:rsidP="008819BC">
            <w:pPr>
              <w:pStyle w:val="PlainText"/>
              <w:numPr>
                <w:ilvl w:val="0"/>
                <w:numId w:val="17"/>
              </w:numPr>
              <w:tabs>
                <w:tab w:val="left" w:pos="408"/>
              </w:tabs>
              <w:spacing w:after="120"/>
              <w:ind w:left="714" w:hanging="357"/>
              <w:jc w:val="both"/>
              <w:rPr>
                <w:rFonts w:ascii="Arial" w:hAnsi="Arial" w:cs="Arial"/>
              </w:rPr>
            </w:pPr>
            <w:r w:rsidRPr="00862889">
              <w:rPr>
                <w:rFonts w:ascii="Arial" w:hAnsi="Arial" w:cs="Arial"/>
              </w:rPr>
              <w:t>Maintain good employee relations and promote good communication with all relevant staff.</w:t>
            </w:r>
          </w:p>
          <w:p w:rsidR="008819BC" w:rsidRPr="00862889" w:rsidRDefault="008819BC" w:rsidP="008819BC">
            <w:pPr>
              <w:pStyle w:val="PlainText"/>
              <w:numPr>
                <w:ilvl w:val="0"/>
                <w:numId w:val="17"/>
              </w:numPr>
              <w:tabs>
                <w:tab w:val="left" w:pos="408"/>
              </w:tabs>
              <w:spacing w:after="120"/>
              <w:ind w:left="714" w:hanging="357"/>
              <w:jc w:val="both"/>
              <w:rPr>
                <w:rFonts w:ascii="Arial" w:hAnsi="Arial" w:cs="Arial"/>
              </w:rPr>
            </w:pPr>
            <w:r w:rsidRPr="00862889">
              <w:rPr>
                <w:rFonts w:ascii="Arial" w:hAnsi="Arial" w:cs="Arial"/>
              </w:rPr>
              <w:t xml:space="preserve">Give support and counsel to nursing and allied staff as necessary and take action </w:t>
            </w:r>
            <w:r w:rsidRPr="00862889">
              <w:rPr>
                <w:rFonts w:ascii="Arial" w:hAnsi="Arial" w:cs="Arial"/>
              </w:rPr>
              <w:lastRenderedPageBreak/>
              <w:t>in accordance with agreed service policies, if necessary.</w:t>
            </w:r>
          </w:p>
          <w:p w:rsidR="008819BC" w:rsidRPr="00862889" w:rsidRDefault="008819BC" w:rsidP="008819BC">
            <w:pPr>
              <w:pStyle w:val="PlainText"/>
              <w:numPr>
                <w:ilvl w:val="0"/>
                <w:numId w:val="17"/>
              </w:numPr>
              <w:spacing w:after="120"/>
              <w:ind w:left="714" w:hanging="357"/>
              <w:jc w:val="both"/>
              <w:rPr>
                <w:rFonts w:ascii="Arial" w:hAnsi="Arial" w:cs="Arial"/>
              </w:rPr>
            </w:pPr>
            <w:r w:rsidRPr="00862889">
              <w:rPr>
                <w:rFonts w:ascii="Arial" w:hAnsi="Arial" w:cs="Arial"/>
              </w:rPr>
              <w:t>Plan and guide activities to provide optimum patient care in accordance with service policies and procedure.</w:t>
            </w:r>
          </w:p>
          <w:p w:rsidR="008819BC" w:rsidRPr="00862889" w:rsidRDefault="008819BC" w:rsidP="008819BC">
            <w:pPr>
              <w:pStyle w:val="PlainText"/>
              <w:numPr>
                <w:ilvl w:val="0"/>
                <w:numId w:val="17"/>
              </w:numPr>
              <w:spacing w:after="120"/>
              <w:ind w:left="714" w:hanging="357"/>
              <w:jc w:val="both"/>
              <w:rPr>
                <w:rFonts w:ascii="Arial" w:hAnsi="Arial" w:cs="Arial"/>
              </w:rPr>
            </w:pPr>
            <w:r w:rsidRPr="00862889">
              <w:rPr>
                <w:rFonts w:ascii="Arial" w:hAnsi="Arial" w:cs="Arial"/>
              </w:rPr>
              <w:t xml:space="preserve">Ensure adherence to all standards and guidelines relating to professional nursing practice and </w:t>
            </w:r>
            <w:r w:rsidRPr="00862889">
              <w:rPr>
                <w:rFonts w:ascii="Arial" w:hAnsi="Arial" w:cs="Arial"/>
                <w:lang w:val="en-GB"/>
              </w:rPr>
              <w:t>behaviour.</w:t>
            </w:r>
          </w:p>
          <w:p w:rsidR="008819BC" w:rsidRPr="00862889" w:rsidRDefault="008819BC" w:rsidP="008819BC">
            <w:pPr>
              <w:pStyle w:val="PlainText"/>
              <w:numPr>
                <w:ilvl w:val="0"/>
                <w:numId w:val="20"/>
              </w:numPr>
              <w:spacing w:after="120"/>
              <w:ind w:left="714" w:hanging="357"/>
              <w:jc w:val="both"/>
              <w:rPr>
                <w:rFonts w:ascii="Arial" w:hAnsi="Arial" w:cs="Arial"/>
              </w:rPr>
            </w:pPr>
            <w:r w:rsidRPr="00862889">
              <w:rPr>
                <w:rFonts w:ascii="Arial" w:hAnsi="Arial" w:cs="Arial"/>
              </w:rPr>
              <w:t xml:space="preserve">Undertake other relevant duties as may be determined from time to time by </w:t>
            </w:r>
            <w:proofErr w:type="gramStart"/>
            <w:r w:rsidRPr="00862889">
              <w:rPr>
                <w:rFonts w:ascii="Arial" w:hAnsi="Arial" w:cs="Arial"/>
              </w:rPr>
              <w:t>the  Director</w:t>
            </w:r>
            <w:proofErr w:type="gramEnd"/>
            <w:r w:rsidRPr="00862889">
              <w:rPr>
                <w:rFonts w:ascii="Arial" w:hAnsi="Arial" w:cs="Arial"/>
              </w:rPr>
              <w:t xml:space="preserve"> of Nursing or other designated officer.</w:t>
            </w:r>
          </w:p>
          <w:p w:rsidR="008819BC" w:rsidRPr="00862889" w:rsidRDefault="008819BC" w:rsidP="008819BC">
            <w:pPr>
              <w:pStyle w:val="PlainText"/>
              <w:numPr>
                <w:ilvl w:val="0"/>
                <w:numId w:val="20"/>
              </w:numPr>
              <w:spacing w:after="120"/>
              <w:ind w:left="714" w:hanging="357"/>
              <w:jc w:val="both"/>
              <w:rPr>
                <w:rFonts w:ascii="Arial" w:hAnsi="Arial" w:cs="Arial"/>
              </w:rPr>
            </w:pPr>
            <w:r w:rsidRPr="00862889">
              <w:rPr>
                <w:rFonts w:ascii="Arial" w:hAnsi="Arial" w:cs="Arial"/>
              </w:rPr>
              <w:t>Participate and engage in projects and service developments by representing senior nursing on committees and groups.</w:t>
            </w:r>
          </w:p>
          <w:p w:rsidR="008819BC" w:rsidRPr="00862889" w:rsidRDefault="008819BC" w:rsidP="008819BC">
            <w:pPr>
              <w:pStyle w:val="PlainText"/>
              <w:numPr>
                <w:ilvl w:val="0"/>
                <w:numId w:val="20"/>
              </w:numPr>
              <w:spacing w:after="120"/>
              <w:ind w:left="714" w:hanging="357"/>
              <w:jc w:val="both"/>
              <w:rPr>
                <w:rFonts w:ascii="Arial" w:hAnsi="Arial" w:cs="Arial"/>
              </w:rPr>
            </w:pPr>
            <w:r w:rsidRPr="00862889">
              <w:rPr>
                <w:rFonts w:ascii="Arial" w:hAnsi="Arial" w:cs="Arial"/>
              </w:rPr>
              <w:t xml:space="preserve">Promote integrated Discharge Planning – including predicted date of discharge. </w:t>
            </w:r>
          </w:p>
          <w:p w:rsidR="008819BC" w:rsidRPr="00862889" w:rsidRDefault="008819BC" w:rsidP="008819BC">
            <w:pPr>
              <w:pStyle w:val="PlainText"/>
              <w:numPr>
                <w:ilvl w:val="0"/>
                <w:numId w:val="20"/>
              </w:numPr>
              <w:spacing w:after="120"/>
              <w:ind w:left="714" w:hanging="357"/>
              <w:jc w:val="both"/>
              <w:rPr>
                <w:rFonts w:ascii="Arial" w:hAnsi="Arial" w:cs="Arial"/>
              </w:rPr>
            </w:pPr>
            <w:r w:rsidRPr="00862889">
              <w:rPr>
                <w:rFonts w:ascii="Arial" w:hAnsi="Arial" w:cs="Arial"/>
              </w:rPr>
              <w:t xml:space="preserve">Monitoring of nursing roster and attendance management. </w:t>
            </w:r>
          </w:p>
          <w:p w:rsidR="008819BC" w:rsidRPr="00862889" w:rsidRDefault="008819BC" w:rsidP="008819BC">
            <w:pPr>
              <w:pStyle w:val="PlainText"/>
              <w:numPr>
                <w:ilvl w:val="0"/>
                <w:numId w:val="20"/>
              </w:numPr>
              <w:spacing w:after="120"/>
              <w:ind w:left="714" w:hanging="357"/>
              <w:jc w:val="both"/>
              <w:rPr>
                <w:rFonts w:ascii="Arial" w:hAnsi="Arial" w:cs="Arial"/>
              </w:rPr>
            </w:pPr>
            <w:r w:rsidRPr="00862889">
              <w:rPr>
                <w:rFonts w:ascii="Arial" w:hAnsi="Arial" w:cs="Arial"/>
              </w:rPr>
              <w:t xml:space="preserve">Assist in the Management of End of Life Care – manage the mortuary service out of hours and liaise with the relevant County Coroners. </w:t>
            </w:r>
          </w:p>
          <w:p w:rsidR="008819BC" w:rsidRPr="00862889" w:rsidRDefault="008819BC" w:rsidP="008819BC">
            <w:pPr>
              <w:pStyle w:val="PlainText"/>
              <w:numPr>
                <w:ilvl w:val="0"/>
                <w:numId w:val="20"/>
              </w:numPr>
              <w:spacing w:after="120"/>
              <w:ind w:left="714" w:hanging="357"/>
              <w:jc w:val="both"/>
              <w:rPr>
                <w:rFonts w:ascii="Arial" w:hAnsi="Arial" w:cs="Arial"/>
              </w:rPr>
            </w:pPr>
            <w:r w:rsidRPr="00862889">
              <w:rPr>
                <w:rFonts w:ascii="Arial" w:hAnsi="Arial" w:cs="Arial"/>
              </w:rPr>
              <w:t>Comprehensive knowledge of unscheduled and scheduled care.</w:t>
            </w:r>
          </w:p>
          <w:p w:rsidR="00862889" w:rsidRPr="00862889" w:rsidRDefault="00862889" w:rsidP="00862889">
            <w:pPr>
              <w:pStyle w:val="PlainText"/>
              <w:spacing w:after="120"/>
              <w:jc w:val="both"/>
              <w:rPr>
                <w:rFonts w:ascii="Arial" w:hAnsi="Arial" w:cs="Arial"/>
              </w:rPr>
            </w:pPr>
          </w:p>
          <w:p w:rsidR="008819BC" w:rsidRPr="00862889" w:rsidRDefault="008819BC" w:rsidP="008819BC">
            <w:pPr>
              <w:pStyle w:val="PlainText"/>
              <w:jc w:val="both"/>
              <w:rPr>
                <w:rFonts w:ascii="Arial" w:hAnsi="Arial" w:cs="Arial"/>
                <w:b/>
                <w:u w:val="single"/>
              </w:rPr>
            </w:pPr>
            <w:r w:rsidRPr="00862889">
              <w:rPr>
                <w:rFonts w:ascii="Arial" w:hAnsi="Arial" w:cs="Arial"/>
                <w:b/>
                <w:u w:val="single"/>
              </w:rPr>
              <w:t>Professional /Clinical Responsibilities</w:t>
            </w:r>
          </w:p>
          <w:p w:rsidR="008819BC" w:rsidRPr="00862889" w:rsidRDefault="008819BC" w:rsidP="008819BC">
            <w:pPr>
              <w:pStyle w:val="PlainText"/>
              <w:jc w:val="both"/>
              <w:rPr>
                <w:rFonts w:ascii="Arial" w:hAnsi="Arial" w:cs="Arial"/>
                <w:b/>
                <w:u w:val="single"/>
              </w:rPr>
            </w:pP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 xml:space="preserve">Provide a high level of professional and clinical leadership thereby ensuring an effective partnership of care between patients, families, </w:t>
            </w:r>
            <w:proofErr w:type="spellStart"/>
            <w:r w:rsidRPr="00862889">
              <w:rPr>
                <w:rFonts w:ascii="Arial" w:hAnsi="Arial" w:cs="Arial"/>
              </w:rPr>
              <w:t>carers</w:t>
            </w:r>
            <w:proofErr w:type="spellEnd"/>
            <w:r w:rsidRPr="00862889">
              <w:rPr>
                <w:rFonts w:ascii="Arial" w:hAnsi="Arial" w:cs="Arial"/>
              </w:rPr>
              <w:t xml:space="preserve"> and healthcare providers in achieving safe, easily accessible, timely and high quality scheduled and unscheduled care.</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 xml:space="preserve">Provide safe, comprehensive nursing care to service users within the guidelines laid out by </w:t>
            </w:r>
            <w:proofErr w:type="spellStart"/>
            <w:r w:rsidRPr="00862889">
              <w:rPr>
                <w:rFonts w:ascii="Arial" w:hAnsi="Arial" w:cs="Arial"/>
                <w:iCs/>
                <w:lang w:val="en-IE" w:eastAsia="en-IE"/>
              </w:rPr>
              <w:t>Bord</w:t>
            </w:r>
            <w:proofErr w:type="spellEnd"/>
            <w:r w:rsidRPr="00862889">
              <w:rPr>
                <w:rFonts w:ascii="Arial" w:hAnsi="Arial" w:cs="Arial"/>
                <w:iCs/>
                <w:lang w:val="en-IE" w:eastAsia="en-IE"/>
              </w:rPr>
              <w:t xml:space="preserve"> </w:t>
            </w:r>
            <w:proofErr w:type="spellStart"/>
            <w:r w:rsidRPr="00862889">
              <w:rPr>
                <w:rFonts w:ascii="Arial" w:hAnsi="Arial" w:cs="Arial"/>
                <w:iCs/>
                <w:lang w:val="en-IE" w:eastAsia="en-IE"/>
              </w:rPr>
              <w:t>Altranais</w:t>
            </w:r>
            <w:proofErr w:type="spellEnd"/>
            <w:r w:rsidRPr="00862889">
              <w:rPr>
                <w:rFonts w:ascii="Arial" w:hAnsi="Arial" w:cs="Arial"/>
                <w:iCs/>
                <w:lang w:val="en-IE" w:eastAsia="en-IE"/>
              </w:rPr>
              <w:t xml:space="preserve"> </w:t>
            </w:r>
            <w:proofErr w:type="spellStart"/>
            <w:r w:rsidRPr="00862889">
              <w:rPr>
                <w:rFonts w:ascii="Arial" w:hAnsi="Arial" w:cs="Arial"/>
                <w:iCs/>
                <w:lang w:val="en-IE" w:eastAsia="en-IE"/>
              </w:rPr>
              <w:t>agus</w:t>
            </w:r>
            <w:proofErr w:type="spellEnd"/>
            <w:r w:rsidRPr="00862889">
              <w:rPr>
                <w:rFonts w:ascii="Arial" w:hAnsi="Arial" w:cs="Arial"/>
                <w:iCs/>
                <w:lang w:val="en-IE" w:eastAsia="en-IE"/>
              </w:rPr>
              <w:t xml:space="preserve"> </w:t>
            </w:r>
            <w:proofErr w:type="spellStart"/>
            <w:r w:rsidRPr="00862889">
              <w:rPr>
                <w:rFonts w:ascii="Arial" w:hAnsi="Arial" w:cs="Arial"/>
                <w:iCs/>
                <w:lang w:val="en-IE" w:eastAsia="en-IE"/>
              </w:rPr>
              <w:t>Cnáimhseachais</w:t>
            </w:r>
            <w:proofErr w:type="spellEnd"/>
            <w:r w:rsidRPr="00862889">
              <w:rPr>
                <w:rFonts w:ascii="Arial" w:hAnsi="Arial" w:cs="Arial"/>
                <w:iCs/>
                <w:lang w:val="en-IE" w:eastAsia="en-IE"/>
              </w:rPr>
              <w:t xml:space="preserve"> </w:t>
            </w:r>
            <w:proofErr w:type="spellStart"/>
            <w:proofErr w:type="gramStart"/>
            <w:r w:rsidRPr="00862889">
              <w:rPr>
                <w:rFonts w:ascii="Arial" w:hAnsi="Arial" w:cs="Arial"/>
                <w:iCs/>
                <w:lang w:val="en-IE" w:eastAsia="en-IE"/>
              </w:rPr>
              <w:t>na</w:t>
            </w:r>
            <w:proofErr w:type="spellEnd"/>
            <w:proofErr w:type="gramEnd"/>
            <w:r w:rsidRPr="00862889">
              <w:rPr>
                <w:rFonts w:ascii="Arial" w:hAnsi="Arial" w:cs="Arial"/>
                <w:iCs/>
                <w:lang w:val="en-IE" w:eastAsia="en-IE"/>
              </w:rPr>
              <w:t xml:space="preserve"> </w:t>
            </w:r>
            <w:proofErr w:type="spellStart"/>
            <w:r w:rsidRPr="00862889">
              <w:rPr>
                <w:rFonts w:ascii="Arial" w:hAnsi="Arial" w:cs="Arial"/>
                <w:iCs/>
                <w:lang w:val="en-IE" w:eastAsia="en-IE"/>
              </w:rPr>
              <w:t>hÉireann</w:t>
            </w:r>
            <w:proofErr w:type="spellEnd"/>
            <w:r w:rsidRPr="00862889">
              <w:rPr>
                <w:rFonts w:ascii="Arial" w:hAnsi="Arial" w:cs="Arial"/>
              </w:rPr>
              <w:t>.</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Practice nursing according to Professional Clinical Guidelines, National and Area Health Service Executive guidelines, local policies, protocols and guidelines, current legislation.</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Manage, monitor and evaluate professional and clinical standards ensuring an evidence based care planning approach.</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Manage own case load in accordance with the needs of the post.</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Participate in teams as appropriate, communicating and working in co-operation with the other team members and the wider multi disciplinary teams.</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 xml:space="preserve">Facilitate co-ordination, cooperation and liaison across health care teams and </w:t>
            </w:r>
            <w:proofErr w:type="spellStart"/>
            <w:r w:rsidRPr="00862889">
              <w:rPr>
                <w:rFonts w:ascii="Arial" w:hAnsi="Arial" w:cs="Arial"/>
              </w:rPr>
              <w:t>programmes</w:t>
            </w:r>
            <w:proofErr w:type="spellEnd"/>
            <w:r w:rsidRPr="00862889">
              <w:rPr>
                <w:rFonts w:ascii="Arial" w:hAnsi="Arial" w:cs="Arial"/>
              </w:rPr>
              <w:t>.</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Formulate, manage and implement best practice policies and procedures.</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Ensure that service users and others are treated with dignity and respect in accordance with the HSE Dignity at Work Policy.</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Adhere and contribute to the development and maintenance of nursing standards, protocols and guidelines consistent with the highest standards of patient care.</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Maintain professional standards in relation to confidentiality, ethics and legislation.</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Assist in the development of service policies and procedures and the implementation of same and to update them as required.</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Operate within the Scope of Practice - seek advice and assistance from his / her manager with any cases or issues that prove to be beyond the scope of his / her professional competence in line with principles of best practice and clinical governance</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 xml:space="preserve">Collaborate with service users, family, </w:t>
            </w:r>
            <w:proofErr w:type="spellStart"/>
            <w:r w:rsidRPr="00862889">
              <w:rPr>
                <w:rFonts w:ascii="Arial" w:hAnsi="Arial" w:cs="Arial"/>
              </w:rPr>
              <w:t>carers</w:t>
            </w:r>
            <w:proofErr w:type="spellEnd"/>
            <w:r w:rsidRPr="00862889">
              <w:rPr>
                <w:rFonts w:ascii="Arial" w:hAnsi="Arial" w:cs="Arial"/>
              </w:rPr>
              <w:t xml:space="preserve"> and other staff in treatment / care </w:t>
            </w:r>
            <w:r w:rsidRPr="00862889">
              <w:rPr>
                <w:rFonts w:ascii="Arial" w:hAnsi="Arial" w:cs="Arial"/>
              </w:rPr>
              <w:lastRenderedPageBreak/>
              <w:t>planning and in the provision of support and advice.</w:t>
            </w:r>
          </w:p>
          <w:p w:rsidR="008819BC" w:rsidRPr="00862889" w:rsidRDefault="008819BC" w:rsidP="008819BC">
            <w:pPr>
              <w:pStyle w:val="PlainText"/>
              <w:numPr>
                <w:ilvl w:val="0"/>
                <w:numId w:val="19"/>
              </w:numPr>
              <w:spacing w:after="120"/>
              <w:ind w:left="714" w:hanging="357"/>
              <w:jc w:val="both"/>
              <w:rPr>
                <w:rFonts w:ascii="Arial" w:hAnsi="Arial" w:cs="Arial"/>
              </w:rPr>
            </w:pPr>
            <w:r w:rsidRPr="00862889">
              <w:rPr>
                <w:rFonts w:ascii="Arial" w:hAnsi="Arial" w:cs="Arial"/>
              </w:rPr>
              <w:t>Participate in development of quality initiatives including clinical audit, standard setting, investigation of complaints and untoward incidents.</w:t>
            </w:r>
          </w:p>
          <w:p w:rsidR="00862889" w:rsidRPr="00862889" w:rsidRDefault="00862889" w:rsidP="00862889">
            <w:pPr>
              <w:pStyle w:val="PlainText"/>
              <w:spacing w:after="120"/>
              <w:jc w:val="both"/>
              <w:rPr>
                <w:rFonts w:ascii="Arial" w:hAnsi="Arial" w:cs="Arial"/>
              </w:rPr>
            </w:pPr>
          </w:p>
          <w:p w:rsidR="008819BC" w:rsidRPr="00862889" w:rsidRDefault="008819BC" w:rsidP="008819BC">
            <w:pPr>
              <w:pStyle w:val="PlainText"/>
              <w:jc w:val="both"/>
              <w:rPr>
                <w:rFonts w:ascii="Arial" w:hAnsi="Arial" w:cs="Arial"/>
                <w:b/>
                <w:u w:val="single"/>
              </w:rPr>
            </w:pPr>
            <w:r w:rsidRPr="00862889">
              <w:rPr>
                <w:rFonts w:ascii="Arial" w:hAnsi="Arial" w:cs="Arial"/>
                <w:b/>
                <w:u w:val="single"/>
              </w:rPr>
              <w:t>Education and Training</w:t>
            </w:r>
          </w:p>
          <w:p w:rsidR="008819BC" w:rsidRPr="00862889" w:rsidRDefault="008819BC" w:rsidP="008819BC">
            <w:pPr>
              <w:pStyle w:val="PlainText"/>
              <w:jc w:val="both"/>
              <w:rPr>
                <w:rFonts w:ascii="Arial" w:hAnsi="Arial" w:cs="Arial"/>
              </w:rPr>
            </w:pP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Contribute to service development through appropriate continuous education, research initiatives, keeping up to date with nursing literature, recent nursing research and new developments in nursing management, education and practice and attend staff study days as considered appropriate.</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Provide support/advice to those engaging in continuous professional development in his/her area of responsibility.</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 xml:space="preserve">Participate in the identification, development and delivery of induction, education, training and development </w:t>
            </w:r>
            <w:proofErr w:type="spellStart"/>
            <w:r w:rsidRPr="00862889">
              <w:rPr>
                <w:rFonts w:ascii="Arial" w:hAnsi="Arial" w:cs="Arial"/>
              </w:rPr>
              <w:t>programmes</w:t>
            </w:r>
            <w:proofErr w:type="spellEnd"/>
            <w:r w:rsidRPr="00862889">
              <w:rPr>
                <w:rFonts w:ascii="Arial" w:hAnsi="Arial" w:cs="Arial"/>
              </w:rPr>
              <w:t xml:space="preserve"> for nursing and non-nursing staff.</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 xml:space="preserve">Participate in in-service training, orientation </w:t>
            </w:r>
            <w:proofErr w:type="spellStart"/>
            <w:r w:rsidRPr="00862889">
              <w:rPr>
                <w:rFonts w:ascii="Arial" w:hAnsi="Arial" w:cs="Arial"/>
              </w:rPr>
              <w:t>programmes</w:t>
            </w:r>
            <w:proofErr w:type="spellEnd"/>
            <w:r w:rsidRPr="00862889">
              <w:rPr>
                <w:rFonts w:ascii="Arial" w:hAnsi="Arial" w:cs="Arial"/>
              </w:rPr>
              <w:t xml:space="preserve"> and appraisals of all nursing staff including Health Care Assistants.  Also, participate in nurse training </w:t>
            </w:r>
            <w:proofErr w:type="spellStart"/>
            <w:r w:rsidRPr="00862889">
              <w:rPr>
                <w:rFonts w:ascii="Arial" w:hAnsi="Arial" w:cs="Arial"/>
              </w:rPr>
              <w:t>programmes</w:t>
            </w:r>
            <w:proofErr w:type="spellEnd"/>
            <w:r w:rsidRPr="00862889">
              <w:rPr>
                <w:rFonts w:ascii="Arial" w:hAnsi="Arial" w:cs="Arial"/>
              </w:rPr>
              <w:t xml:space="preserve"> and any other </w:t>
            </w:r>
            <w:proofErr w:type="spellStart"/>
            <w:r w:rsidRPr="00862889">
              <w:rPr>
                <w:rFonts w:ascii="Arial" w:hAnsi="Arial" w:cs="Arial"/>
              </w:rPr>
              <w:t>programmes</w:t>
            </w:r>
            <w:proofErr w:type="spellEnd"/>
            <w:r w:rsidRPr="00862889">
              <w:rPr>
                <w:rFonts w:ascii="Arial" w:hAnsi="Arial" w:cs="Arial"/>
              </w:rPr>
              <w:t xml:space="preserve"> pertaining to future development in the hospital.</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Provide support supervision and professional development of appropriate staff.</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Engage in performance review processes including personal development planning e.g., by setting own and staff objectives and providing and receiving feedback.</w:t>
            </w:r>
          </w:p>
          <w:p w:rsidR="00862889" w:rsidRPr="00862889" w:rsidRDefault="00862889" w:rsidP="00862889">
            <w:pPr>
              <w:pStyle w:val="PlainText"/>
              <w:spacing w:after="120"/>
              <w:jc w:val="both"/>
              <w:rPr>
                <w:rFonts w:ascii="Arial" w:hAnsi="Arial" w:cs="Arial"/>
              </w:rPr>
            </w:pPr>
          </w:p>
          <w:p w:rsidR="008819BC" w:rsidRPr="00862889" w:rsidRDefault="008819BC" w:rsidP="008819BC">
            <w:pPr>
              <w:rPr>
                <w:rFonts w:ascii="Arial" w:hAnsi="Arial" w:cs="Arial"/>
                <w:b/>
                <w:u w:val="single"/>
              </w:rPr>
            </w:pPr>
            <w:r w:rsidRPr="00862889">
              <w:rPr>
                <w:rFonts w:ascii="Arial" w:hAnsi="Arial" w:cs="Arial"/>
                <w:b/>
                <w:u w:val="single"/>
              </w:rPr>
              <w:t xml:space="preserve">Communication </w:t>
            </w:r>
          </w:p>
          <w:p w:rsidR="008819BC" w:rsidRPr="00862889" w:rsidRDefault="008819BC" w:rsidP="008819BC">
            <w:pPr>
              <w:rPr>
                <w:rFonts w:ascii="Arial" w:hAnsi="Arial" w:cs="Arial"/>
                <w:b/>
                <w:u w:val="single"/>
              </w:rPr>
            </w:pP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Communicate effectively in order to undertake the duties of the post.</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Demonstrate effective writing and presentation skills.</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 xml:space="preserve">Foster good working relationships between colleagues and other staff by maintaining a high professional standard </w:t>
            </w:r>
            <w:proofErr w:type="spellStart"/>
            <w:r w:rsidRPr="00862889">
              <w:rPr>
                <w:rFonts w:ascii="Arial" w:hAnsi="Arial" w:cs="Arial"/>
              </w:rPr>
              <w:t>cognisant</w:t>
            </w:r>
            <w:proofErr w:type="spellEnd"/>
            <w:r w:rsidRPr="00862889">
              <w:rPr>
                <w:rFonts w:ascii="Arial" w:hAnsi="Arial" w:cs="Arial"/>
              </w:rPr>
              <w:t xml:space="preserve"> of the Dignity at Work Policy (2009). </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Provide support to nursing colleagues in responding to individual issues. Contribute to the development of good communication policies.</w:t>
            </w:r>
          </w:p>
          <w:p w:rsidR="008819BC" w:rsidRPr="00862889" w:rsidRDefault="008819BC" w:rsidP="008819BC">
            <w:pPr>
              <w:spacing w:after="120"/>
              <w:jc w:val="both"/>
              <w:rPr>
                <w:rFonts w:ascii="Arial" w:hAnsi="Arial" w:cs="Arial"/>
                <w:b/>
                <w:iCs/>
                <w:u w:val="single"/>
              </w:rPr>
            </w:pPr>
          </w:p>
          <w:p w:rsidR="008819BC" w:rsidRPr="00862889" w:rsidRDefault="008819BC" w:rsidP="008819BC">
            <w:pPr>
              <w:spacing w:after="120"/>
              <w:jc w:val="both"/>
              <w:rPr>
                <w:rFonts w:ascii="Arial" w:hAnsi="Arial" w:cs="Arial"/>
                <w:b/>
                <w:u w:val="single"/>
              </w:rPr>
            </w:pPr>
            <w:r w:rsidRPr="00862889">
              <w:rPr>
                <w:rFonts w:ascii="Arial" w:hAnsi="Arial" w:cs="Arial"/>
                <w:b/>
                <w:iCs/>
                <w:u w:val="single"/>
              </w:rPr>
              <w:t>Audit and Research</w:t>
            </w:r>
            <w:r w:rsidRPr="00862889">
              <w:rPr>
                <w:rFonts w:ascii="Arial" w:hAnsi="Arial" w:cs="Arial"/>
                <w:b/>
                <w:u w:val="single"/>
              </w:rPr>
              <w:t xml:space="preserve"> </w:t>
            </w:r>
          </w:p>
          <w:p w:rsidR="008819BC" w:rsidRPr="00862889" w:rsidRDefault="008819BC" w:rsidP="008819BC">
            <w:pPr>
              <w:widowControl w:val="0"/>
              <w:numPr>
                <w:ilvl w:val="0"/>
                <w:numId w:val="22"/>
              </w:numPr>
              <w:autoSpaceDE w:val="0"/>
              <w:autoSpaceDN w:val="0"/>
              <w:adjustRightInd w:val="0"/>
              <w:spacing w:after="120"/>
              <w:jc w:val="both"/>
              <w:rPr>
                <w:rFonts w:ascii="Arial" w:hAnsi="Arial" w:cs="Arial"/>
              </w:rPr>
            </w:pPr>
            <w:r w:rsidRPr="00862889">
              <w:rPr>
                <w:rFonts w:ascii="Arial" w:hAnsi="Arial" w:cs="Arial"/>
              </w:rPr>
              <w:t>Provide accurate reports of all audits completed as part of supporting an ongoing quality improvement ethos across the service.</w:t>
            </w:r>
          </w:p>
          <w:p w:rsidR="008819BC" w:rsidRPr="00862889" w:rsidRDefault="008819BC" w:rsidP="008819BC">
            <w:pPr>
              <w:widowControl w:val="0"/>
              <w:numPr>
                <w:ilvl w:val="0"/>
                <w:numId w:val="22"/>
              </w:numPr>
              <w:autoSpaceDE w:val="0"/>
              <w:autoSpaceDN w:val="0"/>
              <w:adjustRightInd w:val="0"/>
              <w:spacing w:after="120"/>
              <w:jc w:val="both"/>
              <w:rPr>
                <w:rFonts w:ascii="Arial" w:hAnsi="Arial" w:cs="Arial"/>
              </w:rPr>
            </w:pPr>
            <w:r w:rsidRPr="00862889">
              <w:rPr>
                <w:rFonts w:ascii="Arial" w:hAnsi="Arial" w:cs="Arial"/>
              </w:rPr>
              <w:t>Support staff in conducting audits as part of service delivery improvement processes and their own professional development.</w:t>
            </w:r>
          </w:p>
          <w:p w:rsidR="008819BC" w:rsidRPr="00862889" w:rsidRDefault="008819BC" w:rsidP="008819BC">
            <w:pPr>
              <w:widowControl w:val="0"/>
              <w:numPr>
                <w:ilvl w:val="0"/>
                <w:numId w:val="22"/>
              </w:numPr>
              <w:autoSpaceDE w:val="0"/>
              <w:autoSpaceDN w:val="0"/>
              <w:adjustRightInd w:val="0"/>
              <w:spacing w:after="120"/>
              <w:jc w:val="both"/>
              <w:rPr>
                <w:rFonts w:ascii="Arial" w:hAnsi="Arial" w:cs="Arial"/>
              </w:rPr>
            </w:pPr>
            <w:r w:rsidRPr="00862889">
              <w:rPr>
                <w:rFonts w:ascii="Arial" w:hAnsi="Arial" w:cs="Arial"/>
              </w:rPr>
              <w:t xml:space="preserve">Support Clinical Nurse Specialist to engage </w:t>
            </w:r>
            <w:proofErr w:type="gramStart"/>
            <w:r w:rsidRPr="00862889">
              <w:rPr>
                <w:rFonts w:ascii="Arial" w:hAnsi="Arial" w:cs="Arial"/>
              </w:rPr>
              <w:t>in  research</w:t>
            </w:r>
            <w:proofErr w:type="gramEnd"/>
            <w:r w:rsidRPr="00862889">
              <w:rPr>
                <w:rFonts w:ascii="Arial" w:hAnsi="Arial" w:cs="Arial"/>
              </w:rPr>
              <w:t xml:space="preserve"> and audit as part of the 5 core concepts of the CN/MS role in the conduct of internal and local audit processes as part of service.</w:t>
            </w:r>
          </w:p>
          <w:p w:rsidR="008819BC" w:rsidRPr="00862889" w:rsidRDefault="008819BC" w:rsidP="008819BC">
            <w:pPr>
              <w:widowControl w:val="0"/>
              <w:numPr>
                <w:ilvl w:val="0"/>
                <w:numId w:val="22"/>
              </w:numPr>
              <w:autoSpaceDE w:val="0"/>
              <w:autoSpaceDN w:val="0"/>
              <w:adjustRightInd w:val="0"/>
              <w:spacing w:after="120"/>
              <w:jc w:val="both"/>
              <w:rPr>
                <w:rFonts w:ascii="Arial" w:hAnsi="Arial" w:cs="Arial"/>
              </w:rPr>
            </w:pPr>
            <w:r w:rsidRPr="00862889">
              <w:rPr>
                <w:rFonts w:ascii="Arial" w:hAnsi="Arial" w:cs="Arial"/>
              </w:rPr>
              <w:t xml:space="preserve">Provide support and supportive supervision to professional colleagues and front-line staff where appropriate. </w:t>
            </w:r>
          </w:p>
          <w:p w:rsidR="008819BC" w:rsidRPr="00862889" w:rsidRDefault="008819BC" w:rsidP="008819BC">
            <w:pPr>
              <w:widowControl w:val="0"/>
              <w:numPr>
                <w:ilvl w:val="0"/>
                <w:numId w:val="22"/>
              </w:numPr>
              <w:autoSpaceDE w:val="0"/>
              <w:autoSpaceDN w:val="0"/>
              <w:adjustRightInd w:val="0"/>
              <w:spacing w:after="120"/>
              <w:jc w:val="both"/>
              <w:rPr>
                <w:rFonts w:ascii="Arial" w:hAnsi="Arial" w:cs="Arial"/>
              </w:rPr>
            </w:pPr>
            <w:r w:rsidRPr="00862889">
              <w:rPr>
                <w:rFonts w:ascii="Arial" w:hAnsi="Arial" w:cs="Arial"/>
              </w:rPr>
              <w:t>Lead and implement change, with particular reference to HIQA Safer Better Healthcare Standards, HSE Corporate Service Plans, Code of Professional Conduct and Ethics for Registered Nurses &amp; Midwives (2014) Scope of Nursing &amp; Midwifery Practice Framework (2015).HIQA standards for Safer Better Maternity Services (2016).</w:t>
            </w:r>
          </w:p>
          <w:p w:rsidR="008819BC" w:rsidRPr="00862889" w:rsidRDefault="008819BC" w:rsidP="008819BC">
            <w:pPr>
              <w:numPr>
                <w:ilvl w:val="0"/>
                <w:numId w:val="22"/>
              </w:numPr>
              <w:spacing w:after="120"/>
              <w:jc w:val="both"/>
              <w:rPr>
                <w:rFonts w:ascii="Arial" w:hAnsi="Arial" w:cs="Arial"/>
                <w:iCs/>
              </w:rPr>
            </w:pPr>
            <w:r w:rsidRPr="00862889">
              <w:rPr>
                <w:rFonts w:ascii="Arial" w:hAnsi="Arial" w:cs="Arial"/>
                <w:iCs/>
              </w:rPr>
              <w:lastRenderedPageBreak/>
              <w:t xml:space="preserve">Participate in Hygiene and Decontamination Audits or any other audits as required by the </w:t>
            </w:r>
            <w:smartTag w:uri="urn:schemas-microsoft-com:office:smarttags" w:element="stockticker">
              <w:r w:rsidRPr="00862889">
                <w:rPr>
                  <w:rFonts w:ascii="Arial" w:hAnsi="Arial" w:cs="Arial"/>
                  <w:iCs/>
                </w:rPr>
                <w:t>HSE</w:t>
              </w:r>
            </w:smartTag>
            <w:r w:rsidRPr="00862889">
              <w:rPr>
                <w:rFonts w:ascii="Arial" w:hAnsi="Arial" w:cs="Arial"/>
                <w:iCs/>
              </w:rPr>
              <w:t xml:space="preserve"> and fully implement all HIQA guidelines as a part of the multi-disciplinary team.</w:t>
            </w:r>
          </w:p>
          <w:p w:rsidR="008819BC" w:rsidRPr="00862889" w:rsidRDefault="008819BC" w:rsidP="008819BC">
            <w:pPr>
              <w:numPr>
                <w:ilvl w:val="0"/>
                <w:numId w:val="22"/>
              </w:numPr>
              <w:spacing w:after="120"/>
              <w:jc w:val="both"/>
              <w:rPr>
                <w:rFonts w:ascii="Arial" w:hAnsi="Arial" w:cs="Arial"/>
                <w:iCs/>
              </w:rPr>
            </w:pPr>
            <w:r w:rsidRPr="00862889">
              <w:rPr>
                <w:rFonts w:ascii="Arial" w:hAnsi="Arial" w:cs="Arial"/>
                <w:iCs/>
              </w:rPr>
              <w:t>Support and identify suitable Clinical Audit projects within the Service and support the implementation of bench marking of Performance Indicators.</w:t>
            </w:r>
          </w:p>
          <w:p w:rsidR="008819BC" w:rsidRPr="00862889" w:rsidRDefault="008819BC" w:rsidP="008819BC">
            <w:pPr>
              <w:autoSpaceDE w:val="0"/>
              <w:autoSpaceDN w:val="0"/>
              <w:adjustRightInd w:val="0"/>
              <w:jc w:val="both"/>
              <w:rPr>
                <w:rFonts w:ascii="Arial" w:hAnsi="Arial" w:cs="Arial"/>
                <w:lang w:val="en-IE" w:eastAsia="en-IE"/>
              </w:rPr>
            </w:pPr>
          </w:p>
          <w:p w:rsidR="008819BC" w:rsidRPr="00862889" w:rsidRDefault="008819BC" w:rsidP="008819BC">
            <w:pPr>
              <w:tabs>
                <w:tab w:val="left" w:pos="2880"/>
              </w:tabs>
              <w:spacing w:after="120"/>
              <w:jc w:val="both"/>
              <w:rPr>
                <w:rFonts w:ascii="Arial" w:hAnsi="Arial" w:cs="Arial"/>
                <w:u w:val="single"/>
              </w:rPr>
            </w:pPr>
            <w:r w:rsidRPr="00862889">
              <w:rPr>
                <w:rFonts w:ascii="Arial" w:hAnsi="Arial" w:cs="Arial"/>
                <w:b/>
                <w:u w:val="single"/>
              </w:rPr>
              <w:t>Clinical Governance, Quality Assurance, Risk, Health &amp; Safety</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Ensure that effective safety procedures are developed and managed to comply with statutory obligations.</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Be aware of risk management issues, identify risks and take appropriate action.</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 xml:space="preserve">Comply with the policies, procedures and safe professional practice of the Irish Healthcare System by adhering to relevant legislation, regulations and standards – example: Trust in Care: Children First National Guidance. </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Assist in the development, implementation and review of Health and Safety statements, risk registers as appropriate.</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Document appropriately and report any near misses, hazards and accidents and bring them to the attention of the relevant person(s).</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Maintain a feedback mechanism and report to senior management where appropriate.</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Work in a safe manner with due care and attention to the safety of self and others.</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Ensure adherence to policies in relation to the care and safety of any equipment supplied for the fulfilment of duty. Ensure advice of relevant stakeholders is sought prior to procurement.</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862889">
              <w:rPr>
                <w:rFonts w:ascii="Arial" w:hAnsi="Arial" w:cs="Arial"/>
                <w:i/>
                <w:iCs/>
              </w:rPr>
              <w:t xml:space="preserve"> </w:t>
            </w:r>
            <w:r w:rsidRPr="00862889">
              <w:rPr>
                <w:rFonts w:ascii="Arial" w:hAnsi="Arial" w:cs="Arial"/>
                <w:iCs/>
              </w:rPr>
              <w:t>and comply with associated HSE protocols for implementing and maintaining these standards as appropriate to the role.</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 xml:space="preserve">Actively participate in Environmental Audits. </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Support, promote and actively participate in sustainable energy, water and waste initiatives to create a more sustainable, low carbon and efficient health service.</w:t>
            </w:r>
          </w:p>
          <w:p w:rsidR="008819BC" w:rsidRPr="00862889" w:rsidRDefault="008819BC" w:rsidP="008819BC">
            <w:pPr>
              <w:pStyle w:val="PlainText"/>
              <w:numPr>
                <w:ilvl w:val="0"/>
                <w:numId w:val="21"/>
              </w:numPr>
              <w:spacing w:after="120"/>
              <w:ind w:left="714" w:hanging="357"/>
              <w:jc w:val="both"/>
              <w:rPr>
                <w:rFonts w:ascii="Arial" w:hAnsi="Arial" w:cs="Arial"/>
              </w:rPr>
            </w:pPr>
            <w:r w:rsidRPr="00862889">
              <w:rPr>
                <w:rFonts w:ascii="Arial" w:hAnsi="Arial" w:cs="Arial"/>
              </w:rPr>
              <w:t>Foster and promote the quality initiatives from Senior Management down and front line staff upwards.</w:t>
            </w:r>
          </w:p>
          <w:p w:rsidR="008819BC" w:rsidRPr="00862889" w:rsidRDefault="008819BC" w:rsidP="008819BC">
            <w:pPr>
              <w:jc w:val="both"/>
              <w:rPr>
                <w:rFonts w:ascii="Arial" w:hAnsi="Arial" w:cs="Arial"/>
              </w:rPr>
            </w:pPr>
          </w:p>
          <w:p w:rsidR="008819BC" w:rsidRPr="00862889" w:rsidRDefault="008819BC" w:rsidP="00C114C1">
            <w:pPr>
              <w:jc w:val="both"/>
              <w:rPr>
                <w:rFonts w:ascii="Arial" w:hAnsi="Arial" w:cs="Arial"/>
                <w:b/>
                <w:iCs/>
                <w:color w:val="FF0000"/>
                <w:lang w:val="en-IE"/>
              </w:rPr>
            </w:pPr>
            <w:r w:rsidRPr="00862889">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862889">
              <w:rPr>
                <w:rFonts w:ascii="Arial" w:hAnsi="Arial" w:cs="Arial"/>
              </w:rPr>
              <w:t xml:space="preserve">  </w:t>
            </w:r>
          </w:p>
        </w:tc>
      </w:tr>
      <w:tr w:rsidR="008819BC" w:rsidRPr="00E766A5">
        <w:tc>
          <w:tcPr>
            <w:tcW w:w="2364" w:type="dxa"/>
          </w:tcPr>
          <w:p w:rsidR="008819BC" w:rsidRPr="00E766A5" w:rsidRDefault="008819BC">
            <w:pPr>
              <w:jc w:val="both"/>
              <w:rPr>
                <w:rFonts w:ascii="Arial" w:hAnsi="Arial" w:cs="Arial"/>
                <w:b/>
                <w:bCs/>
              </w:rPr>
            </w:pPr>
            <w:r w:rsidRPr="00E766A5">
              <w:rPr>
                <w:rFonts w:ascii="Arial" w:hAnsi="Arial" w:cs="Arial"/>
                <w:b/>
                <w:bCs/>
              </w:rPr>
              <w:lastRenderedPageBreak/>
              <w:t>Eligibility Criteria</w:t>
            </w:r>
          </w:p>
          <w:p w:rsidR="008819BC" w:rsidRPr="00E766A5" w:rsidRDefault="008819BC">
            <w:pPr>
              <w:jc w:val="both"/>
              <w:rPr>
                <w:rFonts w:ascii="Arial" w:hAnsi="Arial" w:cs="Arial"/>
                <w:b/>
                <w:bCs/>
              </w:rPr>
            </w:pPr>
          </w:p>
          <w:p w:rsidR="008819BC" w:rsidRPr="00E766A5" w:rsidRDefault="008819BC">
            <w:pPr>
              <w:jc w:val="both"/>
              <w:rPr>
                <w:rFonts w:ascii="Arial" w:hAnsi="Arial" w:cs="Arial"/>
                <w:b/>
                <w:bCs/>
              </w:rPr>
            </w:pPr>
            <w:r w:rsidRPr="00E766A5">
              <w:rPr>
                <w:rFonts w:ascii="Arial" w:hAnsi="Arial" w:cs="Arial"/>
                <w:b/>
                <w:bCs/>
              </w:rPr>
              <w:t>Qualifications and/ or experience</w:t>
            </w:r>
          </w:p>
          <w:p w:rsidR="008819BC" w:rsidRPr="00E766A5" w:rsidRDefault="008819BC">
            <w:pPr>
              <w:jc w:val="both"/>
              <w:rPr>
                <w:rFonts w:ascii="Arial" w:hAnsi="Arial" w:cs="Arial"/>
                <w:b/>
                <w:bCs/>
              </w:rPr>
            </w:pPr>
          </w:p>
        </w:tc>
        <w:tc>
          <w:tcPr>
            <w:tcW w:w="8256" w:type="dxa"/>
          </w:tcPr>
          <w:p w:rsidR="00862889" w:rsidRPr="00C4209A" w:rsidRDefault="00862889" w:rsidP="00862889">
            <w:pPr>
              <w:pStyle w:val="ListParagraph"/>
              <w:numPr>
                <w:ilvl w:val="0"/>
                <w:numId w:val="23"/>
              </w:numPr>
              <w:spacing w:after="120"/>
              <w:ind w:left="357" w:hanging="357"/>
              <w:rPr>
                <w:rFonts w:ascii="Arial" w:hAnsi="Arial" w:cs="Arial"/>
                <w:b/>
                <w:u w:val="single"/>
              </w:rPr>
            </w:pPr>
            <w:r w:rsidRPr="00C4209A">
              <w:rPr>
                <w:rFonts w:ascii="Arial" w:hAnsi="Arial" w:cs="Arial"/>
                <w:b/>
                <w:u w:val="single"/>
              </w:rPr>
              <w:t>Professional Qualifications, Experience, etc.</w:t>
            </w:r>
          </w:p>
          <w:p w:rsidR="00862889" w:rsidRPr="00C4209A" w:rsidRDefault="00862889" w:rsidP="00862889">
            <w:pPr>
              <w:pStyle w:val="ListParagraph"/>
              <w:numPr>
                <w:ilvl w:val="0"/>
                <w:numId w:val="24"/>
              </w:numPr>
              <w:spacing w:after="120"/>
              <w:rPr>
                <w:rFonts w:ascii="Arial" w:hAnsi="Arial" w:cs="Arial"/>
              </w:rPr>
            </w:pPr>
            <w:r w:rsidRPr="00C4209A">
              <w:rPr>
                <w:rFonts w:ascii="Arial" w:hAnsi="Arial" w:cs="Arial"/>
              </w:rPr>
              <w:t>Eligible applicants will be those who on the closing date for the competition:</w:t>
            </w:r>
          </w:p>
          <w:p w:rsidR="00862889" w:rsidRPr="004C4BDE" w:rsidRDefault="00862889" w:rsidP="004C4BDE">
            <w:pPr>
              <w:pStyle w:val="ListParagraph"/>
              <w:numPr>
                <w:ilvl w:val="0"/>
                <w:numId w:val="42"/>
              </w:numPr>
              <w:spacing w:before="120" w:after="120"/>
              <w:rPr>
                <w:rFonts w:ascii="Arial" w:hAnsi="Arial" w:cs="Arial"/>
              </w:rPr>
            </w:pPr>
            <w:r w:rsidRPr="004C4BDE">
              <w:rPr>
                <w:rFonts w:ascii="Arial" w:hAnsi="Arial" w:cs="Arial"/>
              </w:rPr>
              <w:t>Are registered, or are eligible for registration,</w:t>
            </w:r>
            <w:r w:rsidR="00F62FF4">
              <w:rPr>
                <w:rFonts w:ascii="Arial" w:hAnsi="Arial" w:cs="Arial"/>
              </w:rPr>
              <w:t xml:space="preserve"> in the General Nurse Division </w:t>
            </w:r>
            <w:bookmarkStart w:id="0" w:name="_GoBack"/>
            <w:bookmarkEnd w:id="0"/>
            <w:r w:rsidRPr="004C4BDE">
              <w:rPr>
                <w:rFonts w:ascii="Arial" w:hAnsi="Arial" w:cs="Arial"/>
              </w:rPr>
              <w:t>of the Register of Nurses and Midwives, as appropriate, maintained by the Nursing &amp; Midwifery Board of Ireland [NMBI] (</w:t>
            </w:r>
            <w:proofErr w:type="spellStart"/>
            <w:r w:rsidRPr="004C4BDE">
              <w:rPr>
                <w:rFonts w:ascii="Arial" w:hAnsi="Arial" w:cs="Arial"/>
              </w:rPr>
              <w:t>Bord</w:t>
            </w:r>
            <w:proofErr w:type="spellEnd"/>
            <w:r w:rsidRPr="004C4BDE">
              <w:rPr>
                <w:rFonts w:ascii="Arial" w:hAnsi="Arial" w:cs="Arial"/>
              </w:rPr>
              <w:t xml:space="preserve"> </w:t>
            </w:r>
            <w:proofErr w:type="spellStart"/>
            <w:r w:rsidRPr="004C4BDE">
              <w:rPr>
                <w:rFonts w:ascii="Arial" w:hAnsi="Arial" w:cs="Arial"/>
              </w:rPr>
              <w:t>Altranais</w:t>
            </w:r>
            <w:proofErr w:type="spellEnd"/>
            <w:r w:rsidRPr="004C4BDE">
              <w:rPr>
                <w:rFonts w:ascii="Arial" w:hAnsi="Arial" w:cs="Arial"/>
              </w:rPr>
              <w:t xml:space="preserve"> </w:t>
            </w:r>
            <w:proofErr w:type="spellStart"/>
            <w:r w:rsidRPr="004C4BDE">
              <w:rPr>
                <w:rFonts w:ascii="Arial" w:hAnsi="Arial" w:cs="Arial"/>
              </w:rPr>
              <w:t>agus</w:t>
            </w:r>
            <w:proofErr w:type="spellEnd"/>
            <w:r w:rsidRPr="004C4BDE">
              <w:rPr>
                <w:rFonts w:ascii="Arial" w:hAnsi="Arial" w:cs="Arial"/>
              </w:rPr>
              <w:t xml:space="preserve"> </w:t>
            </w:r>
            <w:proofErr w:type="spellStart"/>
            <w:r w:rsidRPr="004C4BDE">
              <w:rPr>
                <w:rFonts w:ascii="Arial" w:hAnsi="Arial" w:cs="Arial"/>
              </w:rPr>
              <w:t>Cnáimhseachais</w:t>
            </w:r>
            <w:proofErr w:type="spellEnd"/>
            <w:r w:rsidRPr="004C4BDE">
              <w:rPr>
                <w:rFonts w:ascii="Arial" w:hAnsi="Arial" w:cs="Arial"/>
              </w:rPr>
              <w:t xml:space="preserve"> </w:t>
            </w:r>
            <w:proofErr w:type="spellStart"/>
            <w:proofErr w:type="gramStart"/>
            <w:r w:rsidRPr="004C4BDE">
              <w:rPr>
                <w:rFonts w:ascii="Arial" w:hAnsi="Arial" w:cs="Arial"/>
              </w:rPr>
              <w:t>na</w:t>
            </w:r>
            <w:proofErr w:type="spellEnd"/>
            <w:proofErr w:type="gramEnd"/>
            <w:r w:rsidRPr="004C4BDE">
              <w:rPr>
                <w:rFonts w:ascii="Arial" w:hAnsi="Arial" w:cs="Arial"/>
              </w:rPr>
              <w:t xml:space="preserve"> </w:t>
            </w:r>
            <w:proofErr w:type="spellStart"/>
            <w:r w:rsidRPr="004C4BDE">
              <w:rPr>
                <w:rFonts w:ascii="Arial" w:hAnsi="Arial" w:cs="Arial"/>
              </w:rPr>
              <w:t>hÉireann</w:t>
            </w:r>
            <w:proofErr w:type="spellEnd"/>
            <w:r w:rsidRPr="004C4BDE">
              <w:rPr>
                <w:rFonts w:ascii="Arial" w:hAnsi="Arial" w:cs="Arial"/>
              </w:rPr>
              <w:t>).</w:t>
            </w:r>
          </w:p>
          <w:p w:rsidR="00862889" w:rsidRDefault="00862889" w:rsidP="00862889">
            <w:pPr>
              <w:spacing w:before="120" w:after="120"/>
              <w:jc w:val="center"/>
              <w:rPr>
                <w:rFonts w:ascii="Arial" w:hAnsi="Arial" w:cs="Arial"/>
                <w:b/>
              </w:rPr>
            </w:pPr>
            <w:r>
              <w:rPr>
                <w:rFonts w:ascii="Arial" w:hAnsi="Arial" w:cs="Arial"/>
                <w:b/>
              </w:rPr>
              <w:t>And</w:t>
            </w:r>
          </w:p>
          <w:p w:rsidR="00862889" w:rsidRPr="004C4BDE" w:rsidRDefault="00862889" w:rsidP="004C4BDE">
            <w:pPr>
              <w:pStyle w:val="ListParagraph"/>
              <w:numPr>
                <w:ilvl w:val="0"/>
                <w:numId w:val="42"/>
              </w:numPr>
              <w:spacing w:before="120" w:after="120"/>
              <w:rPr>
                <w:rFonts w:ascii="Arial" w:hAnsi="Arial" w:cs="Arial"/>
              </w:rPr>
            </w:pPr>
            <w:r w:rsidRPr="004C4BDE">
              <w:rPr>
                <w:rFonts w:ascii="Arial" w:hAnsi="Arial" w:cs="Arial"/>
              </w:rPr>
              <w:t>Have 7 years post registration nursing experience and 3 years nursing management experience at a minimum of Clinical Nurse Manager 2 (CNM 2) in an acute setting.</w:t>
            </w:r>
          </w:p>
          <w:p w:rsidR="00862889" w:rsidRPr="00C4209A" w:rsidRDefault="00862889" w:rsidP="00862889">
            <w:pPr>
              <w:spacing w:before="120" w:after="120"/>
              <w:jc w:val="center"/>
              <w:rPr>
                <w:rFonts w:ascii="Arial" w:hAnsi="Arial" w:cs="Arial"/>
                <w:b/>
              </w:rPr>
            </w:pPr>
            <w:r>
              <w:rPr>
                <w:rFonts w:ascii="Arial" w:hAnsi="Arial" w:cs="Arial"/>
                <w:b/>
              </w:rPr>
              <w:lastRenderedPageBreak/>
              <w:t>And</w:t>
            </w:r>
          </w:p>
          <w:p w:rsidR="00862889" w:rsidRPr="004C4BDE" w:rsidRDefault="00862889" w:rsidP="004C4BDE">
            <w:pPr>
              <w:pStyle w:val="ListParagraph"/>
              <w:numPr>
                <w:ilvl w:val="0"/>
                <w:numId w:val="42"/>
              </w:numPr>
              <w:spacing w:before="120" w:after="120"/>
              <w:rPr>
                <w:rFonts w:ascii="Arial" w:hAnsi="Arial" w:cs="Arial"/>
              </w:rPr>
            </w:pPr>
            <w:r w:rsidRPr="004C4BDE">
              <w:rPr>
                <w:rFonts w:ascii="Arial" w:hAnsi="Arial" w:cs="Arial"/>
              </w:rPr>
              <w:t xml:space="preserve">Have successfully completed </w:t>
            </w:r>
            <w:r w:rsidR="00DB4F6B" w:rsidRPr="00DB4F6B">
              <w:rPr>
                <w:rFonts w:ascii="Arial" w:hAnsi="Arial" w:cs="Arial"/>
                <w:color w:val="000000" w:themeColor="text1"/>
              </w:rPr>
              <w:t>or currently undertaking</w:t>
            </w:r>
            <w:r w:rsidR="00DB4F6B">
              <w:rPr>
                <w:rFonts w:ascii="Arial" w:hAnsi="Arial" w:cs="Arial"/>
                <w:color w:val="FF0000"/>
              </w:rPr>
              <w:t xml:space="preserve"> </w:t>
            </w:r>
            <w:r w:rsidRPr="004C4BDE">
              <w:rPr>
                <w:rFonts w:ascii="Arial" w:hAnsi="Arial" w:cs="Arial"/>
              </w:rPr>
              <w:t>a post registration programme of study, as certified by the education provider, which verifies that the applicant has achieved a National Framework of Qualifications (NFQ) major academic Level 8 or higher award maintained by Quality &amp; Qualifications of Ireland (QQI) or can provide written evidence from the Higher Education Institute that they have achieved the number of ECTS credits equivalent to a Level 8 or higher standard in a health care or management related area.</w:t>
            </w:r>
          </w:p>
          <w:p w:rsidR="00862889" w:rsidRPr="00C4209A" w:rsidRDefault="00862889" w:rsidP="00862889">
            <w:pPr>
              <w:spacing w:before="120" w:after="120"/>
              <w:jc w:val="center"/>
              <w:rPr>
                <w:rFonts w:ascii="Arial" w:hAnsi="Arial" w:cs="Arial"/>
                <w:b/>
              </w:rPr>
            </w:pPr>
            <w:r w:rsidRPr="00C4209A">
              <w:rPr>
                <w:rFonts w:ascii="Arial" w:hAnsi="Arial" w:cs="Arial"/>
                <w:b/>
              </w:rPr>
              <w:t>A</w:t>
            </w:r>
            <w:r>
              <w:rPr>
                <w:rFonts w:ascii="Arial" w:hAnsi="Arial" w:cs="Arial"/>
                <w:b/>
              </w:rPr>
              <w:t>nd</w:t>
            </w:r>
          </w:p>
          <w:p w:rsidR="00862889" w:rsidRPr="00C4209A" w:rsidRDefault="00862889" w:rsidP="00862889">
            <w:pPr>
              <w:pStyle w:val="ListParagraph"/>
              <w:numPr>
                <w:ilvl w:val="0"/>
                <w:numId w:val="24"/>
              </w:numPr>
              <w:spacing w:before="120" w:after="120"/>
              <w:rPr>
                <w:rFonts w:ascii="Arial" w:hAnsi="Arial" w:cs="Arial"/>
                <w:b/>
              </w:rPr>
            </w:pPr>
            <w:r w:rsidRPr="00C4209A">
              <w:rPr>
                <w:rFonts w:ascii="Arial" w:hAnsi="Arial" w:cs="Arial"/>
              </w:rPr>
              <w:t xml:space="preserve">Candidates must possess the requisite clinical, leadership, managerial and administrative knowledge and ability for the proper discharge </w:t>
            </w:r>
            <w:r>
              <w:rPr>
                <w:rFonts w:ascii="Arial" w:hAnsi="Arial" w:cs="Arial"/>
              </w:rPr>
              <w:t xml:space="preserve">of the duties </w:t>
            </w:r>
            <w:r w:rsidRPr="00C4209A">
              <w:rPr>
                <w:rFonts w:ascii="Arial" w:hAnsi="Arial" w:cs="Arial"/>
              </w:rPr>
              <w:t>of the office.</w:t>
            </w:r>
          </w:p>
          <w:p w:rsidR="00862889" w:rsidRPr="00F736B3" w:rsidRDefault="00862889" w:rsidP="00862889">
            <w:pPr>
              <w:pStyle w:val="ListParagraph"/>
              <w:numPr>
                <w:ilvl w:val="0"/>
                <w:numId w:val="23"/>
              </w:numPr>
              <w:jc w:val="both"/>
              <w:rPr>
                <w:rFonts w:ascii="Arial" w:hAnsi="Arial" w:cs="Arial"/>
                <w:b/>
              </w:rPr>
            </w:pPr>
            <w:r w:rsidRPr="00F736B3">
              <w:rPr>
                <w:rFonts w:ascii="Arial" w:hAnsi="Arial" w:cs="Arial"/>
                <w:b/>
                <w:u w:val="single"/>
              </w:rPr>
              <w:t>Annual Registration</w:t>
            </w:r>
          </w:p>
          <w:p w:rsidR="00862889" w:rsidRPr="00F736B3" w:rsidRDefault="00862889" w:rsidP="00862889">
            <w:pPr>
              <w:pStyle w:val="ListParagraph"/>
              <w:numPr>
                <w:ilvl w:val="0"/>
                <w:numId w:val="39"/>
              </w:numPr>
              <w:jc w:val="both"/>
              <w:rPr>
                <w:rFonts w:ascii="Arial" w:hAnsi="Arial" w:cs="Arial"/>
              </w:rPr>
            </w:pPr>
            <w:r w:rsidRPr="00F736B3">
              <w:rPr>
                <w:rFonts w:ascii="Arial" w:hAnsi="Arial" w:cs="Arial"/>
              </w:rPr>
              <w:t xml:space="preserve">Practitioners must maintain live annual registration on the General Nursing Division of the Nurses &amp; Midwifery Register maintained by the Nursing &amp; Midwifery Registration Board </w:t>
            </w:r>
            <w:r w:rsidRPr="002864FF">
              <w:rPr>
                <w:rFonts w:ascii="Arial" w:hAnsi="Arial" w:cs="Arial"/>
              </w:rPr>
              <w:t xml:space="preserve">[NMBI] </w:t>
            </w:r>
            <w:r w:rsidRPr="00F736B3">
              <w:rPr>
                <w:rFonts w:ascii="Arial" w:hAnsi="Arial" w:cs="Arial"/>
              </w:rPr>
              <w:t>(</w:t>
            </w:r>
            <w:proofErr w:type="spellStart"/>
            <w:r w:rsidRPr="00F736B3">
              <w:rPr>
                <w:rFonts w:ascii="Arial" w:hAnsi="Arial" w:cs="Arial"/>
              </w:rPr>
              <w:t>Bord</w:t>
            </w:r>
            <w:proofErr w:type="spellEnd"/>
            <w:r w:rsidRPr="00F736B3">
              <w:rPr>
                <w:rFonts w:ascii="Arial" w:hAnsi="Arial" w:cs="Arial"/>
              </w:rPr>
              <w:t xml:space="preserve"> </w:t>
            </w:r>
            <w:proofErr w:type="spellStart"/>
            <w:r w:rsidRPr="00F736B3">
              <w:rPr>
                <w:rFonts w:ascii="Arial" w:hAnsi="Arial" w:cs="Arial"/>
              </w:rPr>
              <w:t>Altranais</w:t>
            </w:r>
            <w:proofErr w:type="spellEnd"/>
            <w:r w:rsidRPr="00F736B3">
              <w:rPr>
                <w:rFonts w:ascii="Arial" w:hAnsi="Arial" w:cs="Arial"/>
              </w:rPr>
              <w:t xml:space="preserve"> </w:t>
            </w:r>
            <w:proofErr w:type="spellStart"/>
            <w:r w:rsidRPr="00F736B3">
              <w:rPr>
                <w:rFonts w:ascii="Arial" w:hAnsi="Arial" w:cs="Arial"/>
              </w:rPr>
              <w:t>agus</w:t>
            </w:r>
            <w:proofErr w:type="spellEnd"/>
            <w:r w:rsidRPr="00F736B3">
              <w:rPr>
                <w:rFonts w:ascii="Arial" w:hAnsi="Arial" w:cs="Arial"/>
              </w:rPr>
              <w:t xml:space="preserve"> </w:t>
            </w:r>
            <w:proofErr w:type="spellStart"/>
            <w:r w:rsidRPr="00F736B3">
              <w:rPr>
                <w:rFonts w:ascii="Arial" w:hAnsi="Arial" w:cs="Arial"/>
              </w:rPr>
              <w:t>Cnáimhseachais</w:t>
            </w:r>
            <w:proofErr w:type="spellEnd"/>
            <w:r w:rsidRPr="00F736B3">
              <w:rPr>
                <w:rFonts w:ascii="Arial" w:hAnsi="Arial" w:cs="Arial"/>
              </w:rPr>
              <w:t xml:space="preserve"> </w:t>
            </w:r>
            <w:proofErr w:type="spellStart"/>
            <w:proofErr w:type="gramStart"/>
            <w:r w:rsidRPr="00F736B3">
              <w:rPr>
                <w:rFonts w:ascii="Arial" w:hAnsi="Arial" w:cs="Arial"/>
              </w:rPr>
              <w:t>na</w:t>
            </w:r>
            <w:proofErr w:type="spellEnd"/>
            <w:proofErr w:type="gramEnd"/>
            <w:r w:rsidRPr="00F736B3">
              <w:rPr>
                <w:rFonts w:ascii="Arial" w:hAnsi="Arial" w:cs="Arial"/>
              </w:rPr>
              <w:t xml:space="preserve"> </w:t>
            </w:r>
            <w:proofErr w:type="spellStart"/>
            <w:r w:rsidRPr="00F736B3">
              <w:rPr>
                <w:rFonts w:ascii="Arial" w:hAnsi="Arial" w:cs="Arial"/>
              </w:rPr>
              <w:t>hÉireann</w:t>
            </w:r>
            <w:proofErr w:type="spellEnd"/>
            <w:r w:rsidRPr="00F736B3">
              <w:rPr>
                <w:rFonts w:ascii="Arial" w:hAnsi="Arial" w:cs="Arial"/>
              </w:rPr>
              <w:t>).</w:t>
            </w:r>
          </w:p>
          <w:p w:rsidR="00862889" w:rsidRPr="00F736B3" w:rsidRDefault="00862889" w:rsidP="00862889">
            <w:pPr>
              <w:spacing w:before="120" w:after="120"/>
              <w:jc w:val="center"/>
              <w:rPr>
                <w:rFonts w:ascii="Arial" w:hAnsi="Arial" w:cs="Arial"/>
                <w:b/>
              </w:rPr>
            </w:pPr>
            <w:r w:rsidRPr="00F736B3">
              <w:rPr>
                <w:rFonts w:ascii="Arial" w:hAnsi="Arial" w:cs="Arial"/>
                <w:b/>
              </w:rPr>
              <w:t>And</w:t>
            </w:r>
          </w:p>
          <w:p w:rsidR="00862889" w:rsidRPr="00F736B3" w:rsidRDefault="00862889" w:rsidP="00862889">
            <w:pPr>
              <w:pStyle w:val="ListParagraph"/>
              <w:numPr>
                <w:ilvl w:val="0"/>
                <w:numId w:val="39"/>
              </w:numPr>
              <w:jc w:val="both"/>
              <w:rPr>
                <w:rFonts w:ascii="Arial" w:hAnsi="Arial" w:cs="Arial"/>
              </w:rPr>
            </w:pPr>
            <w:r w:rsidRPr="00F736B3">
              <w:rPr>
                <w:rFonts w:ascii="Arial" w:hAnsi="Arial" w:cs="Arial"/>
              </w:rPr>
              <w:t>Practitioners must confirm annual registration with NMBI to the HSE by way of the annual Patient Safety Assurance Certificate (PSAC)</w:t>
            </w:r>
          </w:p>
          <w:p w:rsidR="00862889" w:rsidRPr="00C4209A" w:rsidRDefault="00862889" w:rsidP="00862889">
            <w:pPr>
              <w:tabs>
                <w:tab w:val="left" w:pos="5190"/>
              </w:tabs>
              <w:ind w:right="-766"/>
              <w:jc w:val="both"/>
              <w:rPr>
                <w:rFonts w:ascii="Arial" w:hAnsi="Arial" w:cs="Arial"/>
              </w:rPr>
            </w:pPr>
            <w:r>
              <w:rPr>
                <w:rFonts w:ascii="Arial" w:hAnsi="Arial" w:cs="Arial"/>
              </w:rPr>
              <w:tab/>
            </w:r>
          </w:p>
          <w:p w:rsidR="00862889" w:rsidRPr="00F736B3" w:rsidRDefault="00862889" w:rsidP="00862889">
            <w:pPr>
              <w:pStyle w:val="ListParagraph"/>
              <w:numPr>
                <w:ilvl w:val="0"/>
                <w:numId w:val="23"/>
              </w:numPr>
              <w:ind w:right="-766"/>
              <w:jc w:val="both"/>
              <w:rPr>
                <w:rFonts w:ascii="Arial" w:hAnsi="Arial" w:cs="Arial"/>
                <w:b/>
                <w:u w:val="single"/>
              </w:rPr>
            </w:pPr>
            <w:r w:rsidRPr="00F736B3">
              <w:rPr>
                <w:rFonts w:ascii="Arial" w:hAnsi="Arial" w:cs="Arial"/>
                <w:b/>
                <w:u w:val="single"/>
              </w:rPr>
              <w:t>Age</w:t>
            </w:r>
          </w:p>
          <w:p w:rsidR="00862889" w:rsidRPr="00C4209A" w:rsidRDefault="00862889" w:rsidP="00862889">
            <w:pPr>
              <w:jc w:val="both"/>
              <w:rPr>
                <w:rFonts w:ascii="Arial" w:hAnsi="Arial" w:cs="Arial"/>
              </w:rPr>
            </w:pPr>
            <w:r w:rsidRPr="00C4209A">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862889" w:rsidRDefault="00862889" w:rsidP="00862889">
            <w:pPr>
              <w:jc w:val="both"/>
              <w:rPr>
                <w:rFonts w:ascii="Arial" w:hAnsi="Arial" w:cs="Arial"/>
                <w:b/>
                <w:bCs/>
                <w:i/>
                <w:iCs/>
              </w:rPr>
            </w:pPr>
          </w:p>
          <w:p w:rsidR="00862889" w:rsidRPr="00F736B3" w:rsidRDefault="00862889" w:rsidP="00862889">
            <w:pPr>
              <w:pStyle w:val="ListParagraph"/>
              <w:numPr>
                <w:ilvl w:val="0"/>
                <w:numId w:val="23"/>
              </w:numPr>
              <w:jc w:val="both"/>
              <w:rPr>
                <w:rFonts w:ascii="Arial" w:hAnsi="Arial" w:cs="Arial"/>
                <w:b/>
                <w:u w:val="single"/>
              </w:rPr>
            </w:pPr>
            <w:r w:rsidRPr="00F736B3">
              <w:rPr>
                <w:rFonts w:ascii="Arial" w:hAnsi="Arial" w:cs="Arial"/>
                <w:b/>
                <w:u w:val="single"/>
              </w:rPr>
              <w:t>Health</w:t>
            </w:r>
          </w:p>
          <w:p w:rsidR="00862889" w:rsidRPr="00C4209A" w:rsidRDefault="00862889" w:rsidP="00862889">
            <w:pPr>
              <w:jc w:val="both"/>
              <w:rPr>
                <w:rFonts w:ascii="Arial" w:hAnsi="Arial" w:cs="Arial"/>
              </w:rPr>
            </w:pPr>
            <w:r w:rsidRPr="00C4209A">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862889" w:rsidRPr="00C4209A" w:rsidRDefault="00862889" w:rsidP="00862889">
            <w:pPr>
              <w:jc w:val="both"/>
              <w:rPr>
                <w:rFonts w:ascii="Arial" w:hAnsi="Arial" w:cs="Arial"/>
              </w:rPr>
            </w:pPr>
          </w:p>
          <w:p w:rsidR="00862889" w:rsidRPr="00F736B3" w:rsidRDefault="00862889" w:rsidP="00862889">
            <w:pPr>
              <w:pStyle w:val="ListParagraph"/>
              <w:numPr>
                <w:ilvl w:val="0"/>
                <w:numId w:val="23"/>
              </w:numPr>
              <w:ind w:right="-766"/>
              <w:jc w:val="both"/>
              <w:rPr>
                <w:rFonts w:ascii="Arial" w:hAnsi="Arial" w:cs="Arial"/>
                <w:iCs/>
                <w:u w:val="single"/>
              </w:rPr>
            </w:pPr>
            <w:r w:rsidRPr="00F736B3">
              <w:rPr>
                <w:rFonts w:ascii="Arial" w:hAnsi="Arial" w:cs="Arial"/>
                <w:b/>
                <w:bCs/>
                <w:u w:val="single"/>
              </w:rPr>
              <w:t>Character</w:t>
            </w:r>
          </w:p>
          <w:p w:rsidR="00862889" w:rsidRPr="00C4209A" w:rsidRDefault="00862889" w:rsidP="00862889">
            <w:pPr>
              <w:ind w:right="-766"/>
              <w:jc w:val="both"/>
              <w:rPr>
                <w:rFonts w:ascii="Arial" w:hAnsi="Arial" w:cs="Arial"/>
              </w:rPr>
            </w:pPr>
            <w:r w:rsidRPr="00C4209A">
              <w:rPr>
                <w:rFonts w:ascii="Arial" w:hAnsi="Arial" w:cs="Arial"/>
              </w:rPr>
              <w:t>Each candidate for and any person holding the office must be of good character.</w:t>
            </w:r>
          </w:p>
          <w:p w:rsidR="008819BC" w:rsidRPr="00E766A5" w:rsidRDefault="008819BC" w:rsidP="0077455B">
            <w:pPr>
              <w:autoSpaceDE w:val="0"/>
              <w:autoSpaceDN w:val="0"/>
              <w:adjustRightInd w:val="0"/>
              <w:spacing w:line="240" w:lineRule="atLeast"/>
              <w:rPr>
                <w:rFonts w:ascii="Arial" w:hAnsi="Arial" w:cs="Arial"/>
                <w:i/>
                <w:iCs/>
                <w:u w:val="single"/>
              </w:rPr>
            </w:pPr>
          </w:p>
        </w:tc>
      </w:tr>
      <w:tr w:rsidR="00484EA1" w:rsidRPr="00E766A5">
        <w:tc>
          <w:tcPr>
            <w:tcW w:w="2364" w:type="dxa"/>
            <w:tcBorders>
              <w:top w:val="single" w:sz="4" w:space="0" w:color="auto"/>
              <w:left w:val="single" w:sz="4" w:space="0" w:color="auto"/>
              <w:bottom w:val="single" w:sz="4" w:space="0" w:color="auto"/>
              <w:right w:val="single" w:sz="4" w:space="0" w:color="auto"/>
            </w:tcBorders>
          </w:tcPr>
          <w:p w:rsidR="00484EA1" w:rsidRPr="006F54B2" w:rsidRDefault="00484EA1">
            <w:pPr>
              <w:jc w:val="both"/>
              <w:rPr>
                <w:rFonts w:ascii="Arial" w:hAnsi="Arial" w:cs="Arial"/>
                <w:b/>
                <w:bCs/>
              </w:rPr>
            </w:pPr>
            <w:r w:rsidRPr="006F54B2">
              <w:rPr>
                <w:rFonts w:ascii="Arial" w:hAnsi="Arial" w:cs="Arial"/>
                <w:b/>
                <w:bCs/>
              </w:rPr>
              <w:lastRenderedPageBreak/>
              <w:t>Post Specific Requirements</w:t>
            </w:r>
          </w:p>
          <w:p w:rsidR="00484EA1" w:rsidRPr="006F54B2" w:rsidRDefault="00484EA1">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8819BC" w:rsidRPr="004C4BDE" w:rsidRDefault="0022793E" w:rsidP="004C4BDE">
            <w:pPr>
              <w:spacing w:after="240"/>
              <w:jc w:val="both"/>
              <w:rPr>
                <w:rFonts w:ascii="Arial" w:hAnsi="Arial" w:cs="Arial"/>
              </w:rPr>
            </w:pPr>
            <w:r w:rsidRPr="0022793E">
              <w:rPr>
                <w:rFonts w:ascii="Arial" w:hAnsi="Arial" w:cs="Arial"/>
              </w:rPr>
              <w:t xml:space="preserve">Demonstrate </w:t>
            </w:r>
            <w:r w:rsidR="00862889">
              <w:rPr>
                <w:rFonts w:ascii="Arial" w:hAnsi="Arial" w:cs="Arial"/>
              </w:rPr>
              <w:t>depth and breadth of n</w:t>
            </w:r>
            <w:r w:rsidRPr="0022793E">
              <w:rPr>
                <w:rFonts w:ascii="Arial" w:hAnsi="Arial" w:cs="Arial"/>
              </w:rPr>
              <w:t>ursing experience as</w:t>
            </w:r>
            <w:r w:rsidR="004C4BDE">
              <w:rPr>
                <w:rFonts w:ascii="Arial" w:hAnsi="Arial" w:cs="Arial"/>
              </w:rPr>
              <w:t xml:space="preserve"> relevant to the role, including evidence of m</w:t>
            </w:r>
            <w:r w:rsidRPr="0022793E">
              <w:rPr>
                <w:rFonts w:ascii="Arial" w:hAnsi="Arial" w:cs="Arial"/>
              </w:rPr>
              <w:t>anagement in an acute setting</w:t>
            </w:r>
            <w:r w:rsidR="004C4BDE">
              <w:rPr>
                <w:rFonts w:ascii="Arial" w:hAnsi="Arial" w:cs="Arial"/>
              </w:rPr>
              <w:t xml:space="preserve">, </w:t>
            </w:r>
            <w:r w:rsidR="0077455B">
              <w:rPr>
                <w:rFonts w:ascii="Arial" w:hAnsi="Arial" w:cs="Arial"/>
              </w:rPr>
              <w:t>operational m</w:t>
            </w:r>
            <w:r w:rsidR="0077455B" w:rsidRPr="0022793E">
              <w:rPr>
                <w:rFonts w:ascii="Arial" w:hAnsi="Arial" w:cs="Arial"/>
              </w:rPr>
              <w:t>anagement</w:t>
            </w:r>
            <w:r w:rsidR="0077455B">
              <w:rPr>
                <w:rFonts w:ascii="Arial" w:hAnsi="Arial" w:cs="Arial"/>
              </w:rPr>
              <w:t>, such as</w:t>
            </w:r>
            <w:r w:rsidR="0077455B" w:rsidRPr="0022793E">
              <w:rPr>
                <w:rFonts w:ascii="Arial" w:hAnsi="Arial" w:cs="Arial"/>
              </w:rPr>
              <w:t xml:space="preserve"> staffing</w:t>
            </w:r>
            <w:r w:rsidR="0077455B">
              <w:rPr>
                <w:rFonts w:ascii="Arial" w:hAnsi="Arial" w:cs="Arial"/>
              </w:rPr>
              <w:t xml:space="preserve"> and</w:t>
            </w:r>
            <w:r w:rsidR="0077455B" w:rsidRPr="0022793E">
              <w:rPr>
                <w:rFonts w:ascii="Arial" w:hAnsi="Arial" w:cs="Arial"/>
              </w:rPr>
              <w:t xml:space="preserve"> site management</w:t>
            </w:r>
            <w:r w:rsidR="004C4BDE">
              <w:rPr>
                <w:rFonts w:ascii="Arial" w:hAnsi="Arial" w:cs="Arial"/>
              </w:rPr>
              <w:t xml:space="preserve">, and </w:t>
            </w:r>
            <w:r w:rsidRPr="0022793E">
              <w:rPr>
                <w:rFonts w:ascii="Arial" w:hAnsi="Arial" w:cs="Arial"/>
              </w:rPr>
              <w:t>HR Management</w:t>
            </w:r>
            <w:r w:rsidR="004C4BDE">
              <w:rPr>
                <w:rFonts w:ascii="Arial" w:hAnsi="Arial" w:cs="Arial"/>
              </w:rPr>
              <w:t>.</w:t>
            </w:r>
          </w:p>
        </w:tc>
      </w:tr>
      <w:tr w:rsidR="00484EA1" w:rsidRPr="00E766A5">
        <w:tc>
          <w:tcPr>
            <w:tcW w:w="2364" w:type="dxa"/>
          </w:tcPr>
          <w:p w:rsidR="00484EA1" w:rsidRPr="006F54B2" w:rsidRDefault="00484EA1">
            <w:pPr>
              <w:jc w:val="both"/>
              <w:rPr>
                <w:rFonts w:ascii="Arial" w:hAnsi="Arial" w:cs="Arial"/>
                <w:b/>
                <w:bCs/>
              </w:rPr>
            </w:pPr>
            <w:r w:rsidRPr="006F54B2">
              <w:rPr>
                <w:rFonts w:ascii="Arial" w:hAnsi="Arial" w:cs="Arial"/>
                <w:b/>
                <w:bCs/>
              </w:rPr>
              <w:t>Other requirements specific to the post</w:t>
            </w:r>
          </w:p>
        </w:tc>
        <w:tc>
          <w:tcPr>
            <w:tcW w:w="8256" w:type="dxa"/>
          </w:tcPr>
          <w:p w:rsidR="0022793E" w:rsidRPr="0022793E" w:rsidRDefault="0022793E" w:rsidP="00384FEE">
            <w:pPr>
              <w:jc w:val="both"/>
              <w:rPr>
                <w:rFonts w:ascii="Arial" w:hAnsi="Arial" w:cs="Arial"/>
              </w:rPr>
            </w:pPr>
            <w:r w:rsidRPr="0022793E">
              <w:rPr>
                <w:rFonts w:ascii="Arial" w:hAnsi="Arial" w:cs="Arial"/>
              </w:rPr>
              <w:t>N/A</w:t>
            </w:r>
          </w:p>
          <w:p w:rsidR="0022793E" w:rsidRPr="0022793E" w:rsidRDefault="0022793E" w:rsidP="00384FEE">
            <w:pPr>
              <w:jc w:val="both"/>
              <w:rPr>
                <w:rFonts w:ascii="Arial" w:hAnsi="Arial" w:cs="Arial"/>
              </w:rPr>
            </w:pPr>
          </w:p>
        </w:tc>
      </w:tr>
      <w:tr w:rsidR="00484EA1" w:rsidRPr="00E766A5">
        <w:tc>
          <w:tcPr>
            <w:tcW w:w="2364" w:type="dxa"/>
          </w:tcPr>
          <w:p w:rsidR="00484EA1" w:rsidRPr="006F54B2" w:rsidRDefault="00484EA1">
            <w:pPr>
              <w:jc w:val="both"/>
              <w:rPr>
                <w:rFonts w:ascii="Arial" w:hAnsi="Arial" w:cs="Arial"/>
                <w:b/>
                <w:bCs/>
              </w:rPr>
            </w:pPr>
            <w:r w:rsidRPr="006F54B2">
              <w:rPr>
                <w:rFonts w:ascii="Arial" w:hAnsi="Arial" w:cs="Arial"/>
                <w:b/>
                <w:bCs/>
              </w:rPr>
              <w:t>Skills, competencies and/or knowledge</w:t>
            </w:r>
          </w:p>
          <w:p w:rsidR="00484EA1" w:rsidRPr="006F54B2" w:rsidRDefault="00484EA1">
            <w:pPr>
              <w:jc w:val="both"/>
              <w:rPr>
                <w:rFonts w:ascii="Arial" w:hAnsi="Arial" w:cs="Arial"/>
                <w:b/>
                <w:bCs/>
              </w:rPr>
            </w:pPr>
          </w:p>
          <w:p w:rsidR="00484EA1" w:rsidRPr="006F54B2" w:rsidRDefault="00484EA1">
            <w:pPr>
              <w:jc w:val="both"/>
              <w:rPr>
                <w:rFonts w:ascii="Arial" w:hAnsi="Arial" w:cs="Arial"/>
                <w:b/>
                <w:bCs/>
              </w:rPr>
            </w:pPr>
          </w:p>
        </w:tc>
        <w:tc>
          <w:tcPr>
            <w:tcW w:w="8256" w:type="dxa"/>
          </w:tcPr>
          <w:p w:rsidR="008819BC" w:rsidRPr="00862889" w:rsidRDefault="00862889" w:rsidP="008819BC">
            <w:pPr>
              <w:jc w:val="both"/>
              <w:rPr>
                <w:rFonts w:ascii="Arial" w:hAnsi="Arial" w:cs="Arial"/>
                <w:b/>
                <w:bCs/>
                <w:i/>
              </w:rPr>
            </w:pPr>
            <w:r w:rsidRPr="00862889">
              <w:rPr>
                <w:rFonts w:ascii="Arial" w:hAnsi="Arial" w:cs="Arial"/>
                <w:b/>
                <w:bCs/>
                <w:i/>
              </w:rPr>
              <w:t>Candidates</w:t>
            </w:r>
            <w:r w:rsidR="008819BC" w:rsidRPr="00862889">
              <w:rPr>
                <w:rFonts w:ascii="Arial" w:hAnsi="Arial" w:cs="Arial"/>
                <w:b/>
                <w:bCs/>
                <w:i/>
              </w:rPr>
              <w:t xml:space="preserve"> must:</w:t>
            </w:r>
          </w:p>
          <w:p w:rsidR="008819BC" w:rsidRPr="00EC6E63" w:rsidRDefault="008819BC" w:rsidP="008819BC">
            <w:pPr>
              <w:jc w:val="both"/>
              <w:rPr>
                <w:rFonts w:ascii="Arial" w:hAnsi="Arial" w:cs="Arial"/>
                <w:b/>
                <w:bCs/>
              </w:rPr>
            </w:pPr>
          </w:p>
          <w:p w:rsidR="008819BC" w:rsidRPr="00EC6E63" w:rsidRDefault="004C4BDE" w:rsidP="008819BC">
            <w:pPr>
              <w:spacing w:after="120"/>
              <w:jc w:val="both"/>
              <w:rPr>
                <w:rFonts w:ascii="Arial" w:hAnsi="Arial" w:cs="Arial"/>
                <w:b/>
                <w:u w:val="single"/>
              </w:rPr>
            </w:pPr>
            <w:r>
              <w:rPr>
                <w:rFonts w:ascii="Arial" w:hAnsi="Arial" w:cs="Arial"/>
                <w:b/>
                <w:u w:val="single"/>
              </w:rPr>
              <w:t>Professional/Clinical K</w:t>
            </w:r>
            <w:r w:rsidR="008819BC" w:rsidRPr="00EC6E63">
              <w:rPr>
                <w:rFonts w:ascii="Arial" w:hAnsi="Arial" w:cs="Arial"/>
                <w:b/>
                <w:u w:val="single"/>
              </w:rPr>
              <w:t xml:space="preserve">nowledge </w:t>
            </w:r>
          </w:p>
          <w:p w:rsidR="008819BC" w:rsidRPr="00EC6E63" w:rsidRDefault="008819BC" w:rsidP="008819BC">
            <w:pPr>
              <w:numPr>
                <w:ilvl w:val="0"/>
                <w:numId w:val="27"/>
              </w:numPr>
              <w:tabs>
                <w:tab w:val="clear" w:pos="720"/>
              </w:tabs>
              <w:spacing w:after="120"/>
              <w:ind w:left="357" w:hanging="357"/>
              <w:jc w:val="both"/>
              <w:rPr>
                <w:rFonts w:ascii="Arial" w:hAnsi="Arial" w:cs="Arial"/>
              </w:rPr>
            </w:pPr>
            <w:r w:rsidRPr="00EC6E63">
              <w:rPr>
                <w:rFonts w:ascii="Arial" w:hAnsi="Arial" w:cs="Arial"/>
              </w:rPr>
              <w:t>Demonstrate a high degree of commitment, professionalism and dedication to the philosophy of nursing and quality health care provision.</w:t>
            </w:r>
          </w:p>
          <w:p w:rsidR="008819BC" w:rsidRPr="00EC6E63" w:rsidRDefault="008819BC" w:rsidP="008819BC">
            <w:pPr>
              <w:numPr>
                <w:ilvl w:val="0"/>
                <w:numId w:val="27"/>
              </w:numPr>
              <w:tabs>
                <w:tab w:val="clear" w:pos="720"/>
              </w:tabs>
              <w:spacing w:after="120"/>
              <w:ind w:left="360"/>
              <w:jc w:val="both"/>
              <w:rPr>
                <w:rFonts w:ascii="Arial" w:hAnsi="Arial" w:cs="Arial"/>
              </w:rPr>
            </w:pPr>
            <w:r w:rsidRPr="00EC6E63">
              <w:rPr>
                <w:rFonts w:ascii="Arial" w:hAnsi="Arial" w:cs="Arial"/>
              </w:rPr>
              <w:t>Demonstrate relevant knowledge expertise and experience from an acute hospital perspective in order to discharge the duties of this senior nursing post.</w:t>
            </w:r>
          </w:p>
          <w:p w:rsidR="008819BC" w:rsidRPr="00EC6E63" w:rsidRDefault="008819BC" w:rsidP="008819BC">
            <w:pPr>
              <w:numPr>
                <w:ilvl w:val="0"/>
                <w:numId w:val="27"/>
              </w:numPr>
              <w:tabs>
                <w:tab w:val="clear" w:pos="720"/>
              </w:tabs>
              <w:spacing w:after="120"/>
              <w:ind w:left="357" w:hanging="357"/>
              <w:jc w:val="both"/>
              <w:rPr>
                <w:rFonts w:ascii="Arial" w:hAnsi="Arial" w:cs="Arial"/>
              </w:rPr>
            </w:pPr>
            <w:r w:rsidRPr="00EC6E63">
              <w:rPr>
                <w:rFonts w:ascii="Arial" w:hAnsi="Arial" w:cs="Arial"/>
              </w:rPr>
              <w:t>Demonstrate evidence of policy development and the ability to translate policy into action.</w:t>
            </w:r>
          </w:p>
          <w:p w:rsidR="008819BC" w:rsidRDefault="008819BC" w:rsidP="008819BC">
            <w:pPr>
              <w:numPr>
                <w:ilvl w:val="0"/>
                <w:numId w:val="26"/>
              </w:numPr>
              <w:tabs>
                <w:tab w:val="clear" w:pos="720"/>
              </w:tabs>
              <w:spacing w:after="120"/>
              <w:ind w:left="357" w:hanging="357"/>
              <w:jc w:val="both"/>
              <w:rPr>
                <w:rFonts w:ascii="Arial" w:hAnsi="Arial" w:cs="Arial"/>
              </w:rPr>
            </w:pPr>
            <w:r w:rsidRPr="00EC6E63">
              <w:rPr>
                <w:rFonts w:ascii="Arial" w:hAnsi="Arial" w:cs="Arial"/>
              </w:rPr>
              <w:t>Demonstrate knowledge and experience of quality audit/assurance systems.</w:t>
            </w:r>
          </w:p>
          <w:p w:rsidR="00862889" w:rsidRPr="00C62288" w:rsidRDefault="00862889" w:rsidP="00862889">
            <w:pPr>
              <w:spacing w:after="120"/>
              <w:jc w:val="both"/>
              <w:rPr>
                <w:rFonts w:ascii="Arial" w:hAnsi="Arial" w:cs="Arial"/>
              </w:rPr>
            </w:pPr>
          </w:p>
          <w:p w:rsidR="008819BC" w:rsidRPr="00EC6E63" w:rsidRDefault="008819BC" w:rsidP="008819BC">
            <w:pPr>
              <w:spacing w:after="120"/>
              <w:rPr>
                <w:rFonts w:ascii="Arial" w:hAnsi="Arial" w:cs="Arial"/>
                <w:b/>
                <w:iCs/>
                <w:u w:val="single"/>
              </w:rPr>
            </w:pPr>
            <w:r w:rsidRPr="00EC6E63">
              <w:rPr>
                <w:rFonts w:ascii="Arial" w:hAnsi="Arial" w:cs="Arial"/>
                <w:b/>
                <w:iCs/>
                <w:u w:val="single"/>
              </w:rPr>
              <w:lastRenderedPageBreak/>
              <w:t>Planning and Organising Resources</w:t>
            </w:r>
          </w:p>
          <w:p w:rsidR="008819BC" w:rsidRPr="00EC6E63" w:rsidRDefault="008819BC" w:rsidP="008819BC">
            <w:pPr>
              <w:numPr>
                <w:ilvl w:val="0"/>
                <w:numId w:val="28"/>
              </w:numPr>
              <w:spacing w:after="120"/>
              <w:ind w:left="357" w:hanging="357"/>
              <w:rPr>
                <w:rFonts w:ascii="Arial" w:hAnsi="Arial" w:cs="Arial"/>
                <w:iCs/>
              </w:rPr>
            </w:pPr>
            <w:r w:rsidRPr="00EC6E63">
              <w:rPr>
                <w:rFonts w:ascii="Arial" w:hAnsi="Arial" w:cs="Arial"/>
                <w:iCs/>
              </w:rPr>
              <w:t>Demonstrate ability to plan, organise and deliver services in an efficient, effective and resourceful manner, within a model of patient centred care and value for money.</w:t>
            </w:r>
          </w:p>
          <w:p w:rsidR="008819BC" w:rsidRDefault="008819BC" w:rsidP="008819BC">
            <w:pPr>
              <w:numPr>
                <w:ilvl w:val="0"/>
                <w:numId w:val="28"/>
              </w:numPr>
              <w:spacing w:after="120"/>
              <w:ind w:left="357" w:hanging="357"/>
              <w:rPr>
                <w:rFonts w:ascii="Arial" w:hAnsi="Arial" w:cs="Arial"/>
                <w:iCs/>
              </w:rPr>
            </w:pPr>
            <w:r w:rsidRPr="00EC6E63">
              <w:rPr>
                <w:rFonts w:ascii="Arial" w:hAnsi="Arial" w:cs="Arial"/>
                <w:iCs/>
              </w:rPr>
              <w:t>Demonstrate ability to manage deadlines and effectively handle multiple tasks.</w:t>
            </w:r>
          </w:p>
          <w:p w:rsidR="00862889" w:rsidRPr="00C62288" w:rsidRDefault="00862889" w:rsidP="00862889">
            <w:pPr>
              <w:spacing w:after="120"/>
              <w:rPr>
                <w:rFonts w:ascii="Arial" w:hAnsi="Arial" w:cs="Arial"/>
                <w:iCs/>
              </w:rPr>
            </w:pPr>
          </w:p>
          <w:p w:rsidR="008819BC" w:rsidRPr="00EC6E63" w:rsidRDefault="008819BC" w:rsidP="008819BC">
            <w:pPr>
              <w:spacing w:after="120"/>
              <w:rPr>
                <w:rFonts w:ascii="Arial" w:hAnsi="Arial" w:cs="Arial"/>
                <w:b/>
                <w:iCs/>
                <w:u w:val="single"/>
              </w:rPr>
            </w:pPr>
            <w:r w:rsidRPr="00EC6E63">
              <w:rPr>
                <w:rFonts w:ascii="Arial" w:hAnsi="Arial" w:cs="Arial"/>
                <w:b/>
                <w:iCs/>
                <w:u w:val="single"/>
              </w:rPr>
              <w:t>Building and Maintaining Relationships: Leadership, Manag</w:t>
            </w:r>
            <w:r w:rsidR="004C4BDE">
              <w:rPr>
                <w:rFonts w:ascii="Arial" w:hAnsi="Arial" w:cs="Arial"/>
                <w:b/>
                <w:iCs/>
                <w:u w:val="single"/>
              </w:rPr>
              <w:t>ing People</w:t>
            </w:r>
            <w:r w:rsidRPr="00EC6E63">
              <w:rPr>
                <w:rFonts w:ascii="Arial" w:hAnsi="Arial" w:cs="Arial"/>
                <w:b/>
                <w:iCs/>
                <w:u w:val="single"/>
              </w:rPr>
              <w:t xml:space="preserve"> &amp; Team Skills</w:t>
            </w:r>
          </w:p>
          <w:p w:rsidR="008819BC" w:rsidRPr="00EC6E63" w:rsidRDefault="008819BC" w:rsidP="008819BC">
            <w:pPr>
              <w:numPr>
                <w:ilvl w:val="0"/>
                <w:numId w:val="29"/>
              </w:numPr>
              <w:spacing w:after="120"/>
              <w:ind w:left="357" w:hanging="357"/>
              <w:rPr>
                <w:rFonts w:ascii="Arial" w:hAnsi="Arial" w:cs="Arial"/>
                <w:iCs/>
              </w:rPr>
            </w:pPr>
            <w:r w:rsidRPr="00EC6E63">
              <w:rPr>
                <w:rFonts w:ascii="Arial" w:hAnsi="Arial" w:cs="Arial"/>
                <w:iCs/>
              </w:rPr>
              <w:t>Demonstrate leadership skills and ability to influence others.</w:t>
            </w:r>
          </w:p>
          <w:p w:rsidR="008819BC" w:rsidRPr="00EC6E63" w:rsidRDefault="008819BC" w:rsidP="008819BC">
            <w:pPr>
              <w:numPr>
                <w:ilvl w:val="0"/>
                <w:numId w:val="29"/>
              </w:numPr>
              <w:spacing w:after="120"/>
              <w:ind w:left="357" w:hanging="357"/>
              <w:rPr>
                <w:rFonts w:ascii="Arial" w:hAnsi="Arial" w:cs="Arial"/>
                <w:iCs/>
              </w:rPr>
            </w:pPr>
            <w:r w:rsidRPr="00EC6E63">
              <w:rPr>
                <w:rFonts w:ascii="Arial" w:hAnsi="Arial" w:cs="Arial"/>
                <w:iCs/>
              </w:rPr>
              <w:t>Demonstrate flexibility and openness to change and ability to lead and support others in a changing environment.</w:t>
            </w:r>
          </w:p>
          <w:p w:rsidR="008819BC" w:rsidRPr="00EC6E63" w:rsidRDefault="008819BC" w:rsidP="008819BC">
            <w:pPr>
              <w:numPr>
                <w:ilvl w:val="0"/>
                <w:numId w:val="29"/>
              </w:numPr>
              <w:spacing w:after="120"/>
              <w:ind w:left="357" w:hanging="357"/>
              <w:rPr>
                <w:rFonts w:ascii="Arial" w:hAnsi="Arial" w:cs="Arial"/>
                <w:iCs/>
              </w:rPr>
            </w:pPr>
            <w:r w:rsidRPr="00EC6E63">
              <w:rPr>
                <w:rFonts w:ascii="Arial" w:hAnsi="Arial" w:cs="Arial"/>
                <w:iCs/>
              </w:rPr>
              <w:t>Demonstrate ability to manage, motivate and develop staff to maximi</w:t>
            </w:r>
            <w:r w:rsidR="004C4BDE">
              <w:rPr>
                <w:rFonts w:ascii="Arial" w:hAnsi="Arial" w:cs="Arial"/>
                <w:iCs/>
              </w:rPr>
              <w:t>s</w:t>
            </w:r>
            <w:r w:rsidRPr="00EC6E63">
              <w:rPr>
                <w:rFonts w:ascii="Arial" w:hAnsi="Arial" w:cs="Arial"/>
                <w:iCs/>
              </w:rPr>
              <w:t>e performance at work.</w:t>
            </w:r>
          </w:p>
          <w:p w:rsidR="008819BC" w:rsidRPr="00EC6E63" w:rsidRDefault="008819BC" w:rsidP="008819BC">
            <w:pPr>
              <w:numPr>
                <w:ilvl w:val="0"/>
                <w:numId w:val="30"/>
              </w:numPr>
              <w:spacing w:after="120"/>
              <w:ind w:left="357" w:hanging="357"/>
              <w:rPr>
                <w:rFonts w:ascii="Arial" w:hAnsi="Arial" w:cs="Arial"/>
                <w:b/>
                <w:iCs/>
                <w:u w:val="single"/>
              </w:rPr>
            </w:pPr>
            <w:r w:rsidRPr="00EC6E63">
              <w:rPr>
                <w:rFonts w:ascii="Arial" w:hAnsi="Arial" w:cs="Arial"/>
                <w:iCs/>
              </w:rPr>
              <w:t>Demonstrate the ability to foster a learning culture amongst staff and colleagues to drive continuous improvement in services to patients.</w:t>
            </w:r>
          </w:p>
          <w:p w:rsidR="008819BC" w:rsidRPr="00862889" w:rsidRDefault="008819BC" w:rsidP="008819BC">
            <w:pPr>
              <w:numPr>
                <w:ilvl w:val="0"/>
                <w:numId w:val="30"/>
              </w:numPr>
              <w:spacing w:after="120"/>
              <w:ind w:left="357" w:hanging="357"/>
              <w:rPr>
                <w:rFonts w:ascii="Arial" w:hAnsi="Arial" w:cs="Arial"/>
                <w:b/>
                <w:iCs/>
                <w:u w:val="single"/>
              </w:rPr>
            </w:pPr>
            <w:r w:rsidRPr="00EC6E63">
              <w:rPr>
                <w:rFonts w:ascii="Arial" w:hAnsi="Arial" w:cs="Arial"/>
                <w:iCs/>
              </w:rPr>
              <w:t>Demonstrate ability to work effectively with multi-disciplinary teams.</w:t>
            </w:r>
          </w:p>
          <w:p w:rsidR="00862889" w:rsidRPr="00C62288" w:rsidRDefault="00862889" w:rsidP="00862889">
            <w:pPr>
              <w:spacing w:after="120"/>
              <w:rPr>
                <w:rFonts w:ascii="Arial" w:hAnsi="Arial" w:cs="Arial"/>
                <w:b/>
                <w:iCs/>
                <w:u w:val="single"/>
              </w:rPr>
            </w:pPr>
          </w:p>
          <w:p w:rsidR="008819BC" w:rsidRPr="00EC6E63" w:rsidRDefault="008819BC" w:rsidP="008819BC">
            <w:pPr>
              <w:spacing w:after="120"/>
              <w:rPr>
                <w:rFonts w:ascii="Arial" w:hAnsi="Arial" w:cs="Arial"/>
                <w:b/>
                <w:iCs/>
                <w:u w:val="single"/>
              </w:rPr>
            </w:pPr>
            <w:r w:rsidRPr="00EC6E63">
              <w:rPr>
                <w:rFonts w:ascii="Arial" w:hAnsi="Arial" w:cs="Arial"/>
                <w:b/>
                <w:iCs/>
                <w:u w:val="single"/>
              </w:rPr>
              <w:t>Evaluating Information and Judging Situations</w:t>
            </w:r>
          </w:p>
          <w:p w:rsidR="008819BC" w:rsidRDefault="008819BC" w:rsidP="008819BC">
            <w:pPr>
              <w:numPr>
                <w:ilvl w:val="0"/>
                <w:numId w:val="33"/>
              </w:numPr>
              <w:spacing w:after="120"/>
              <w:ind w:left="357" w:hanging="357"/>
              <w:rPr>
                <w:rFonts w:ascii="Arial" w:hAnsi="Arial" w:cs="Arial"/>
                <w:iCs/>
              </w:rPr>
            </w:pPr>
            <w:r w:rsidRPr="00EC6E63">
              <w:rPr>
                <w:rFonts w:ascii="Arial" w:hAnsi="Arial" w:cs="Arial"/>
                <w:iCs/>
              </w:rPr>
              <w:t>Demonstrate the ability to evaluate information and solve problems.</w:t>
            </w:r>
          </w:p>
          <w:p w:rsidR="00862889" w:rsidRPr="00C62288" w:rsidRDefault="00862889" w:rsidP="00862889">
            <w:pPr>
              <w:spacing w:after="120"/>
              <w:rPr>
                <w:rFonts w:ascii="Arial" w:hAnsi="Arial" w:cs="Arial"/>
                <w:iCs/>
              </w:rPr>
            </w:pPr>
          </w:p>
          <w:p w:rsidR="008819BC" w:rsidRPr="00EC6E63" w:rsidRDefault="008819BC" w:rsidP="008819BC">
            <w:pPr>
              <w:spacing w:after="120"/>
              <w:rPr>
                <w:rFonts w:ascii="Arial" w:hAnsi="Arial" w:cs="Arial"/>
                <w:b/>
                <w:iCs/>
                <w:u w:val="single"/>
              </w:rPr>
            </w:pPr>
            <w:r w:rsidRPr="00EC6E63">
              <w:rPr>
                <w:rFonts w:ascii="Arial" w:hAnsi="Arial" w:cs="Arial"/>
                <w:b/>
                <w:iCs/>
                <w:u w:val="single"/>
              </w:rPr>
              <w:t xml:space="preserve">Commitment to </w:t>
            </w:r>
            <w:r>
              <w:rPr>
                <w:rFonts w:ascii="Arial" w:hAnsi="Arial" w:cs="Arial"/>
                <w:b/>
                <w:iCs/>
                <w:u w:val="single"/>
              </w:rPr>
              <w:t xml:space="preserve">Providing a </w:t>
            </w:r>
            <w:r w:rsidRPr="00EC6E63">
              <w:rPr>
                <w:rFonts w:ascii="Arial" w:hAnsi="Arial" w:cs="Arial"/>
                <w:b/>
                <w:iCs/>
                <w:u w:val="single"/>
              </w:rPr>
              <w:t>Quality</w:t>
            </w:r>
            <w:r>
              <w:rPr>
                <w:rFonts w:ascii="Arial" w:hAnsi="Arial" w:cs="Arial"/>
                <w:b/>
                <w:iCs/>
                <w:u w:val="single"/>
              </w:rPr>
              <w:t xml:space="preserve"> Service</w:t>
            </w:r>
          </w:p>
          <w:p w:rsidR="008819BC" w:rsidRPr="00EC6E63" w:rsidRDefault="008819BC" w:rsidP="008819BC">
            <w:pPr>
              <w:numPr>
                <w:ilvl w:val="0"/>
                <w:numId w:val="31"/>
              </w:numPr>
              <w:spacing w:after="120"/>
              <w:rPr>
                <w:rFonts w:ascii="Arial" w:hAnsi="Arial" w:cs="Arial"/>
                <w:b/>
                <w:iCs/>
                <w:u w:val="single"/>
              </w:rPr>
            </w:pPr>
            <w:r w:rsidRPr="00EC6E63">
              <w:rPr>
                <w:rFonts w:ascii="Arial" w:hAnsi="Arial" w:cs="Arial"/>
                <w:iCs/>
              </w:rPr>
              <w:t>Demonstrate understanding of, and commitment to, the underpinning requirements and key processes in providing quality patient centred care.</w:t>
            </w:r>
          </w:p>
          <w:p w:rsidR="008819BC" w:rsidRPr="00862889" w:rsidRDefault="008819BC" w:rsidP="008819BC">
            <w:pPr>
              <w:numPr>
                <w:ilvl w:val="0"/>
                <w:numId w:val="31"/>
              </w:numPr>
              <w:spacing w:after="120"/>
              <w:rPr>
                <w:rFonts w:ascii="Arial" w:hAnsi="Arial" w:cs="Arial"/>
                <w:b/>
                <w:iCs/>
                <w:u w:val="single"/>
              </w:rPr>
            </w:pPr>
            <w:r w:rsidRPr="00EC6E63">
              <w:rPr>
                <w:rFonts w:ascii="Arial" w:hAnsi="Arial" w:cs="Arial"/>
                <w:iCs/>
              </w:rPr>
              <w:t>Demonstrate an ability to monitor and evaluate service performance and levels of care</w:t>
            </w:r>
            <w:r w:rsidR="00862889">
              <w:rPr>
                <w:rFonts w:ascii="Arial" w:hAnsi="Arial" w:cs="Arial"/>
                <w:iCs/>
              </w:rPr>
              <w:t>.</w:t>
            </w:r>
          </w:p>
          <w:p w:rsidR="008819BC" w:rsidRPr="00EC6E63" w:rsidRDefault="008819BC" w:rsidP="008819BC">
            <w:pPr>
              <w:spacing w:after="120"/>
              <w:rPr>
                <w:rFonts w:ascii="Arial" w:hAnsi="Arial" w:cs="Arial"/>
                <w:b/>
                <w:iCs/>
                <w:u w:val="single"/>
              </w:rPr>
            </w:pPr>
            <w:r w:rsidRPr="00EC6E63">
              <w:rPr>
                <w:rFonts w:ascii="Arial" w:hAnsi="Arial" w:cs="Arial"/>
                <w:b/>
                <w:iCs/>
                <w:u w:val="single"/>
              </w:rPr>
              <w:t>Communication and Interpersonal Skills</w:t>
            </w:r>
          </w:p>
          <w:p w:rsidR="008819BC" w:rsidRDefault="008819BC" w:rsidP="008819BC">
            <w:pPr>
              <w:numPr>
                <w:ilvl w:val="0"/>
                <w:numId w:val="32"/>
              </w:numPr>
              <w:spacing w:after="120"/>
              <w:ind w:left="357" w:hanging="357"/>
              <w:rPr>
                <w:rFonts w:ascii="Arial" w:hAnsi="Arial" w:cs="Arial"/>
                <w:iCs/>
              </w:rPr>
            </w:pPr>
            <w:r w:rsidRPr="00EC6E63">
              <w:rPr>
                <w:rFonts w:ascii="Arial" w:hAnsi="Arial" w:cs="Arial"/>
                <w:iCs/>
              </w:rPr>
              <w:t>Demonstrate effective communications and interpersonal skills including: the ability to present information in a clear and concise manner: the ability to engage collaboratively with all stakeholders; the ability to give constructive feedback.</w:t>
            </w:r>
          </w:p>
          <w:p w:rsidR="008819BC" w:rsidRPr="00862889" w:rsidRDefault="008819BC" w:rsidP="00862889">
            <w:pPr>
              <w:numPr>
                <w:ilvl w:val="0"/>
                <w:numId w:val="32"/>
              </w:numPr>
              <w:spacing w:after="120"/>
              <w:ind w:left="357" w:hanging="357"/>
              <w:rPr>
                <w:rFonts w:ascii="Arial" w:hAnsi="Arial" w:cs="Arial"/>
                <w:iCs/>
              </w:rPr>
            </w:pPr>
            <w:r w:rsidRPr="00862889">
              <w:rPr>
                <w:rFonts w:ascii="Arial" w:hAnsi="Arial" w:cs="Arial"/>
                <w:iCs/>
              </w:rPr>
              <w:t>Demonstrate competency in general use of information technology-computers, office functions, internet for research purposes, email, preparation of presentation materials etc.</w:t>
            </w:r>
          </w:p>
        </w:tc>
      </w:tr>
      <w:tr w:rsidR="00484EA1" w:rsidRPr="00E766A5">
        <w:tc>
          <w:tcPr>
            <w:tcW w:w="2364" w:type="dxa"/>
          </w:tcPr>
          <w:p w:rsidR="00484EA1" w:rsidRPr="00E766A5" w:rsidRDefault="00484EA1">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484EA1" w:rsidRPr="00E766A5" w:rsidRDefault="00484EA1">
            <w:pPr>
              <w:jc w:val="both"/>
              <w:rPr>
                <w:rFonts w:ascii="Arial" w:hAnsi="Arial" w:cs="Arial"/>
                <w:b/>
                <w:bCs/>
              </w:rPr>
            </w:pPr>
          </w:p>
          <w:p w:rsidR="00484EA1" w:rsidRPr="00E766A5" w:rsidRDefault="00484EA1">
            <w:pPr>
              <w:jc w:val="both"/>
              <w:rPr>
                <w:rFonts w:ascii="Arial" w:hAnsi="Arial" w:cs="Arial"/>
                <w:b/>
                <w:bCs/>
              </w:rPr>
            </w:pPr>
            <w:r w:rsidRPr="00E766A5">
              <w:rPr>
                <w:rFonts w:ascii="Arial" w:hAnsi="Arial" w:cs="Arial"/>
                <w:b/>
                <w:bCs/>
              </w:rPr>
              <w:t>Ranking/Shortlisting / Interview</w:t>
            </w:r>
          </w:p>
        </w:tc>
        <w:tc>
          <w:tcPr>
            <w:tcW w:w="8256" w:type="dxa"/>
          </w:tcPr>
          <w:p w:rsidR="00484EA1" w:rsidRPr="00E766A5" w:rsidRDefault="00484EA1">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84EA1" w:rsidRPr="00E766A5" w:rsidRDefault="00484EA1">
            <w:pPr>
              <w:jc w:val="both"/>
              <w:rPr>
                <w:rFonts w:ascii="Arial" w:hAnsi="Arial" w:cs="Arial"/>
              </w:rPr>
            </w:pPr>
          </w:p>
          <w:p w:rsidR="00484EA1" w:rsidRPr="00E766A5" w:rsidRDefault="00484EA1">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484EA1" w:rsidRPr="00E766A5" w:rsidRDefault="00484EA1">
            <w:pPr>
              <w:jc w:val="both"/>
              <w:rPr>
                <w:rFonts w:ascii="Arial" w:hAnsi="Arial" w:cs="Arial"/>
                <w:i/>
                <w:iCs/>
              </w:rPr>
            </w:pPr>
          </w:p>
          <w:p w:rsidR="00484EA1" w:rsidRPr="00E766A5" w:rsidRDefault="00484EA1">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8819BC" w:rsidRPr="00E766A5" w:rsidRDefault="008819BC">
            <w:pPr>
              <w:jc w:val="both"/>
              <w:rPr>
                <w:rFonts w:ascii="Arial" w:hAnsi="Arial" w:cs="Arial"/>
                <w:i/>
                <w:iCs/>
              </w:rPr>
            </w:pP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Code of Practice</w:t>
            </w:r>
          </w:p>
        </w:tc>
        <w:tc>
          <w:tcPr>
            <w:tcW w:w="8256" w:type="dxa"/>
          </w:tcPr>
          <w:p w:rsidR="00484EA1" w:rsidRPr="00E766A5" w:rsidRDefault="00484EA1">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t>
            </w:r>
            <w:r w:rsidRPr="00E766A5">
              <w:rPr>
                <w:rFonts w:ascii="Arial" w:hAnsi="Arial" w:cs="Arial"/>
              </w:rPr>
              <w:lastRenderedPageBreak/>
              <w:t xml:space="preserve">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484EA1" w:rsidRPr="00E766A5" w:rsidRDefault="00484EA1">
            <w:pPr>
              <w:ind w:firstLine="720"/>
              <w:jc w:val="both"/>
              <w:rPr>
                <w:rFonts w:ascii="Arial" w:hAnsi="Arial" w:cs="Arial"/>
              </w:rPr>
            </w:pPr>
          </w:p>
          <w:p w:rsidR="00484EA1" w:rsidRDefault="00484EA1">
            <w:pPr>
              <w:jc w:val="both"/>
              <w:rPr>
                <w:rFonts w:ascii="Arial" w:hAnsi="Arial" w:cs="Arial"/>
              </w:rPr>
            </w:pPr>
            <w:r w:rsidRPr="00E766A5">
              <w:rPr>
                <w:rFonts w:ascii="Arial" w:hAnsi="Arial" w:cs="Arial"/>
              </w:rPr>
              <w:t xml:space="preserve">Codes of practice are published by the CPSA and are available on </w:t>
            </w:r>
            <w:hyperlink r:id="rId9"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0" w:history="1">
              <w:r w:rsidRPr="003F0451">
                <w:rPr>
                  <w:rStyle w:val="Hyperlink"/>
                  <w:rFonts w:ascii="Arial" w:hAnsi="Arial" w:cs="Arial"/>
                </w:rPr>
                <w:t>www.cpsa.ie</w:t>
              </w:r>
            </w:hyperlink>
            <w:r>
              <w:rPr>
                <w:rFonts w:ascii="Arial" w:hAnsi="Arial" w:cs="Arial"/>
              </w:rPr>
              <w:t>.</w:t>
            </w:r>
          </w:p>
          <w:p w:rsidR="008819BC" w:rsidRPr="00E766A5" w:rsidRDefault="008819BC">
            <w:pPr>
              <w:jc w:val="both"/>
              <w:rPr>
                <w:rFonts w:ascii="Arial" w:hAnsi="Arial" w:cs="Arial"/>
              </w:rPr>
            </w:pPr>
          </w:p>
        </w:tc>
      </w:tr>
      <w:tr w:rsidR="00484EA1" w:rsidRPr="00E766A5">
        <w:tc>
          <w:tcPr>
            <w:tcW w:w="10620" w:type="dxa"/>
            <w:gridSpan w:val="2"/>
          </w:tcPr>
          <w:p w:rsidR="00484EA1" w:rsidRPr="00E766A5" w:rsidRDefault="00484EA1">
            <w:pPr>
              <w:jc w:val="both"/>
              <w:rPr>
                <w:rFonts w:ascii="Arial" w:hAnsi="Arial" w:cs="Arial"/>
              </w:rPr>
            </w:pPr>
            <w:r w:rsidRPr="00E766A5">
              <w:rPr>
                <w:rFonts w:ascii="Arial" w:hAnsi="Arial" w:cs="Arial"/>
              </w:rPr>
              <w:lastRenderedPageBreak/>
              <w:t xml:space="preserve">The reform programme outlined for the Health Services may impact on this role and as structures change the job </w:t>
            </w:r>
            <w:r w:rsidR="00997942">
              <w:rPr>
                <w:rFonts w:ascii="Arial" w:hAnsi="Arial" w:cs="Arial"/>
              </w:rPr>
              <w:t>specification</w:t>
            </w:r>
            <w:r w:rsidRPr="00E766A5">
              <w:rPr>
                <w:rFonts w:ascii="Arial" w:hAnsi="Arial" w:cs="Arial"/>
              </w:rPr>
              <w:t xml:space="preserve"> may be reviewed.</w:t>
            </w:r>
          </w:p>
          <w:p w:rsidR="00484EA1" w:rsidRPr="00E766A5" w:rsidRDefault="00484EA1">
            <w:pPr>
              <w:jc w:val="both"/>
              <w:rPr>
                <w:rFonts w:ascii="Arial" w:hAnsi="Arial" w:cs="Arial"/>
              </w:rPr>
            </w:pPr>
          </w:p>
          <w:p w:rsidR="00484EA1" w:rsidRDefault="00484EA1" w:rsidP="00997942">
            <w:pPr>
              <w:jc w:val="both"/>
              <w:rPr>
                <w:rFonts w:ascii="Arial" w:hAnsi="Arial" w:cs="Arial"/>
              </w:rPr>
            </w:pPr>
            <w:r w:rsidRPr="00E766A5">
              <w:rPr>
                <w:rFonts w:ascii="Arial" w:hAnsi="Arial" w:cs="Arial"/>
              </w:rPr>
              <w:t xml:space="preserve">This job </w:t>
            </w:r>
            <w:r w:rsidR="00997942">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p w:rsidR="00997942" w:rsidRPr="00E766A5" w:rsidRDefault="00997942" w:rsidP="00997942">
            <w:pPr>
              <w:jc w:val="both"/>
              <w:rPr>
                <w:rFonts w:ascii="Arial" w:hAnsi="Arial" w:cs="Arial"/>
              </w:rPr>
            </w:pPr>
          </w:p>
        </w:tc>
      </w:tr>
    </w:tbl>
    <w:p w:rsidR="00484EA1" w:rsidRPr="00E766A5" w:rsidRDefault="00484EA1">
      <w:pPr>
        <w:jc w:val="both"/>
        <w:rPr>
          <w:rFonts w:ascii="Arial" w:hAnsi="Arial" w:cs="Arial"/>
          <w:b/>
        </w:rPr>
      </w:pPr>
    </w:p>
    <w:p w:rsidR="00484EA1" w:rsidRPr="00E766A5" w:rsidRDefault="00484EA1">
      <w:pPr>
        <w:jc w:val="both"/>
        <w:rPr>
          <w:rFonts w:ascii="Arial" w:hAnsi="Arial" w:cs="Arial"/>
        </w:rPr>
      </w:pPr>
      <w:r w:rsidRPr="00E766A5">
        <w:rPr>
          <w:rFonts w:ascii="Arial" w:hAnsi="Arial" w:cs="Arial"/>
          <w:b/>
        </w:rPr>
        <w:br w:type="page"/>
      </w:r>
    </w:p>
    <w:p w:rsidR="00484EA1" w:rsidRPr="00E766A5" w:rsidRDefault="008819BC">
      <w:pPr>
        <w:jc w:val="both"/>
        <w:rPr>
          <w:rFonts w:ascii="Arial" w:hAnsi="Arial" w:cs="Arial"/>
        </w:rPr>
      </w:pPr>
      <w:r>
        <w:rPr>
          <w:noProof/>
          <w:lang w:val="en-IE" w:eastAsia="en-IE"/>
        </w:rPr>
        <w:lastRenderedPageBreak/>
        <w:drawing>
          <wp:anchor distT="0" distB="0" distL="114300" distR="114300" simplePos="0" relativeHeight="251663360" behindDoc="0" locked="0" layoutInCell="1" allowOverlap="1">
            <wp:simplePos x="0" y="0"/>
            <wp:positionH relativeFrom="column">
              <wp:posOffset>-466725</wp:posOffset>
            </wp:positionH>
            <wp:positionV relativeFrom="paragraph">
              <wp:posOffset>-742950</wp:posOffset>
            </wp:positionV>
            <wp:extent cx="11525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484EA1" w:rsidRPr="00E766A5" w:rsidRDefault="00484EA1">
      <w:pPr>
        <w:jc w:val="both"/>
        <w:rPr>
          <w:rFonts w:ascii="Arial" w:hAnsi="Arial" w:cs="Arial"/>
          <w:b/>
        </w:rPr>
      </w:pPr>
    </w:p>
    <w:p w:rsidR="00484EA1" w:rsidRPr="00E766A5" w:rsidRDefault="001C2DE6">
      <w:pPr>
        <w:jc w:val="center"/>
        <w:rPr>
          <w:rFonts w:ascii="Arial" w:hAnsi="Arial" w:cs="Arial"/>
          <w:b/>
        </w:rPr>
      </w:pPr>
      <w:r>
        <w:rPr>
          <w:rFonts w:ascii="Arial" w:hAnsi="Arial" w:cs="Arial"/>
          <w:b/>
        </w:rPr>
        <w:t>Director of Nursing, 1</w:t>
      </w:r>
      <w:r w:rsidR="008819BC">
        <w:rPr>
          <w:rFonts w:ascii="Arial" w:hAnsi="Arial" w:cs="Arial"/>
          <w:b/>
        </w:rPr>
        <w:t xml:space="preserve"> Assistant (Out of Hours)</w:t>
      </w:r>
    </w:p>
    <w:p w:rsidR="00484EA1" w:rsidRDefault="00484EA1">
      <w:pPr>
        <w:jc w:val="center"/>
        <w:rPr>
          <w:rFonts w:ascii="Arial" w:hAnsi="Arial" w:cs="Arial"/>
          <w:b/>
        </w:rPr>
      </w:pPr>
      <w:r w:rsidRPr="00E766A5">
        <w:rPr>
          <w:rFonts w:ascii="Arial" w:hAnsi="Arial" w:cs="Arial"/>
          <w:b/>
        </w:rPr>
        <w:t>Terms and Conditions of Employment</w:t>
      </w:r>
    </w:p>
    <w:p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655"/>
      </w:tblGrid>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rsidR="00484EA1" w:rsidRDefault="00484EA1">
            <w:pPr>
              <w:tabs>
                <w:tab w:val="left" w:pos="-720"/>
                <w:tab w:val="left" w:pos="0"/>
                <w:tab w:val="left" w:pos="720"/>
              </w:tabs>
              <w:suppressAutoHyphens/>
              <w:jc w:val="both"/>
              <w:rPr>
                <w:rFonts w:ascii="Arial" w:hAnsi="Arial" w:cs="Arial"/>
                <w:spacing w:val="-3"/>
              </w:rPr>
            </w:pPr>
            <w:r>
              <w:rPr>
                <w:rFonts w:ascii="Arial" w:hAnsi="Arial" w:cs="Arial"/>
                <w:spacing w:val="-3"/>
              </w:rPr>
              <w:t>The current vacanc</w:t>
            </w:r>
            <w:r w:rsidR="00997942">
              <w:rPr>
                <w:rFonts w:ascii="Arial" w:hAnsi="Arial" w:cs="Arial"/>
                <w:spacing w:val="-3"/>
              </w:rPr>
              <w:t>y</w:t>
            </w:r>
            <w:r>
              <w:rPr>
                <w:rFonts w:ascii="Arial" w:hAnsi="Arial" w:cs="Arial"/>
                <w:spacing w:val="-3"/>
              </w:rPr>
              <w:t xml:space="preserve"> available </w:t>
            </w:r>
            <w:r w:rsidR="00997942">
              <w:rPr>
                <w:rFonts w:ascii="Arial" w:hAnsi="Arial" w:cs="Arial"/>
                <w:spacing w:val="-3"/>
              </w:rPr>
              <w:t>is</w:t>
            </w:r>
            <w:r>
              <w:rPr>
                <w:rFonts w:ascii="Arial" w:hAnsi="Arial" w:cs="Arial"/>
                <w:spacing w:val="-3"/>
              </w:rPr>
              <w:t xml:space="preserve"> </w:t>
            </w:r>
            <w:r w:rsidRPr="00FD6A95">
              <w:rPr>
                <w:rFonts w:ascii="Arial" w:hAnsi="Arial" w:cs="Arial"/>
                <w:spacing w:val="-3"/>
              </w:rPr>
              <w:t>permanent and part-time</w:t>
            </w:r>
            <w:r w:rsidR="00862889">
              <w:rPr>
                <w:rFonts w:ascii="Arial" w:hAnsi="Arial" w:cs="Arial"/>
                <w:spacing w:val="-3"/>
              </w:rPr>
              <w:t xml:space="preserve"> </w:t>
            </w:r>
            <w:r w:rsidR="008819BC" w:rsidRPr="00330D69">
              <w:rPr>
                <w:rFonts w:ascii="Arial" w:hAnsi="Arial" w:cs="Arial"/>
                <w:spacing w:val="-3"/>
              </w:rPr>
              <w:t>(0.7WTE)</w:t>
            </w:r>
            <w:r w:rsidRPr="00330D69">
              <w:rPr>
                <w:rFonts w:ascii="Arial" w:hAnsi="Arial" w:cs="Arial"/>
                <w:spacing w:val="-3"/>
              </w:rPr>
              <w:t>.</w:t>
            </w:r>
            <w:r w:rsidRPr="00FD6A95">
              <w:rPr>
                <w:rFonts w:ascii="Arial" w:hAnsi="Arial" w:cs="Arial"/>
                <w:spacing w:val="-3"/>
              </w:rPr>
              <w:t xml:space="preserve">  </w:t>
            </w:r>
          </w:p>
          <w:p w:rsidR="00484EA1" w:rsidRDefault="00484EA1">
            <w:pPr>
              <w:tabs>
                <w:tab w:val="left" w:pos="-720"/>
                <w:tab w:val="left" w:pos="0"/>
                <w:tab w:val="left" w:pos="720"/>
              </w:tabs>
              <w:suppressAutoHyphens/>
              <w:jc w:val="both"/>
              <w:rPr>
                <w:rFonts w:ascii="Arial" w:hAnsi="Arial" w:cs="Arial"/>
                <w:spacing w:val="-3"/>
              </w:rPr>
            </w:pPr>
          </w:p>
          <w:p w:rsidR="00484EA1" w:rsidRPr="00295C01" w:rsidRDefault="00484EA1">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w:t>
            </w:r>
            <w:r w:rsidR="00397A9A">
              <w:rPr>
                <w:rFonts w:ascii="Arial" w:hAnsi="Arial" w:cs="Arial"/>
                <w:spacing w:val="-3"/>
              </w:rPr>
              <w:t>may</w:t>
            </w:r>
            <w:r>
              <w:rPr>
                <w:rFonts w:ascii="Arial" w:hAnsi="Arial" w:cs="Arial"/>
                <w:spacing w:val="-3"/>
              </w:rPr>
              <w:t xml:space="preserve"> be created from which permanent and specified purpose vacancies of full or part time duration </w:t>
            </w:r>
            <w:r w:rsidR="00397A9A">
              <w:rPr>
                <w:rFonts w:ascii="Arial" w:hAnsi="Arial" w:cs="Arial"/>
                <w:spacing w:val="-3"/>
              </w:rPr>
              <w:t>may</w:t>
            </w:r>
            <w:r>
              <w:rPr>
                <w:rFonts w:ascii="Arial" w:hAnsi="Arial" w:cs="Arial"/>
                <w:spacing w:val="-3"/>
              </w:rPr>
              <w:t xml:space="preserve"> be filled. The tenure of these posts will be indicated at “expression of interest” stage. </w:t>
            </w:r>
          </w:p>
          <w:p w:rsidR="00484EA1" w:rsidRDefault="00484EA1">
            <w:pPr>
              <w:tabs>
                <w:tab w:val="left" w:pos="-720"/>
                <w:tab w:val="left" w:pos="0"/>
                <w:tab w:val="left" w:pos="720"/>
              </w:tabs>
              <w:suppressAutoHyphens/>
              <w:jc w:val="both"/>
              <w:rPr>
                <w:rFonts w:ascii="Arial" w:hAnsi="Arial" w:cs="Arial"/>
                <w:spacing w:val="-3"/>
              </w:rPr>
            </w:pPr>
          </w:p>
          <w:p w:rsidR="00A639F6" w:rsidRDefault="00484EA1" w:rsidP="00A639F6">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sidR="00A639F6">
              <w:rPr>
                <w:rFonts w:ascii="Arial" w:hAnsi="Arial" w:cs="Arial"/>
                <w:spacing w:val="-3"/>
              </w:rPr>
              <w:t xml:space="preserve">tment and Appointments) Act 2004 and </w:t>
            </w:r>
            <w:r w:rsidR="00A639F6" w:rsidRPr="00295C01">
              <w:rPr>
                <w:rFonts w:ascii="Arial" w:hAnsi="Arial" w:cs="Arial"/>
                <w:spacing w:val="-3"/>
              </w:rPr>
              <w:t>Public Service Management (Recruitment and Appointment</w:t>
            </w:r>
            <w:r w:rsidR="00A639F6">
              <w:rPr>
                <w:rFonts w:ascii="Arial" w:hAnsi="Arial" w:cs="Arial"/>
                <w:spacing w:val="-3"/>
              </w:rPr>
              <w:t>s</w:t>
            </w:r>
            <w:r w:rsidR="00A639F6" w:rsidRPr="00295C01">
              <w:rPr>
                <w:rFonts w:ascii="Arial" w:hAnsi="Arial" w:cs="Arial"/>
                <w:spacing w:val="-3"/>
              </w:rPr>
              <w:t xml:space="preserve">) </w:t>
            </w:r>
            <w:r w:rsidR="00A639F6">
              <w:rPr>
                <w:rFonts w:ascii="Arial" w:hAnsi="Arial" w:cs="Arial"/>
                <w:spacing w:val="-3"/>
              </w:rPr>
              <w:t>Amendment Act 2013</w:t>
            </w:r>
            <w:r w:rsidR="00A639F6" w:rsidRPr="00295C01">
              <w:rPr>
                <w:rFonts w:ascii="Arial" w:hAnsi="Arial" w:cs="Arial"/>
                <w:spacing w:val="-3"/>
              </w:rPr>
              <w:t>.</w:t>
            </w:r>
          </w:p>
          <w:p w:rsidR="00484EA1" w:rsidRPr="00E766A5" w:rsidRDefault="00484EA1">
            <w:pPr>
              <w:tabs>
                <w:tab w:val="left" w:pos="-720"/>
                <w:tab w:val="left" w:pos="0"/>
                <w:tab w:val="left" w:pos="720"/>
              </w:tabs>
              <w:suppressAutoHyphens/>
              <w:jc w:val="both"/>
              <w:rPr>
                <w:rFonts w:ascii="Arial" w:hAnsi="Arial" w:cs="Arial"/>
                <w:spacing w:val="-3"/>
              </w:rPr>
            </w:pPr>
          </w:p>
        </w:tc>
      </w:tr>
      <w:tr w:rsidR="00FD6A95" w:rsidRPr="00E766A5" w:rsidTr="00FB4AD7">
        <w:tc>
          <w:tcPr>
            <w:tcW w:w="1985" w:type="dxa"/>
          </w:tcPr>
          <w:p w:rsidR="00FD6A95" w:rsidRPr="00E766A5" w:rsidRDefault="00FD6A95">
            <w:pPr>
              <w:jc w:val="both"/>
              <w:rPr>
                <w:rFonts w:ascii="Arial" w:hAnsi="Arial" w:cs="Arial"/>
                <w:b/>
                <w:bCs/>
              </w:rPr>
            </w:pPr>
            <w:r w:rsidRPr="00E766A5">
              <w:rPr>
                <w:rFonts w:ascii="Arial" w:hAnsi="Arial" w:cs="Arial"/>
                <w:b/>
                <w:bCs/>
              </w:rPr>
              <w:t xml:space="preserve">Remuneration </w:t>
            </w:r>
          </w:p>
        </w:tc>
        <w:tc>
          <w:tcPr>
            <w:tcW w:w="7655" w:type="dxa"/>
          </w:tcPr>
          <w:p w:rsidR="00FD6A95" w:rsidRDefault="00FD6A95" w:rsidP="0077455B">
            <w:pPr>
              <w:jc w:val="both"/>
              <w:rPr>
                <w:rFonts w:ascii="Arial" w:hAnsi="Arial" w:cs="Arial"/>
              </w:rPr>
            </w:pPr>
            <w:r w:rsidRPr="00E766A5">
              <w:rPr>
                <w:rFonts w:ascii="Arial" w:hAnsi="Arial" w:cs="Arial"/>
              </w:rPr>
              <w:t xml:space="preserve">The Salary </w:t>
            </w:r>
            <w:r>
              <w:rPr>
                <w:rFonts w:ascii="Arial" w:hAnsi="Arial" w:cs="Arial"/>
              </w:rPr>
              <w:t>S</w:t>
            </w:r>
            <w:r w:rsidRPr="00E766A5">
              <w:rPr>
                <w:rFonts w:ascii="Arial" w:hAnsi="Arial" w:cs="Arial"/>
              </w:rPr>
              <w:t>cale for the post is</w:t>
            </w:r>
            <w:r>
              <w:rPr>
                <w:rFonts w:ascii="Arial" w:hAnsi="Arial" w:cs="Arial"/>
              </w:rPr>
              <w:t xml:space="preserve"> (as at 01/0</w:t>
            </w:r>
            <w:r w:rsidR="00460721">
              <w:rPr>
                <w:rFonts w:ascii="Arial" w:hAnsi="Arial" w:cs="Arial"/>
              </w:rPr>
              <w:t>9/</w:t>
            </w:r>
            <w:r w:rsidR="00BC49D8">
              <w:rPr>
                <w:rFonts w:ascii="Arial" w:hAnsi="Arial" w:cs="Arial"/>
              </w:rPr>
              <w:t>2019</w:t>
            </w:r>
            <w:r>
              <w:rPr>
                <w:rFonts w:ascii="Arial" w:hAnsi="Arial" w:cs="Arial"/>
              </w:rPr>
              <w:t>)</w:t>
            </w:r>
            <w:r w:rsidRPr="00E766A5">
              <w:rPr>
                <w:rFonts w:ascii="Arial" w:hAnsi="Arial" w:cs="Arial"/>
              </w:rPr>
              <w:t xml:space="preserve">: </w:t>
            </w:r>
          </w:p>
          <w:p w:rsidR="00FD6A95" w:rsidRDefault="00FD6A95" w:rsidP="0077455B">
            <w:pPr>
              <w:jc w:val="both"/>
              <w:rPr>
                <w:rFonts w:ascii="Arial" w:hAnsi="Arial" w:cs="Arial"/>
              </w:rPr>
            </w:pPr>
          </w:p>
          <w:p w:rsidR="00FD6A95" w:rsidRPr="00A34CF5" w:rsidRDefault="00FD6A95" w:rsidP="0077455B">
            <w:pPr>
              <w:jc w:val="both"/>
              <w:rPr>
                <w:rFonts w:ascii="Arial" w:hAnsi="Arial" w:cs="Arial"/>
              </w:rPr>
            </w:pPr>
            <w:r w:rsidRPr="00A34CF5">
              <w:rPr>
                <w:rFonts w:ascii="Arial" w:hAnsi="Arial" w:cs="Arial"/>
              </w:rPr>
              <w:t>€5</w:t>
            </w:r>
            <w:r w:rsidR="00460721">
              <w:rPr>
                <w:rFonts w:ascii="Arial" w:hAnsi="Arial" w:cs="Arial"/>
              </w:rPr>
              <w:t>7,991</w:t>
            </w:r>
            <w:r>
              <w:rPr>
                <w:rFonts w:ascii="Arial" w:hAnsi="Arial" w:cs="Arial"/>
              </w:rPr>
              <w:t xml:space="preserve"> -</w:t>
            </w:r>
            <w:r w:rsidRPr="00A34CF5">
              <w:rPr>
                <w:rFonts w:ascii="Arial" w:hAnsi="Arial" w:cs="Arial"/>
              </w:rPr>
              <w:t xml:space="preserve"> €</w:t>
            </w:r>
            <w:r w:rsidR="00460721">
              <w:rPr>
                <w:rFonts w:ascii="Arial" w:hAnsi="Arial" w:cs="Arial"/>
              </w:rPr>
              <w:t>59,113</w:t>
            </w:r>
            <w:r>
              <w:rPr>
                <w:rFonts w:ascii="Arial" w:hAnsi="Arial" w:cs="Arial"/>
              </w:rPr>
              <w:t xml:space="preserve"> -</w:t>
            </w:r>
            <w:r w:rsidRPr="00A34CF5">
              <w:rPr>
                <w:rFonts w:ascii="Arial" w:hAnsi="Arial" w:cs="Arial"/>
              </w:rPr>
              <w:t xml:space="preserve"> €</w:t>
            </w:r>
            <w:r w:rsidR="00460721">
              <w:rPr>
                <w:rFonts w:ascii="Arial" w:hAnsi="Arial" w:cs="Arial"/>
              </w:rPr>
              <w:t>60,197</w:t>
            </w:r>
            <w:r>
              <w:rPr>
                <w:rFonts w:ascii="Arial" w:hAnsi="Arial" w:cs="Arial"/>
              </w:rPr>
              <w:t xml:space="preserve"> -</w:t>
            </w:r>
            <w:r w:rsidRPr="00A34CF5">
              <w:rPr>
                <w:rFonts w:ascii="Arial" w:hAnsi="Arial" w:cs="Arial"/>
              </w:rPr>
              <w:t xml:space="preserve"> €</w:t>
            </w:r>
            <w:r w:rsidR="00460721">
              <w:rPr>
                <w:rFonts w:ascii="Arial" w:hAnsi="Arial" w:cs="Arial"/>
              </w:rPr>
              <w:t>63,523</w:t>
            </w:r>
            <w:r>
              <w:rPr>
                <w:rFonts w:ascii="Arial" w:hAnsi="Arial" w:cs="Arial"/>
              </w:rPr>
              <w:t xml:space="preserve"> - </w:t>
            </w:r>
            <w:r w:rsidRPr="00A34CF5">
              <w:rPr>
                <w:rFonts w:ascii="Arial" w:hAnsi="Arial" w:cs="Arial"/>
              </w:rPr>
              <w:t>€</w:t>
            </w:r>
            <w:r w:rsidR="001C2DE6">
              <w:rPr>
                <w:rFonts w:ascii="Arial" w:hAnsi="Arial" w:cs="Arial"/>
              </w:rPr>
              <w:t>63,460</w:t>
            </w:r>
            <w:r>
              <w:rPr>
                <w:rFonts w:ascii="Arial" w:hAnsi="Arial" w:cs="Arial"/>
              </w:rPr>
              <w:t xml:space="preserve"> -</w:t>
            </w:r>
            <w:r w:rsidRPr="00A34CF5">
              <w:rPr>
                <w:rFonts w:ascii="Arial" w:hAnsi="Arial" w:cs="Arial"/>
              </w:rPr>
              <w:t xml:space="preserve"> €</w:t>
            </w:r>
            <w:r w:rsidR="00460721">
              <w:rPr>
                <w:rFonts w:ascii="Arial" w:hAnsi="Arial" w:cs="Arial"/>
              </w:rPr>
              <w:t>64,571</w:t>
            </w:r>
            <w:r>
              <w:rPr>
                <w:rFonts w:ascii="Arial" w:hAnsi="Arial" w:cs="Arial"/>
              </w:rPr>
              <w:t>-</w:t>
            </w:r>
            <w:r w:rsidRPr="00A34CF5">
              <w:rPr>
                <w:rFonts w:ascii="Arial" w:hAnsi="Arial" w:cs="Arial"/>
              </w:rPr>
              <w:t xml:space="preserve"> €</w:t>
            </w:r>
            <w:r w:rsidR="00460721">
              <w:rPr>
                <w:rFonts w:ascii="Arial" w:hAnsi="Arial" w:cs="Arial"/>
              </w:rPr>
              <w:t>65,787</w:t>
            </w:r>
            <w:r>
              <w:rPr>
                <w:rFonts w:ascii="Arial" w:hAnsi="Arial" w:cs="Arial"/>
              </w:rPr>
              <w:t xml:space="preserve"> </w:t>
            </w:r>
            <w:r w:rsidR="00EF4746">
              <w:rPr>
                <w:rFonts w:ascii="Arial" w:hAnsi="Arial" w:cs="Arial"/>
              </w:rPr>
              <w:t>–</w:t>
            </w:r>
            <w:r w:rsidRPr="00A34CF5">
              <w:rPr>
                <w:rFonts w:ascii="Arial" w:hAnsi="Arial" w:cs="Arial"/>
              </w:rPr>
              <w:t xml:space="preserve"> </w:t>
            </w:r>
            <w:r w:rsidR="00A032E2">
              <w:rPr>
                <w:rFonts w:ascii="Arial" w:hAnsi="Arial" w:cs="Arial"/>
              </w:rPr>
              <w:t>€</w:t>
            </w:r>
            <w:r w:rsidR="00460721">
              <w:rPr>
                <w:rFonts w:ascii="Arial" w:hAnsi="Arial" w:cs="Arial"/>
              </w:rPr>
              <w:t>68,054</w:t>
            </w:r>
            <w:r w:rsidR="001C2DE6">
              <w:rPr>
                <w:rFonts w:ascii="Arial" w:hAnsi="Arial" w:cs="Arial"/>
              </w:rPr>
              <w:t>, –</w:t>
            </w:r>
            <w:r w:rsidR="001C2DE6" w:rsidRPr="00A34CF5">
              <w:rPr>
                <w:rFonts w:ascii="Arial" w:hAnsi="Arial" w:cs="Arial"/>
              </w:rPr>
              <w:t xml:space="preserve"> </w:t>
            </w:r>
            <w:r w:rsidR="00460721">
              <w:rPr>
                <w:rFonts w:ascii="Arial" w:hAnsi="Arial" w:cs="Arial"/>
              </w:rPr>
              <w:t>€71,466</w:t>
            </w:r>
            <w:r w:rsidR="001C2DE6">
              <w:rPr>
                <w:rFonts w:ascii="Arial" w:hAnsi="Arial" w:cs="Arial"/>
              </w:rPr>
              <w:t xml:space="preserve"> </w:t>
            </w:r>
            <w:r>
              <w:rPr>
                <w:rFonts w:ascii="Arial" w:hAnsi="Arial" w:cs="Arial"/>
              </w:rPr>
              <w:t xml:space="preserve"> (Pro Rata)</w:t>
            </w:r>
          </w:p>
          <w:p w:rsidR="00FD6A95" w:rsidRPr="00E766A5" w:rsidRDefault="00FD6A95" w:rsidP="0077455B">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Working Week</w:t>
            </w:r>
          </w:p>
          <w:p w:rsidR="00484EA1" w:rsidRPr="00E766A5" w:rsidRDefault="00484EA1">
            <w:pPr>
              <w:jc w:val="both"/>
              <w:rPr>
                <w:rFonts w:ascii="Arial" w:hAnsi="Arial" w:cs="Arial"/>
                <w:b/>
                <w:bCs/>
              </w:rPr>
            </w:pPr>
          </w:p>
        </w:tc>
        <w:tc>
          <w:tcPr>
            <w:tcW w:w="7655" w:type="dxa"/>
          </w:tcPr>
          <w:p w:rsidR="00484EA1" w:rsidRPr="00E766A5" w:rsidRDefault="00484EA1">
            <w:pPr>
              <w:jc w:val="both"/>
              <w:rPr>
                <w:rFonts w:ascii="Arial" w:hAnsi="Arial" w:cs="Arial"/>
              </w:rPr>
            </w:pPr>
            <w:r w:rsidRPr="00E766A5">
              <w:rPr>
                <w:rFonts w:ascii="Arial" w:hAnsi="Arial" w:cs="Arial"/>
              </w:rPr>
              <w:t xml:space="preserve">The standard working week applying to the post is to be confirmed at Job Offer stage.  </w:t>
            </w:r>
          </w:p>
          <w:p w:rsidR="00484EA1" w:rsidRPr="00E766A5" w:rsidRDefault="00484EA1">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rsidR="00484EA1" w:rsidRDefault="00484EA1">
            <w:pPr>
              <w:rPr>
                <w:rFonts w:ascii="Arial" w:hAnsi="Arial" w:cs="Arial"/>
              </w:rPr>
            </w:pPr>
            <w:r w:rsidRPr="00453294">
              <w:rPr>
                <w:rFonts w:ascii="Arial" w:hAnsi="Arial" w:cs="Arial"/>
              </w:rPr>
              <w:t xml:space="preserve">The annual leave associated with the post </w:t>
            </w:r>
            <w:r w:rsidR="003949FC">
              <w:rPr>
                <w:rFonts w:ascii="Arial" w:hAnsi="Arial" w:cs="Arial"/>
              </w:rPr>
              <w:t>will be confirmed at job offer stage.</w:t>
            </w:r>
          </w:p>
          <w:p w:rsidR="00484EA1" w:rsidRPr="00E766A5" w:rsidRDefault="00484EA1">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Superannuation</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tc>
        <w:tc>
          <w:tcPr>
            <w:tcW w:w="7655" w:type="dxa"/>
          </w:tcPr>
          <w:p w:rsidR="00527F3F" w:rsidRDefault="00527F3F" w:rsidP="00527F3F">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w:t>
            </w:r>
            <w:r w:rsidR="00272B1D">
              <w:rPr>
                <w:rFonts w:ascii="Arial" w:hAnsi="Arial" w:cs="Arial"/>
              </w:rPr>
              <w:t>Pension scheme m</w:t>
            </w:r>
            <w:r>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p w:rsidR="00FD6A95" w:rsidRPr="00E766A5" w:rsidRDefault="00FD6A95" w:rsidP="00527F3F">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Probation</w:t>
            </w:r>
          </w:p>
        </w:tc>
        <w:tc>
          <w:tcPr>
            <w:tcW w:w="7655" w:type="dxa"/>
          </w:tcPr>
          <w:p w:rsidR="00527F3F" w:rsidRDefault="00527F3F">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FD6A95" w:rsidRPr="00FD6A95" w:rsidRDefault="00FD6A95" w:rsidP="00FD6A95">
            <w:pPr>
              <w:rPr>
                <w:lang w:eastAsia="en-US"/>
              </w:rPr>
            </w:pPr>
          </w:p>
        </w:tc>
      </w:tr>
      <w:tr w:rsidR="00527F3F" w:rsidRPr="00E766A5" w:rsidTr="00FB4AD7">
        <w:trPr>
          <w:trHeight w:val="1976"/>
        </w:trPr>
        <w:tc>
          <w:tcPr>
            <w:tcW w:w="1985" w:type="dxa"/>
          </w:tcPr>
          <w:p w:rsidR="00527F3F" w:rsidRDefault="00527F3F" w:rsidP="00A66DDD">
            <w:pPr>
              <w:rPr>
                <w:rFonts w:ascii="Arial" w:hAnsi="Arial" w:cs="Arial"/>
                <w:b/>
                <w:bCs/>
              </w:rPr>
            </w:pPr>
            <w:r w:rsidRPr="00E766A5">
              <w:rPr>
                <w:rFonts w:ascii="Arial" w:hAnsi="Arial" w:cs="Arial"/>
                <w:b/>
                <w:bCs/>
              </w:rPr>
              <w:t xml:space="preserve">Protection </w:t>
            </w:r>
            <w:r w:rsidR="00A66DDD">
              <w:rPr>
                <w:rFonts w:ascii="Arial" w:hAnsi="Arial" w:cs="Arial"/>
                <w:b/>
                <w:bCs/>
              </w:rPr>
              <w:t>for</w:t>
            </w:r>
            <w:r w:rsidRPr="00E766A5">
              <w:rPr>
                <w:rFonts w:ascii="Arial" w:hAnsi="Arial" w:cs="Arial"/>
                <w:b/>
                <w:bCs/>
              </w:rPr>
              <w:t xml:space="preserve"> Persons Reporting Child Abuse Act 1998</w:t>
            </w:r>
          </w:p>
          <w:p w:rsidR="00A66DDD" w:rsidRPr="00E766A5" w:rsidRDefault="00A66DDD" w:rsidP="00A66DDD">
            <w:pPr>
              <w:jc w:val="both"/>
              <w:rPr>
                <w:rFonts w:ascii="Arial" w:hAnsi="Arial" w:cs="Arial"/>
                <w:b/>
                <w:bCs/>
              </w:rPr>
            </w:pPr>
          </w:p>
        </w:tc>
        <w:tc>
          <w:tcPr>
            <w:tcW w:w="7655" w:type="dxa"/>
          </w:tcPr>
          <w:p w:rsidR="00527F3F" w:rsidRPr="00E766A5" w:rsidRDefault="00527F3F" w:rsidP="00A66DDD">
            <w:pPr>
              <w:jc w:val="both"/>
              <w:rPr>
                <w:rFonts w:ascii="Arial" w:hAnsi="Arial" w:cs="Arial"/>
                <w:b/>
                <w:bCs/>
              </w:rPr>
            </w:pPr>
            <w:r w:rsidRPr="00E766A5">
              <w:rPr>
                <w:rFonts w:ascii="Arial" w:hAnsi="Arial" w:cs="Arial"/>
              </w:rPr>
              <w:t xml:space="preserve">As this post is one of those designated under the Protection </w:t>
            </w:r>
            <w:r w:rsidR="00A66DDD">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9E3467" w:rsidRPr="00E766A5" w:rsidTr="00A66DDD">
        <w:trPr>
          <w:trHeight w:val="416"/>
        </w:trPr>
        <w:tc>
          <w:tcPr>
            <w:tcW w:w="1985" w:type="dxa"/>
          </w:tcPr>
          <w:p w:rsidR="009E3467" w:rsidRPr="007018A6" w:rsidRDefault="009E3467">
            <w:pPr>
              <w:jc w:val="both"/>
              <w:rPr>
                <w:rFonts w:ascii="Arial" w:hAnsi="Arial" w:cs="Arial"/>
                <w:b/>
                <w:bCs/>
              </w:rPr>
            </w:pPr>
            <w:r w:rsidRPr="007018A6">
              <w:rPr>
                <w:rFonts w:ascii="Arial" w:hAnsi="Arial" w:cs="Arial"/>
                <w:b/>
                <w:bCs/>
              </w:rPr>
              <w:t>Mandated Person Children First Act 2015</w:t>
            </w:r>
          </w:p>
          <w:p w:rsidR="00A66DDD" w:rsidRPr="007018A6" w:rsidRDefault="00A66DDD">
            <w:pPr>
              <w:jc w:val="both"/>
              <w:rPr>
                <w:rFonts w:ascii="Arial" w:hAnsi="Arial" w:cs="Arial"/>
                <w:b/>
                <w:bCs/>
              </w:rPr>
            </w:pPr>
          </w:p>
          <w:p w:rsidR="00A66DDD" w:rsidRPr="00A66DDD" w:rsidRDefault="00A66DDD">
            <w:pPr>
              <w:jc w:val="both"/>
              <w:rPr>
                <w:rFonts w:ascii="Arial" w:hAnsi="Arial" w:cs="Arial"/>
                <w:b/>
                <w:bCs/>
                <w:highlight w:val="yellow"/>
              </w:rPr>
            </w:pPr>
          </w:p>
        </w:tc>
        <w:tc>
          <w:tcPr>
            <w:tcW w:w="7655" w:type="dxa"/>
          </w:tcPr>
          <w:p w:rsidR="003B1D22" w:rsidRPr="007018A6" w:rsidRDefault="003B1D22" w:rsidP="003B1D22">
            <w:pPr>
              <w:shd w:val="clear" w:color="auto" w:fill="FFFFFF"/>
              <w:rPr>
                <w:rFonts w:ascii="Arial" w:hAnsi="Arial" w:cs="Arial"/>
              </w:rPr>
            </w:pPr>
            <w:r w:rsidRPr="007018A6">
              <w:rPr>
                <w:rFonts w:ascii="Arial" w:hAnsi="Arial" w:cs="Arial"/>
                <w:iCs/>
              </w:rPr>
              <w:t>As a mandated person under the Children First Act 2015 you will have a legal obligation</w:t>
            </w:r>
            <w:r w:rsidR="00185088">
              <w:rPr>
                <w:rFonts w:ascii="Arial" w:hAnsi="Arial" w:cs="Arial"/>
              </w:rPr>
              <w:t>:</w:t>
            </w:r>
          </w:p>
          <w:p w:rsidR="00F60E1F" w:rsidRPr="007018A6" w:rsidRDefault="00F60E1F" w:rsidP="003B1D22">
            <w:pPr>
              <w:pStyle w:val="ListParagraph"/>
              <w:numPr>
                <w:ilvl w:val="0"/>
                <w:numId w:val="16"/>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3B1D22" w:rsidRPr="007018A6" w:rsidRDefault="003B1D22" w:rsidP="003B1D22">
            <w:pPr>
              <w:pStyle w:val="ListParagraph"/>
              <w:numPr>
                <w:ilvl w:val="0"/>
                <w:numId w:val="16"/>
              </w:numPr>
              <w:shd w:val="clear" w:color="auto" w:fill="FFFFFF"/>
              <w:rPr>
                <w:rFonts w:ascii="Arial" w:hAnsi="Arial" w:cs="Arial"/>
                <w:color w:val="000000" w:themeColor="text1"/>
              </w:rPr>
            </w:pPr>
            <w:r w:rsidRPr="007018A6">
              <w:rPr>
                <w:rFonts w:ascii="Arial" w:hAnsi="Arial" w:cs="Arial"/>
                <w:color w:val="000000" w:themeColor="text1"/>
              </w:rPr>
              <w:t xml:space="preserve">To assist </w:t>
            </w:r>
            <w:proofErr w:type="spellStart"/>
            <w:r w:rsidRPr="007018A6">
              <w:rPr>
                <w:rFonts w:ascii="Arial" w:hAnsi="Arial" w:cs="Arial"/>
                <w:color w:val="000000" w:themeColor="text1"/>
              </w:rPr>
              <w:t>Tusla</w:t>
            </w:r>
            <w:proofErr w:type="spellEnd"/>
            <w:r w:rsidRPr="007018A6">
              <w:rPr>
                <w:rFonts w:ascii="Arial" w:hAnsi="Arial" w:cs="Arial"/>
                <w:color w:val="000000" w:themeColor="text1"/>
              </w:rPr>
              <w:t>, if requested, in assessing a concern which has been the subject of a mandated report</w:t>
            </w:r>
            <w:r w:rsidR="00185088">
              <w:rPr>
                <w:rFonts w:ascii="Arial" w:hAnsi="Arial" w:cs="Arial"/>
                <w:color w:val="000000" w:themeColor="text1"/>
              </w:rPr>
              <w:t>.</w:t>
            </w:r>
          </w:p>
          <w:p w:rsidR="00F60E1F" w:rsidRPr="007018A6" w:rsidRDefault="00F60E1F" w:rsidP="00F60E1F">
            <w:pPr>
              <w:shd w:val="clear" w:color="auto" w:fill="FFFFFF"/>
              <w:rPr>
                <w:rFonts w:ascii="Arial" w:hAnsi="Arial" w:cs="Arial"/>
                <w:color w:val="000000" w:themeColor="text1"/>
              </w:rPr>
            </w:pPr>
            <w:r w:rsidRPr="007018A6">
              <w:rPr>
                <w:rFonts w:ascii="Arial" w:hAnsi="Arial" w:cs="Arial"/>
                <w:color w:val="000000" w:themeColor="text1"/>
              </w:rPr>
              <w:t xml:space="preserve">You will remain a </w:t>
            </w:r>
            <w:r w:rsidR="00512C9E" w:rsidRPr="007018A6">
              <w:rPr>
                <w:rFonts w:ascii="Arial" w:hAnsi="Arial" w:cs="Arial"/>
                <w:color w:val="000000" w:themeColor="text1"/>
              </w:rPr>
              <w:t>m</w:t>
            </w:r>
            <w:r w:rsidRPr="007018A6">
              <w:rPr>
                <w:rFonts w:ascii="Arial" w:hAnsi="Arial" w:cs="Arial"/>
                <w:color w:val="000000" w:themeColor="text1"/>
              </w:rPr>
              <w:t xml:space="preserve">andated </w:t>
            </w:r>
            <w:r w:rsidR="00512C9E" w:rsidRPr="007018A6">
              <w:rPr>
                <w:rFonts w:ascii="Arial" w:hAnsi="Arial" w:cs="Arial"/>
                <w:color w:val="000000" w:themeColor="text1"/>
              </w:rPr>
              <w:t>p</w:t>
            </w:r>
            <w:r w:rsidRPr="007018A6">
              <w:rPr>
                <w:rFonts w:ascii="Arial" w:hAnsi="Arial" w:cs="Arial"/>
                <w:color w:val="000000" w:themeColor="text1"/>
              </w:rPr>
              <w:t>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A66DDD" w:rsidRPr="007018A6" w:rsidRDefault="00A66DDD" w:rsidP="009E3467">
            <w:pPr>
              <w:jc w:val="both"/>
              <w:rPr>
                <w:rFonts w:ascii="Arial" w:hAnsi="Arial" w:cs="Arial"/>
              </w:rPr>
            </w:pPr>
          </w:p>
          <w:p w:rsidR="009E3467" w:rsidRPr="007018A6" w:rsidRDefault="009E3467" w:rsidP="009E3467">
            <w:pPr>
              <w:jc w:val="both"/>
              <w:rPr>
                <w:rFonts w:ascii="Arial" w:hAnsi="Arial" w:cs="Arial"/>
              </w:rPr>
            </w:pPr>
          </w:p>
        </w:tc>
      </w:tr>
      <w:tr w:rsidR="00165203"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165203" w:rsidRDefault="00165203" w:rsidP="00162D38">
            <w:pPr>
              <w:jc w:val="both"/>
              <w:rPr>
                <w:rFonts w:ascii="Arial" w:hAnsi="Arial" w:cs="Arial"/>
                <w:b/>
                <w:bCs/>
              </w:rPr>
            </w:pPr>
            <w:r>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rsidR="00165203" w:rsidRPr="00A02F1B" w:rsidRDefault="00165203" w:rsidP="00162D3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sidR="008863B7">
              <w:rPr>
                <w:rFonts w:ascii="Arial" w:hAnsi="Arial" w:cs="Arial"/>
              </w:rPr>
              <w:t xml:space="preserve"> </w:t>
            </w:r>
            <w:r w:rsidR="008863B7" w:rsidRPr="00F070ED">
              <w:rPr>
                <w:rFonts w:ascii="Arial" w:hAnsi="Arial" w:cs="Arial"/>
                <w:iCs/>
              </w:rPr>
              <w:t>and comply with associated HSE protocols for implementing and maintaining these standards</w:t>
            </w:r>
            <w:r w:rsidR="008863B7">
              <w:rPr>
                <w:rFonts w:ascii="Arial" w:hAnsi="Arial" w:cs="Arial"/>
                <w:iCs/>
              </w:rPr>
              <w:t xml:space="preserve"> as appropriate to the role</w:t>
            </w:r>
            <w:r w:rsidR="008863B7" w:rsidRPr="00F070ED">
              <w:rPr>
                <w:rFonts w:ascii="Arial" w:hAnsi="Arial" w:cs="Arial"/>
                <w:iCs/>
              </w:rPr>
              <w:t>.</w:t>
            </w:r>
          </w:p>
          <w:p w:rsidR="00165203" w:rsidRDefault="00165203" w:rsidP="00162D38">
            <w:pPr>
              <w:jc w:val="both"/>
              <w:rPr>
                <w:rFonts w:ascii="Arial" w:hAnsi="Arial" w:cs="Arial"/>
              </w:rPr>
            </w:pPr>
          </w:p>
        </w:tc>
      </w:tr>
      <w:tr w:rsidR="00395EB4"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395EB4" w:rsidRPr="00B44E44" w:rsidRDefault="00395EB4" w:rsidP="0077455B">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395EB4" w:rsidRPr="007978A2" w:rsidRDefault="00395EB4" w:rsidP="0077455B">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95EB4" w:rsidRPr="007978A2" w:rsidRDefault="00395EB4" w:rsidP="0077455B">
            <w:pPr>
              <w:ind w:firstLine="720"/>
              <w:jc w:val="both"/>
              <w:rPr>
                <w:rFonts w:ascii="Arial" w:hAnsi="Arial" w:cs="Arial"/>
              </w:rPr>
            </w:pPr>
          </w:p>
          <w:p w:rsidR="00395EB4" w:rsidRPr="007978A2" w:rsidRDefault="00395EB4" w:rsidP="0077455B">
            <w:pPr>
              <w:jc w:val="both"/>
              <w:rPr>
                <w:rFonts w:ascii="Arial" w:hAnsi="Arial" w:cs="Arial"/>
              </w:rPr>
            </w:pPr>
            <w:r w:rsidRPr="007978A2">
              <w:rPr>
                <w:rFonts w:ascii="Arial" w:hAnsi="Arial" w:cs="Arial"/>
              </w:rPr>
              <w:t>Key responsibilities include:</w:t>
            </w:r>
          </w:p>
          <w:p w:rsidR="00395EB4" w:rsidRPr="00255E29" w:rsidRDefault="00395EB4" w:rsidP="0077455B">
            <w:pPr>
              <w:jc w:val="both"/>
              <w:rPr>
                <w:rFonts w:ascii="Arial" w:hAnsi="Arial" w:cs="Arial"/>
                <w:highlight w:val="yellow"/>
              </w:rPr>
            </w:pP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395EB4" w:rsidRPr="00122305" w:rsidRDefault="00395EB4" w:rsidP="0077455B">
            <w:pPr>
              <w:jc w:val="both"/>
              <w:rPr>
                <w:rFonts w:ascii="Arial" w:hAnsi="Arial" w:cs="Arial"/>
              </w:rPr>
            </w:pPr>
          </w:p>
          <w:p w:rsidR="00395EB4" w:rsidRPr="00B44E44" w:rsidRDefault="00395EB4" w:rsidP="0077455B">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395EB4" w:rsidRPr="00B44E44" w:rsidRDefault="00395EB4" w:rsidP="0077455B">
            <w:pPr>
              <w:jc w:val="both"/>
              <w:rPr>
                <w:rFonts w:ascii="Arial" w:hAnsi="Arial" w:cs="Arial"/>
              </w:rPr>
            </w:pPr>
          </w:p>
        </w:tc>
      </w:tr>
      <w:tr w:rsidR="00527F3F" w:rsidRPr="00E766A5" w:rsidTr="00A66DDD">
        <w:trPr>
          <w:trHeight w:val="2259"/>
        </w:trPr>
        <w:tc>
          <w:tcPr>
            <w:tcW w:w="1985" w:type="dxa"/>
          </w:tcPr>
          <w:p w:rsidR="00527F3F" w:rsidRPr="00E766A5" w:rsidRDefault="00527F3F">
            <w:pPr>
              <w:jc w:val="both"/>
              <w:rPr>
                <w:rFonts w:ascii="Arial" w:hAnsi="Arial" w:cs="Arial"/>
                <w:b/>
                <w:bCs/>
              </w:rPr>
            </w:pPr>
            <w:r w:rsidRPr="00E766A5">
              <w:rPr>
                <w:rFonts w:ascii="Arial" w:hAnsi="Arial" w:cs="Arial"/>
                <w:b/>
                <w:bCs/>
              </w:rPr>
              <w:t>Ethics in Public Office 1995 and 2001</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r w:rsidRPr="00E766A5">
              <w:rPr>
                <w:rFonts w:ascii="Arial" w:hAnsi="Arial" w:cs="Arial"/>
                <w:b/>
              </w:rPr>
              <w:t>Positions remunerated at or above the minimum point of the G</w:t>
            </w:r>
            <w:r w:rsidR="005F1607">
              <w:rPr>
                <w:rFonts w:ascii="Arial" w:hAnsi="Arial" w:cs="Arial"/>
                <w:b/>
              </w:rPr>
              <w:t>rade VIII salary scale (€ 66</w:t>
            </w:r>
            <w:r w:rsidR="00E45848">
              <w:rPr>
                <w:rFonts w:ascii="Arial" w:hAnsi="Arial" w:cs="Arial"/>
                <w:b/>
              </w:rPr>
              <w:t>,</w:t>
            </w:r>
            <w:r w:rsidR="005F1607">
              <w:rPr>
                <w:rFonts w:ascii="Arial" w:hAnsi="Arial" w:cs="Arial"/>
                <w:b/>
              </w:rPr>
              <w:t>471 as at 01.01.2018</w:t>
            </w:r>
            <w:r w:rsidRPr="00E766A5">
              <w:rPr>
                <w:rFonts w:ascii="Arial" w:hAnsi="Arial" w:cs="Arial"/>
                <w:b/>
              </w:rPr>
              <w:t>)</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rsidP="00FD6A95">
            <w:pPr>
              <w:tabs>
                <w:tab w:val="left" w:pos="8730"/>
              </w:tabs>
              <w:autoSpaceDE w:val="0"/>
              <w:autoSpaceDN w:val="0"/>
              <w:adjustRightInd w:val="0"/>
              <w:spacing w:line="240" w:lineRule="atLeast"/>
              <w:jc w:val="both"/>
              <w:rPr>
                <w:rFonts w:ascii="Arial" w:hAnsi="Arial" w:cs="Arial"/>
                <w:b/>
                <w:bCs/>
              </w:rPr>
            </w:pPr>
          </w:p>
        </w:tc>
        <w:tc>
          <w:tcPr>
            <w:tcW w:w="7655" w:type="dxa"/>
          </w:tcPr>
          <w:p w:rsidR="00527F3F" w:rsidRPr="00E766A5" w:rsidRDefault="00527F3F">
            <w:pPr>
              <w:jc w:val="both"/>
              <w:rPr>
                <w:rFonts w:ascii="Arial" w:hAnsi="Arial" w:cs="Arial"/>
              </w:rPr>
            </w:pPr>
            <w:r w:rsidRPr="00E766A5">
              <w:rPr>
                <w:rFonts w:ascii="Arial" w:hAnsi="Arial" w:cs="Arial"/>
              </w:rPr>
              <w:lastRenderedPageBreak/>
              <w:t>Positions remunerated at or above the minimum point of the G</w:t>
            </w:r>
            <w:r w:rsidR="005F1607">
              <w:rPr>
                <w:rFonts w:ascii="Arial" w:hAnsi="Arial" w:cs="Arial"/>
              </w:rPr>
              <w:t>rade VIII salary scale (€ 66,471 as at 01.01.2018</w:t>
            </w:r>
            <w:r w:rsidRPr="00E766A5">
              <w:rPr>
                <w:rFonts w:ascii="Arial" w:hAnsi="Arial" w:cs="Arial"/>
              </w:rPr>
              <w:t>) are designated positions under Section 18 of the Ethics in Public Office Act 1995.  Any person appointed to a designated position must comply with the requirements of the Ethics in Public Office Acts 1995 and 2001 as outlined below;</w:t>
            </w:r>
          </w:p>
          <w:p w:rsidR="00527F3F" w:rsidRPr="00E766A5" w:rsidRDefault="00527F3F">
            <w:pPr>
              <w:jc w:val="both"/>
              <w:rPr>
                <w:rFonts w:ascii="Arial" w:hAnsi="Arial" w:cs="Arial"/>
              </w:rPr>
            </w:pPr>
          </w:p>
          <w:p w:rsidR="00527F3F" w:rsidRPr="00E766A5" w:rsidRDefault="00527F3F">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527F3F" w:rsidRPr="00E766A5" w:rsidRDefault="00527F3F">
            <w:pPr>
              <w:jc w:val="both"/>
              <w:rPr>
                <w:rFonts w:ascii="Arial" w:hAnsi="Arial" w:cs="Arial"/>
              </w:rPr>
            </w:pPr>
          </w:p>
          <w:p w:rsidR="00527F3F" w:rsidRPr="00E766A5" w:rsidRDefault="00527F3F">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w:t>
            </w:r>
            <w:r w:rsidRPr="00E766A5">
              <w:rPr>
                <w:sz w:val="20"/>
              </w:rPr>
              <w:lastRenderedPageBreak/>
              <w:t xml:space="preserve">Executive Officer.  The function in question cannot be performed unless there are compelling reasons to do so and, if this is the case, those compelling reasons must be stated in writing and must be provided to the Chief Executive Officer. </w:t>
            </w:r>
          </w:p>
          <w:p w:rsidR="00527F3F" w:rsidRPr="00E766A5" w:rsidRDefault="00527F3F">
            <w:pPr>
              <w:jc w:val="both"/>
              <w:rPr>
                <w:rFonts w:ascii="Arial" w:hAnsi="Arial" w:cs="Arial"/>
              </w:rPr>
            </w:pPr>
          </w:p>
          <w:p w:rsidR="00527F3F" w:rsidRPr="00E766A5" w:rsidRDefault="00527F3F">
            <w:pPr>
              <w:jc w:val="both"/>
              <w:rPr>
                <w:rFonts w:ascii="Arial" w:hAnsi="Arial" w:cs="Arial"/>
              </w:rPr>
            </w:pPr>
            <w:r w:rsidRPr="00E766A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1" w:history="1">
              <w:r w:rsidRPr="00E766A5">
                <w:rPr>
                  <w:rStyle w:val="Hyperlink"/>
                  <w:rFonts w:ascii="Arial" w:hAnsi="Arial" w:cs="Arial"/>
                  <w:color w:val="auto"/>
                </w:rPr>
                <w:t>http://www.sipo.gov.ie/</w:t>
              </w:r>
            </w:hyperlink>
          </w:p>
          <w:p w:rsidR="00527F3F" w:rsidRPr="00E766A5" w:rsidRDefault="00527F3F">
            <w:pPr>
              <w:jc w:val="both"/>
              <w:rPr>
                <w:rFonts w:ascii="Arial" w:hAnsi="Arial" w:cs="Arial"/>
              </w:rPr>
            </w:pPr>
          </w:p>
          <w:p w:rsidR="00527F3F" w:rsidRPr="00E766A5" w:rsidRDefault="00527F3F">
            <w:pPr>
              <w:jc w:val="both"/>
              <w:rPr>
                <w:rFonts w:ascii="Arial" w:hAnsi="Arial" w:cs="Arial"/>
                <w:lang w:val="en-US"/>
              </w:rPr>
            </w:pPr>
          </w:p>
        </w:tc>
      </w:tr>
    </w:tbl>
    <w:p w:rsidR="00484EA1" w:rsidRDefault="00484EA1">
      <w:pPr>
        <w:jc w:val="both"/>
        <w:rPr>
          <w:rFonts w:ascii="Arial" w:hAnsi="Arial" w:cs="Arial"/>
        </w:rPr>
      </w:pPr>
    </w:p>
    <w:p w:rsidR="000D744E" w:rsidRDefault="000D744E">
      <w:pPr>
        <w:jc w:val="both"/>
        <w:rPr>
          <w:rFonts w:ascii="Arial" w:hAnsi="Arial" w:cs="Arial"/>
        </w:rPr>
      </w:pPr>
    </w:p>
    <w:sectPr w:rsidR="000D744E" w:rsidSect="00E20F3D">
      <w:footerReference w:type="even" r:id="rId12"/>
      <w:footerReference w:type="default" r:id="rId13"/>
      <w:pgSz w:w="11906" w:h="16838"/>
      <w:pgMar w:top="1440" w:right="7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0A" w:rsidRDefault="001B0F0A">
      <w:r>
        <w:separator/>
      </w:r>
    </w:p>
  </w:endnote>
  <w:endnote w:type="continuationSeparator" w:id="0">
    <w:p w:rsidR="001B0F0A" w:rsidRDefault="001B0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0A" w:rsidRDefault="00690CFA">
    <w:pPr>
      <w:pStyle w:val="Footer"/>
      <w:framePr w:wrap="around" w:vAnchor="text" w:hAnchor="margin" w:xAlign="center" w:y="1"/>
      <w:rPr>
        <w:rStyle w:val="PageNumber"/>
      </w:rPr>
    </w:pPr>
    <w:r>
      <w:rPr>
        <w:rStyle w:val="PageNumber"/>
      </w:rPr>
      <w:fldChar w:fldCharType="begin"/>
    </w:r>
    <w:r w:rsidR="001B0F0A">
      <w:rPr>
        <w:rStyle w:val="PageNumber"/>
      </w:rPr>
      <w:instrText xml:space="preserve">PAGE  </w:instrText>
    </w:r>
    <w:r>
      <w:rPr>
        <w:rStyle w:val="PageNumber"/>
      </w:rPr>
      <w:fldChar w:fldCharType="end"/>
    </w:r>
  </w:p>
  <w:p w:rsidR="001B0F0A" w:rsidRDefault="001B0F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0A" w:rsidRPr="00702326" w:rsidRDefault="001B0F0A" w:rsidP="00320AD0">
    <w:pPr>
      <w:pStyle w:val="Footer"/>
      <w:ind w:left="-1276"/>
      <w:rPr>
        <w:rFonts w:ascii="Arial" w:hAnsi="Arial" w:cs="Arial"/>
      </w:rPr>
    </w:pPr>
    <w:r>
      <w:rPr>
        <w:rFonts w:ascii="Arial" w:hAnsi="Arial" w:cs="Arial"/>
      </w:rPr>
      <w:t>Director of Nursing 1, Assistant (Out of Hours)</w:t>
    </w:r>
    <w:r>
      <w:rPr>
        <w:rFonts w:ascii="Arial" w:hAnsi="Arial" w:cs="Arial"/>
      </w:rPr>
      <w:tab/>
    </w:r>
    <w:r>
      <w:rPr>
        <w:rFonts w:ascii="Arial" w:hAnsi="Arial" w:cs="Arial"/>
      </w:rPr>
      <w:tab/>
    </w:r>
    <w:r w:rsidR="00690CFA" w:rsidRPr="00702326">
      <w:rPr>
        <w:rFonts w:ascii="Arial" w:hAnsi="Arial" w:cs="Arial"/>
      </w:rPr>
      <w:fldChar w:fldCharType="begin"/>
    </w:r>
    <w:r w:rsidRPr="00702326">
      <w:rPr>
        <w:rFonts w:ascii="Arial" w:hAnsi="Arial" w:cs="Arial"/>
      </w:rPr>
      <w:instrText xml:space="preserve"> PAGE   \* MERGEFORMAT </w:instrText>
    </w:r>
    <w:r w:rsidR="00690CFA" w:rsidRPr="00702326">
      <w:rPr>
        <w:rFonts w:ascii="Arial" w:hAnsi="Arial" w:cs="Arial"/>
      </w:rPr>
      <w:fldChar w:fldCharType="separate"/>
    </w:r>
    <w:r w:rsidR="00B8458A">
      <w:rPr>
        <w:rFonts w:ascii="Arial" w:hAnsi="Arial" w:cs="Arial"/>
        <w:noProof/>
      </w:rPr>
      <w:t>3</w:t>
    </w:r>
    <w:r w:rsidR="00690CFA" w:rsidRPr="00702326">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0A" w:rsidRDefault="001B0F0A">
      <w:r>
        <w:separator/>
      </w:r>
    </w:p>
  </w:footnote>
  <w:footnote w:type="continuationSeparator" w:id="0">
    <w:p w:rsidR="001B0F0A" w:rsidRDefault="001B0F0A">
      <w:r>
        <w:continuationSeparator/>
      </w:r>
    </w:p>
  </w:footnote>
  <w:footnote w:id="1">
    <w:p w:rsidR="001B0F0A" w:rsidRDefault="001B0F0A" w:rsidP="0077455B">
      <w:pPr>
        <w:pStyle w:val="FootnoteText"/>
      </w:pPr>
      <w:r>
        <w:rPr>
          <w:rStyle w:val="FootnoteReference"/>
        </w:rPr>
        <w:footnoteRef/>
      </w:r>
      <w:r>
        <w:t xml:space="preserve"> A template SSSS and guidelines are available on the National Health and Safety Function/H&amp;S web-pages</w:t>
      </w:r>
    </w:p>
  </w:footnote>
  <w:footnote w:id="2">
    <w:p w:rsidR="001B0F0A" w:rsidRPr="00DD13C2" w:rsidRDefault="001B0F0A" w:rsidP="0077455B">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46D0A3A"/>
    <w:multiLevelType w:val="hybridMultilevel"/>
    <w:tmpl w:val="0546B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C33C8E"/>
    <w:multiLevelType w:val="hybridMultilevel"/>
    <w:tmpl w:val="FA32D5DC"/>
    <w:lvl w:ilvl="0" w:tplc="8146FCF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83879FB"/>
    <w:multiLevelType w:val="hybridMultilevel"/>
    <w:tmpl w:val="E842C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2A0B89"/>
    <w:multiLevelType w:val="hybridMultilevel"/>
    <w:tmpl w:val="7FDA4D7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193B1354"/>
    <w:multiLevelType w:val="hybridMultilevel"/>
    <w:tmpl w:val="7408EE0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1AF60C5E"/>
    <w:multiLevelType w:val="hybridMultilevel"/>
    <w:tmpl w:val="4A4C9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A31ED6"/>
    <w:multiLevelType w:val="hybridMultilevel"/>
    <w:tmpl w:val="FA32D5DC"/>
    <w:lvl w:ilvl="0" w:tplc="8146FCF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2A09488C"/>
    <w:multiLevelType w:val="multilevel"/>
    <w:tmpl w:val="B3C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2E1505F7"/>
    <w:multiLevelType w:val="hybridMultilevel"/>
    <w:tmpl w:val="6A34E3BE"/>
    <w:lvl w:ilvl="0" w:tplc="7182E9C0">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05150D2"/>
    <w:multiLevelType w:val="hybridMultilevel"/>
    <w:tmpl w:val="7E3E796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2">
    <w:nsid w:val="37492BB8"/>
    <w:multiLevelType w:val="hybridMultilevel"/>
    <w:tmpl w:val="E3A01690"/>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nsid w:val="3942506A"/>
    <w:multiLevelType w:val="hybridMultilevel"/>
    <w:tmpl w:val="54B6440E"/>
    <w:lvl w:ilvl="0" w:tplc="1876D4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D118F5"/>
    <w:multiLevelType w:val="hybridMultilevel"/>
    <w:tmpl w:val="3214968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nsid w:val="3F5E455D"/>
    <w:multiLevelType w:val="hybridMultilevel"/>
    <w:tmpl w:val="BC74362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92A22FB"/>
    <w:multiLevelType w:val="hybridMultilevel"/>
    <w:tmpl w:val="69C0841E"/>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nsid w:val="4E333C1C"/>
    <w:multiLevelType w:val="hybridMultilevel"/>
    <w:tmpl w:val="FA32D5DC"/>
    <w:lvl w:ilvl="0" w:tplc="8146FCF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52A41A28"/>
    <w:multiLevelType w:val="hybridMultilevel"/>
    <w:tmpl w:val="7158A25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9">
    <w:nsid w:val="568D1B4A"/>
    <w:multiLevelType w:val="hybridMultilevel"/>
    <w:tmpl w:val="2292AB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576F7937"/>
    <w:multiLevelType w:val="hybridMultilevel"/>
    <w:tmpl w:val="0DE8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B5B82"/>
    <w:multiLevelType w:val="hybridMultilevel"/>
    <w:tmpl w:val="8988CB84"/>
    <w:lvl w:ilvl="0" w:tplc="1ADCE856">
      <w:start w:val="1"/>
      <w:numFmt w:val="bullet"/>
      <w:lvlText w:val=""/>
      <w:lvlJc w:val="left"/>
      <w:pPr>
        <w:tabs>
          <w:tab w:val="num" w:pos="721"/>
        </w:tabs>
        <w:ind w:left="721"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AB21E54"/>
    <w:multiLevelType w:val="hybridMultilevel"/>
    <w:tmpl w:val="34AAA82A"/>
    <w:lvl w:ilvl="0" w:tplc="1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5">
    <w:nsid w:val="650253F0"/>
    <w:multiLevelType w:val="hybridMultilevel"/>
    <w:tmpl w:val="4ABED458"/>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6819665C"/>
    <w:multiLevelType w:val="hybridMultilevel"/>
    <w:tmpl w:val="545476D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7">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03851E9"/>
    <w:multiLevelType w:val="hybridMultilevel"/>
    <w:tmpl w:val="2370D32E"/>
    <w:lvl w:ilvl="0" w:tplc="310E2DB8">
      <w:start w:val="1"/>
      <w:numFmt w:val="lowerLetter"/>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38328E4"/>
    <w:multiLevelType w:val="hybridMultilevel"/>
    <w:tmpl w:val="BA943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75C60DB"/>
    <w:multiLevelType w:val="hybridMultilevel"/>
    <w:tmpl w:val="59EE5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9296A41"/>
    <w:multiLevelType w:val="hybridMultilevel"/>
    <w:tmpl w:val="092085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9AF7A1B"/>
    <w:multiLevelType w:val="hybridMultilevel"/>
    <w:tmpl w:val="4FFCCC74"/>
    <w:lvl w:ilvl="0" w:tplc="1876D4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B62023"/>
    <w:multiLevelType w:val="hybridMultilevel"/>
    <w:tmpl w:val="2A6CBB60"/>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1"/>
  </w:num>
  <w:num w:numId="3">
    <w:abstractNumId w:val="12"/>
  </w:num>
  <w:num w:numId="4">
    <w:abstractNumId w:val="16"/>
  </w:num>
  <w:num w:numId="5">
    <w:abstractNumId w:val="7"/>
  </w:num>
  <w:num w:numId="6">
    <w:abstractNumId w:val="33"/>
  </w:num>
  <w:num w:numId="7">
    <w:abstractNumId w:val="15"/>
  </w:num>
  <w:num w:numId="8">
    <w:abstractNumId w:val="37"/>
  </w:num>
  <w:num w:numId="9">
    <w:abstractNumId w:val="5"/>
  </w:num>
  <w:num w:numId="10">
    <w:abstractNumId w:val="41"/>
  </w:num>
  <w:num w:numId="11">
    <w:abstractNumId w:val="32"/>
  </w:num>
  <w:num w:numId="12">
    <w:abstractNumId w:val="19"/>
  </w:num>
  <w:num w:numId="13">
    <w:abstractNumId w:val="30"/>
  </w:num>
  <w:num w:numId="14">
    <w:abstractNumId w:val="18"/>
  </w:num>
  <w:num w:numId="15">
    <w:abstractNumId w:val="29"/>
  </w:num>
  <w:num w:numId="16">
    <w:abstractNumId w:val="9"/>
  </w:num>
  <w:num w:numId="17">
    <w:abstractNumId w:val="28"/>
  </w:num>
  <w:num w:numId="18">
    <w:abstractNumId w:val="24"/>
  </w:num>
  <w:num w:numId="19">
    <w:abstractNumId w:val="10"/>
  </w:num>
  <w:num w:numId="20">
    <w:abstractNumId w:val="44"/>
  </w:num>
  <w:num w:numId="21">
    <w:abstractNumId w:val="21"/>
  </w:num>
  <w:num w:numId="22">
    <w:abstractNumId w:val="6"/>
  </w:num>
  <w:num w:numId="23">
    <w:abstractNumId w:val="20"/>
  </w:num>
  <w:num w:numId="24">
    <w:abstractNumId w:val="38"/>
  </w:num>
  <w:num w:numId="25">
    <w:abstractNumId w:val="17"/>
  </w:num>
  <w:num w:numId="26">
    <w:abstractNumId w:val="23"/>
  </w:num>
  <w:num w:numId="27">
    <w:abstractNumId w:val="43"/>
  </w:num>
  <w:num w:numId="28">
    <w:abstractNumId w:val="26"/>
  </w:num>
  <w:num w:numId="29">
    <w:abstractNumId w:val="8"/>
  </w:num>
  <w:num w:numId="30">
    <w:abstractNumId w:val="34"/>
  </w:num>
  <w:num w:numId="31">
    <w:abstractNumId w:val="22"/>
  </w:num>
  <w:num w:numId="32">
    <w:abstractNumId w:val="36"/>
  </w:num>
  <w:num w:numId="33">
    <w:abstractNumId w:val="42"/>
  </w:num>
  <w:num w:numId="34">
    <w:abstractNumId w:val="14"/>
  </w:num>
  <w:num w:numId="35">
    <w:abstractNumId w:val="3"/>
  </w:num>
  <w:num w:numId="36">
    <w:abstractNumId w:val="11"/>
  </w:num>
  <w:num w:numId="37">
    <w:abstractNumId w:val="39"/>
  </w:num>
  <w:num w:numId="38">
    <w:abstractNumId w:val="40"/>
  </w:num>
  <w:num w:numId="39">
    <w:abstractNumId w:val="25"/>
  </w:num>
  <w:num w:numId="40">
    <w:abstractNumId w:val="4"/>
  </w:num>
  <w:num w:numId="41">
    <w:abstractNumId w:val="27"/>
  </w:num>
  <w:num w:numId="42">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3F01"/>
  <w:defaultTabStop w:val="720"/>
  <w:noPunctuationKerning/>
  <w:characterSpacingControl w:val="doNotCompress"/>
  <w:hdrShapeDefaults>
    <o:shapedefaults v:ext="edit" spidmax="32769"/>
  </w:hdrShapeDefaults>
  <w:footnotePr>
    <w:footnote w:id="-1"/>
    <w:footnote w:id="0"/>
  </w:footnotePr>
  <w:endnotePr>
    <w:endnote w:id="-1"/>
    <w:endnote w:id="0"/>
  </w:endnotePr>
  <w:compat/>
  <w:rsids>
    <w:rsidRoot w:val="00527F3F"/>
    <w:rsid w:val="00032E49"/>
    <w:rsid w:val="000411A7"/>
    <w:rsid w:val="00054B6E"/>
    <w:rsid w:val="000869AF"/>
    <w:rsid w:val="000B4679"/>
    <w:rsid w:val="000D37DA"/>
    <w:rsid w:val="000D744E"/>
    <w:rsid w:val="001155A2"/>
    <w:rsid w:val="00162D38"/>
    <w:rsid w:val="00165203"/>
    <w:rsid w:val="00185088"/>
    <w:rsid w:val="001B0F0A"/>
    <w:rsid w:val="001B6A1B"/>
    <w:rsid w:val="001B76C0"/>
    <w:rsid w:val="001C2DE6"/>
    <w:rsid w:val="001F3068"/>
    <w:rsid w:val="0022793E"/>
    <w:rsid w:val="00272AF4"/>
    <w:rsid w:val="00272B1D"/>
    <w:rsid w:val="002833FB"/>
    <w:rsid w:val="002E2927"/>
    <w:rsid w:val="002E59FF"/>
    <w:rsid w:val="00302C6E"/>
    <w:rsid w:val="00320AD0"/>
    <w:rsid w:val="00330D69"/>
    <w:rsid w:val="00384FEE"/>
    <w:rsid w:val="00393DF0"/>
    <w:rsid w:val="003949FC"/>
    <w:rsid w:val="00395EB4"/>
    <w:rsid w:val="00397A9A"/>
    <w:rsid w:val="003B1D22"/>
    <w:rsid w:val="003D1283"/>
    <w:rsid w:val="004232D1"/>
    <w:rsid w:val="00426D0B"/>
    <w:rsid w:val="00430FA1"/>
    <w:rsid w:val="00441850"/>
    <w:rsid w:val="00457658"/>
    <w:rsid w:val="00460721"/>
    <w:rsid w:val="0048447E"/>
    <w:rsid w:val="00484EA1"/>
    <w:rsid w:val="00493F40"/>
    <w:rsid w:val="004967B8"/>
    <w:rsid w:val="004C4BDE"/>
    <w:rsid w:val="00512C9E"/>
    <w:rsid w:val="00527F3F"/>
    <w:rsid w:val="005325BF"/>
    <w:rsid w:val="00532C96"/>
    <w:rsid w:val="00551C75"/>
    <w:rsid w:val="005D6D30"/>
    <w:rsid w:val="005E07A1"/>
    <w:rsid w:val="005F1607"/>
    <w:rsid w:val="00601F98"/>
    <w:rsid w:val="006317BC"/>
    <w:rsid w:val="006344FF"/>
    <w:rsid w:val="006674A4"/>
    <w:rsid w:val="006835FB"/>
    <w:rsid w:val="00690CFA"/>
    <w:rsid w:val="006C21D8"/>
    <w:rsid w:val="006D2A99"/>
    <w:rsid w:val="006E14E8"/>
    <w:rsid w:val="006F54B2"/>
    <w:rsid w:val="006F5A69"/>
    <w:rsid w:val="006F697A"/>
    <w:rsid w:val="007018A6"/>
    <w:rsid w:val="00702326"/>
    <w:rsid w:val="00721EFD"/>
    <w:rsid w:val="0073520F"/>
    <w:rsid w:val="0077455B"/>
    <w:rsid w:val="007B18CE"/>
    <w:rsid w:val="007C314A"/>
    <w:rsid w:val="007F625C"/>
    <w:rsid w:val="008105CC"/>
    <w:rsid w:val="00825963"/>
    <w:rsid w:val="00862889"/>
    <w:rsid w:val="008664B0"/>
    <w:rsid w:val="008819BC"/>
    <w:rsid w:val="00882ACB"/>
    <w:rsid w:val="008863B7"/>
    <w:rsid w:val="00906ACE"/>
    <w:rsid w:val="009406D0"/>
    <w:rsid w:val="00951D05"/>
    <w:rsid w:val="009959D7"/>
    <w:rsid w:val="00997942"/>
    <w:rsid w:val="009C044D"/>
    <w:rsid w:val="009E3467"/>
    <w:rsid w:val="009E5124"/>
    <w:rsid w:val="00A032E2"/>
    <w:rsid w:val="00A52110"/>
    <w:rsid w:val="00A60A2E"/>
    <w:rsid w:val="00A639F6"/>
    <w:rsid w:val="00A66DDD"/>
    <w:rsid w:val="00AB09DC"/>
    <w:rsid w:val="00AB41A7"/>
    <w:rsid w:val="00B04878"/>
    <w:rsid w:val="00B15C3C"/>
    <w:rsid w:val="00B16C3A"/>
    <w:rsid w:val="00B51EDD"/>
    <w:rsid w:val="00B6319D"/>
    <w:rsid w:val="00B8458A"/>
    <w:rsid w:val="00B971DD"/>
    <w:rsid w:val="00BA4C35"/>
    <w:rsid w:val="00BC49D8"/>
    <w:rsid w:val="00BC52FB"/>
    <w:rsid w:val="00C025B2"/>
    <w:rsid w:val="00C02C69"/>
    <w:rsid w:val="00C114C1"/>
    <w:rsid w:val="00C6787D"/>
    <w:rsid w:val="00C70022"/>
    <w:rsid w:val="00C937A6"/>
    <w:rsid w:val="00CA28DF"/>
    <w:rsid w:val="00CA5EC8"/>
    <w:rsid w:val="00CB005F"/>
    <w:rsid w:val="00CB0D35"/>
    <w:rsid w:val="00CB65FC"/>
    <w:rsid w:val="00CC2678"/>
    <w:rsid w:val="00D44943"/>
    <w:rsid w:val="00D82D33"/>
    <w:rsid w:val="00D86A59"/>
    <w:rsid w:val="00D8717F"/>
    <w:rsid w:val="00DA0B04"/>
    <w:rsid w:val="00DB4F6B"/>
    <w:rsid w:val="00DE7992"/>
    <w:rsid w:val="00DF0CF6"/>
    <w:rsid w:val="00DF18E2"/>
    <w:rsid w:val="00DF39F6"/>
    <w:rsid w:val="00E043CE"/>
    <w:rsid w:val="00E20F3D"/>
    <w:rsid w:val="00E45848"/>
    <w:rsid w:val="00EB222B"/>
    <w:rsid w:val="00EC47D7"/>
    <w:rsid w:val="00EF4746"/>
    <w:rsid w:val="00F0323B"/>
    <w:rsid w:val="00F070ED"/>
    <w:rsid w:val="00F2115D"/>
    <w:rsid w:val="00F60E1F"/>
    <w:rsid w:val="00F62FF4"/>
    <w:rsid w:val="00F636FC"/>
    <w:rsid w:val="00FB4AD7"/>
    <w:rsid w:val="00FD6A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uiPriority w:val="99"/>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paragraph" w:customStyle="1" w:styleId="Default">
    <w:name w:val="Default"/>
    <w:rsid w:val="000D744E"/>
    <w:pPr>
      <w:autoSpaceDE w:val="0"/>
      <w:autoSpaceDN w:val="0"/>
      <w:adjustRightInd w:val="0"/>
    </w:pPr>
    <w:rPr>
      <w:rFonts w:ascii="Arial" w:eastAsiaTheme="minorHAnsi" w:hAnsi="Arial" w:cs="Arial"/>
      <w:color w:val="000000"/>
      <w:sz w:val="24"/>
      <w:szCs w:val="24"/>
      <w:lang w:val="en-GB" w:eastAsia="en-US"/>
    </w:rPr>
  </w:style>
  <w:style w:type="paragraph" w:styleId="PlainText">
    <w:name w:val="Plain Text"/>
    <w:basedOn w:val="Normal"/>
    <w:link w:val="PlainTextChar"/>
    <w:rsid w:val="008819BC"/>
    <w:rPr>
      <w:rFonts w:ascii="Courier New" w:hAnsi="Courier New"/>
      <w:lang w:val="en-US" w:eastAsia="en-US"/>
    </w:rPr>
  </w:style>
  <w:style w:type="character" w:customStyle="1" w:styleId="PlainTextChar">
    <w:name w:val="Plain Text Char"/>
    <w:basedOn w:val="DefaultParagraphFont"/>
    <w:link w:val="PlainText"/>
    <w:rsid w:val="008819BC"/>
    <w:rPr>
      <w:rFonts w:ascii="Courier New" w:hAnsi="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uiPriority w:val="99"/>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paragraph" w:customStyle="1" w:styleId="Default">
    <w:name w:val="Default"/>
    <w:rsid w:val="000D744E"/>
    <w:pPr>
      <w:autoSpaceDE w:val="0"/>
      <w:autoSpaceDN w:val="0"/>
      <w:adjustRightInd w:val="0"/>
    </w:pPr>
    <w:rPr>
      <w:rFonts w:ascii="Arial" w:eastAsiaTheme="minorHAnsi" w:hAnsi="Arial" w:cs="Arial"/>
      <w:color w:val="000000"/>
      <w:sz w:val="24"/>
      <w:szCs w:val="24"/>
      <w:lang w:val="en-GB" w:eastAsia="en-US"/>
    </w:rPr>
  </w:style>
  <w:style w:type="paragraph" w:styleId="PlainText">
    <w:name w:val="Plain Text"/>
    <w:basedOn w:val="Normal"/>
    <w:link w:val="PlainTextChar"/>
    <w:rsid w:val="008819BC"/>
    <w:rPr>
      <w:rFonts w:ascii="Courier New" w:hAnsi="Courier New"/>
      <w:lang w:val="en-US" w:eastAsia="en-US"/>
    </w:rPr>
  </w:style>
  <w:style w:type="character" w:customStyle="1" w:styleId="PlainTextChar">
    <w:name w:val="Plain Text Char"/>
    <w:basedOn w:val="DefaultParagraphFont"/>
    <w:link w:val="PlainText"/>
    <w:rsid w:val="008819BC"/>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36684746">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n.Butler@hse.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po.gov.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webSettings" Target="webSettings.xml"/><Relationship Id="rId9" Type="http://schemas.openxmlformats.org/officeDocument/2006/relationships/hyperlink" Target="http://www.hse.ie/eng/staff/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4214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27723</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zara.hurley</cp:lastModifiedBy>
  <cp:revision>3</cp:revision>
  <cp:lastPrinted>2018-07-05T14:07:00Z</cp:lastPrinted>
  <dcterms:created xsi:type="dcterms:W3CDTF">2020-02-03T10:01:00Z</dcterms:created>
  <dcterms:modified xsi:type="dcterms:W3CDTF">2020-02-03T14:32:00Z</dcterms:modified>
</cp:coreProperties>
</file>