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A7" w:rsidRDefault="00FA536E">
      <w:bookmarkStart w:id="0" w:name="_GoBack"/>
      <w:bookmarkEnd w:id="0"/>
      <w:r>
        <w:rPr>
          <w:noProof/>
          <w:lang w:eastAsia="en-GB"/>
        </w:rPr>
        <mc:AlternateContent>
          <mc:Choice Requires="wps">
            <w:drawing>
              <wp:anchor distT="0" distB="0" distL="114300" distR="114300" simplePos="0" relativeHeight="251748352" behindDoc="0" locked="0" layoutInCell="1" allowOverlap="1" wp14:anchorId="761976AE" wp14:editId="49EAE5A6">
                <wp:simplePos x="0" y="0"/>
                <wp:positionH relativeFrom="column">
                  <wp:posOffset>-394525</wp:posOffset>
                </wp:positionH>
                <wp:positionV relativeFrom="paragraph">
                  <wp:posOffset>3714750</wp:posOffset>
                </wp:positionV>
                <wp:extent cx="2755076" cy="2504440"/>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076" cy="2504440"/>
                        </a:xfrm>
                        <a:prstGeom prst="rect">
                          <a:avLst/>
                        </a:prstGeom>
                        <a:solidFill>
                          <a:srgbClr val="CCFFCC"/>
                        </a:solidFill>
                        <a:ln w="9525">
                          <a:noFill/>
                          <a:miter lim="800000"/>
                          <a:headEnd/>
                          <a:tailEnd/>
                        </a:ln>
                      </wps:spPr>
                      <wps:txbx>
                        <w:txbxContent>
                          <w:p w:rsidR="00745D66" w:rsidRPr="0034259D" w:rsidRDefault="00745D66" w:rsidP="001F366D">
                            <w:pPr>
                              <w:jc w:val="center"/>
                              <w:rPr>
                                <w:sz w:val="36"/>
                              </w:rPr>
                            </w:pPr>
                            <w:r w:rsidRPr="0034259D">
                              <w:rPr>
                                <w:b/>
                                <w:szCs w:val="16"/>
                              </w:rPr>
                              <w:t>Personal, Social and emotional development</w:t>
                            </w:r>
                            <w:r w:rsidRPr="0034259D">
                              <w:rPr>
                                <w:sz w:val="36"/>
                              </w:rPr>
                              <w:t xml:space="preserve"> </w:t>
                            </w:r>
                          </w:p>
                          <w:p w:rsidR="00774615" w:rsidRDefault="00774615" w:rsidP="00774615">
                            <w:pPr>
                              <w:jc w:val="center"/>
                              <w:rPr>
                                <w:rFonts w:cstheme="minorHAnsi"/>
                                <w:sz w:val="18"/>
                                <w:szCs w:val="18"/>
                              </w:rPr>
                            </w:pPr>
                            <w:r w:rsidRPr="001241D1">
                              <w:rPr>
                                <w:rFonts w:cstheme="minorHAnsi"/>
                                <w:sz w:val="18"/>
                                <w:szCs w:val="18"/>
                              </w:rPr>
                              <w:t>Talk about how they and others show feelings, talk about their own and others’ behaviour, and its consequences, and know that some behaviour is unacceptable.</w:t>
                            </w:r>
                          </w:p>
                          <w:p w:rsidR="00774615" w:rsidRDefault="00774615" w:rsidP="00774615">
                            <w:pPr>
                              <w:jc w:val="center"/>
                              <w:rPr>
                                <w:rFonts w:cstheme="minorHAnsi"/>
                                <w:sz w:val="18"/>
                                <w:szCs w:val="18"/>
                              </w:rPr>
                            </w:pPr>
                            <w:r w:rsidRPr="001241D1">
                              <w:rPr>
                                <w:rFonts w:cstheme="minorHAnsi"/>
                                <w:sz w:val="18"/>
                                <w:szCs w:val="18"/>
                              </w:rPr>
                              <w:t xml:space="preserve"> Work as part of a group or class, and understand and follow rules. </w:t>
                            </w:r>
                          </w:p>
                          <w:p w:rsidR="00C3748B" w:rsidRPr="00C3748B" w:rsidRDefault="00774615" w:rsidP="00774615">
                            <w:pPr>
                              <w:jc w:val="center"/>
                              <w:rPr>
                                <w:sz w:val="18"/>
                              </w:rPr>
                            </w:pPr>
                            <w:r w:rsidRPr="001241D1">
                              <w:rPr>
                                <w:rFonts w:cstheme="minorHAnsi"/>
                                <w:sz w:val="18"/>
                                <w:szCs w:val="18"/>
                              </w:rPr>
                              <w:t>They adjust their behaviour to different situations, and take changes of routine in their stride.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976AE" id="_x0000_t202" coordsize="21600,21600" o:spt="202" path="m,l,21600r21600,l21600,xe">
                <v:stroke joinstyle="miter"/>
                <v:path gradientshapeok="t" o:connecttype="rect"/>
              </v:shapetype>
              <v:shape id="Text Box 2" o:spid="_x0000_s1026" type="#_x0000_t202" style="position:absolute;margin-left:-31.05pt;margin-top:292.5pt;width:216.95pt;height:19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" fillcolor="#cfc" stroked="f">
                <v:textbox>
                  <w:txbxContent>
                    <w:p w:rsidR="00745D66" w:rsidRPr="0034259D" w:rsidRDefault="00745D66" w:rsidP="001F366D">
                      <w:pPr>
                        <w:jc w:val="center"/>
                        <w:rPr>
                          <w:sz w:val="36"/>
                        </w:rPr>
                      </w:pPr>
                      <w:r w:rsidRPr="0034259D">
                        <w:rPr>
                          <w:b/>
                          <w:szCs w:val="16"/>
                        </w:rPr>
                        <w:t>Personal, Social and emotional development</w:t>
                      </w:r>
                      <w:r w:rsidRPr="0034259D">
                        <w:rPr>
                          <w:sz w:val="36"/>
                        </w:rPr>
                        <w:t xml:space="preserve"> </w:t>
                      </w:r>
                    </w:p>
                    <w:p w:rsidR="00774615" w:rsidRDefault="00774615" w:rsidP="00774615">
                      <w:pPr>
                        <w:jc w:val="center"/>
                        <w:rPr>
                          <w:rFonts w:cstheme="minorHAnsi"/>
                          <w:sz w:val="18"/>
                          <w:szCs w:val="18"/>
                        </w:rPr>
                      </w:pPr>
                      <w:r w:rsidRPr="001241D1">
                        <w:rPr>
                          <w:rFonts w:cstheme="minorHAnsi"/>
                          <w:sz w:val="18"/>
                          <w:szCs w:val="18"/>
                        </w:rPr>
                        <w:t>Talk about how they and others show feelings, talk about their own and others’ behaviour, and its consequences, and know that some behaviour is unacceptable.</w:t>
                      </w:r>
                    </w:p>
                    <w:p w:rsidR="00774615" w:rsidRDefault="00774615" w:rsidP="00774615">
                      <w:pPr>
                        <w:jc w:val="center"/>
                        <w:rPr>
                          <w:rFonts w:cstheme="minorHAnsi"/>
                          <w:sz w:val="18"/>
                          <w:szCs w:val="18"/>
                        </w:rPr>
                      </w:pPr>
                      <w:r w:rsidRPr="001241D1">
                        <w:rPr>
                          <w:rFonts w:cstheme="minorHAnsi"/>
                          <w:sz w:val="18"/>
                          <w:szCs w:val="18"/>
                        </w:rPr>
                        <w:t xml:space="preserve"> Work as part of a group or class, and understand and follow rules. </w:t>
                      </w:r>
                    </w:p>
                    <w:p w:rsidR="00C3748B" w:rsidRPr="00C3748B" w:rsidRDefault="00774615" w:rsidP="00774615">
                      <w:pPr>
                        <w:jc w:val="center"/>
                        <w:rPr>
                          <w:sz w:val="18"/>
                        </w:rPr>
                      </w:pPr>
                      <w:r w:rsidRPr="001241D1">
                        <w:rPr>
                          <w:rFonts w:cstheme="minorHAnsi"/>
                          <w:sz w:val="18"/>
                          <w:szCs w:val="18"/>
                        </w:rPr>
                        <w:t>They adjust their behaviour to different situations, and take changes of routine in their stride.</w:t>
                      </w:r>
                    </w:p>
                  </w:txbxContent>
                </v:textbox>
              </v:shape>
            </w:pict>
          </mc:Fallback>
        </mc:AlternateContent>
      </w:r>
      <w:r>
        <w:rPr>
          <w:noProof/>
          <w:lang w:eastAsia="en-GB"/>
        </w:rPr>
        <w:drawing>
          <wp:anchor distT="0" distB="0" distL="114300" distR="114300" simplePos="0" relativeHeight="252048384" behindDoc="0" locked="0" layoutInCell="1" allowOverlap="1" wp14:anchorId="0CE9E218" wp14:editId="03935AF6">
            <wp:simplePos x="0" y="0"/>
            <wp:positionH relativeFrom="column">
              <wp:posOffset>-473900</wp:posOffset>
            </wp:positionH>
            <wp:positionV relativeFrom="paragraph">
              <wp:posOffset>-144145</wp:posOffset>
            </wp:positionV>
            <wp:extent cx="722630" cy="848995"/>
            <wp:effectExtent l="0" t="0" r="127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630" cy="8489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40EF92D6" wp14:editId="41E0F74E">
                <wp:simplePos x="0" y="0"/>
                <wp:positionH relativeFrom="margin">
                  <wp:posOffset>-324675</wp:posOffset>
                </wp:positionH>
                <wp:positionV relativeFrom="paragraph">
                  <wp:posOffset>-248920</wp:posOffset>
                </wp:positionV>
                <wp:extent cx="2743200" cy="227965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9650"/>
                        </a:xfrm>
                        <a:prstGeom prst="rect">
                          <a:avLst/>
                        </a:prstGeom>
                        <a:solidFill>
                          <a:srgbClr val="FFCCFF"/>
                        </a:solidFill>
                        <a:ln w="9525">
                          <a:noFill/>
                          <a:miter lim="800000"/>
                          <a:headEnd/>
                          <a:tailEnd/>
                        </a:ln>
                      </wps:spPr>
                      <wps:txbx>
                        <w:txbxContent>
                          <w:p w:rsidR="00682E8E" w:rsidRPr="001F366D" w:rsidRDefault="000B2E7E" w:rsidP="00640223">
                            <w:pPr>
                              <w:spacing w:after="0" w:line="240" w:lineRule="auto"/>
                              <w:jc w:val="center"/>
                              <w:rPr>
                                <w:b/>
                                <w:sz w:val="56"/>
                              </w:rPr>
                            </w:pPr>
                            <w:r>
                              <w:rPr>
                                <w:b/>
                                <w:sz w:val="56"/>
                              </w:rPr>
                              <w:t>Class R</w:t>
                            </w:r>
                          </w:p>
                          <w:p w:rsidR="00440D80" w:rsidRDefault="006576DD" w:rsidP="00640223">
                            <w:pPr>
                              <w:spacing w:after="0" w:line="240" w:lineRule="auto"/>
                              <w:jc w:val="center"/>
                              <w:rPr>
                                <w:b/>
                                <w:sz w:val="56"/>
                              </w:rPr>
                            </w:pPr>
                            <w:r>
                              <w:rPr>
                                <w:b/>
                                <w:sz w:val="56"/>
                              </w:rPr>
                              <w:t>Summer</w:t>
                            </w:r>
                          </w:p>
                          <w:p w:rsidR="001F366D" w:rsidRDefault="001F366D" w:rsidP="00640223">
                            <w:pPr>
                              <w:spacing w:after="0" w:line="240" w:lineRule="auto"/>
                              <w:jc w:val="center"/>
                              <w:rPr>
                                <w:b/>
                                <w:sz w:val="56"/>
                              </w:rPr>
                            </w:pPr>
                            <w:r w:rsidRPr="001F366D">
                              <w:rPr>
                                <w:b/>
                                <w:sz w:val="56"/>
                              </w:rPr>
                              <w:t xml:space="preserve"> Term</w:t>
                            </w:r>
                            <w:r w:rsidR="00774615">
                              <w:rPr>
                                <w:b/>
                                <w:sz w:val="56"/>
                              </w:rPr>
                              <w:t xml:space="preserve"> 2</w:t>
                            </w:r>
                          </w:p>
                          <w:p w:rsidR="00640223" w:rsidRPr="00640223" w:rsidRDefault="00640223" w:rsidP="00640223">
                            <w:pPr>
                              <w:spacing w:after="0"/>
                              <w:jc w:val="center"/>
                              <w:rPr>
                                <w:b/>
                                <w:sz w:val="16"/>
                                <w:szCs w:val="28"/>
                              </w:rPr>
                            </w:pPr>
                          </w:p>
                          <w:p w:rsidR="00745D66" w:rsidRDefault="00774615" w:rsidP="00640223">
                            <w:pPr>
                              <w:spacing w:after="0"/>
                              <w:jc w:val="center"/>
                              <w:rPr>
                                <w:b/>
                                <w:sz w:val="36"/>
                                <w:szCs w:val="28"/>
                              </w:rPr>
                            </w:pPr>
                            <w:r>
                              <w:rPr>
                                <w:b/>
                                <w:sz w:val="36"/>
                                <w:szCs w:val="28"/>
                              </w:rPr>
                              <w:t>Growing</w:t>
                            </w:r>
                          </w:p>
                          <w:p w:rsidR="00640223" w:rsidRPr="00640223" w:rsidRDefault="00640223" w:rsidP="001F366D">
                            <w:pPr>
                              <w:jc w:val="center"/>
                              <w:rPr>
                                <w:b/>
                                <w:sz w:val="24"/>
                              </w:rPr>
                            </w:pPr>
                            <w:r>
                              <w:rPr>
                                <w:b/>
                                <w:sz w:val="24"/>
                              </w:rPr>
                              <w:t>Children contribu</w:t>
                            </w:r>
                            <w:r w:rsidR="006576DD">
                              <w:rPr>
                                <w:b/>
                                <w:sz w:val="24"/>
                              </w:rPr>
                              <w:t>te to the planning</w:t>
                            </w:r>
                            <w:r w:rsidR="00774615">
                              <w:rPr>
                                <w:b/>
                                <w:sz w:val="24"/>
                              </w:rPr>
                              <w:t xml:space="preserve"> and choose what animals to explore</w:t>
                            </w:r>
                            <w:r>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F92D6" id="_x0000_s1027" type="#_x0000_t202" style="position:absolute;margin-left:-25.55pt;margin-top:-19.6pt;width:3in;height:17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" fillcolor="#fcf" stroked="f">
                <v:textbox>
                  <w:txbxContent>
                    <w:p w:rsidR="00682E8E" w:rsidRPr="001F366D" w:rsidRDefault="000B2E7E" w:rsidP="00640223">
                      <w:pPr>
                        <w:spacing w:after="0" w:line="240" w:lineRule="auto"/>
                        <w:jc w:val="center"/>
                        <w:rPr>
                          <w:b/>
                          <w:sz w:val="56"/>
                        </w:rPr>
                      </w:pPr>
                      <w:r>
                        <w:rPr>
                          <w:b/>
                          <w:sz w:val="56"/>
                        </w:rPr>
                        <w:t>Class R</w:t>
                      </w:r>
                    </w:p>
                    <w:p w:rsidR="00440D80" w:rsidRDefault="006576DD" w:rsidP="00640223">
                      <w:pPr>
                        <w:spacing w:after="0" w:line="240" w:lineRule="auto"/>
                        <w:jc w:val="center"/>
                        <w:rPr>
                          <w:b/>
                          <w:sz w:val="56"/>
                        </w:rPr>
                      </w:pPr>
                      <w:r>
                        <w:rPr>
                          <w:b/>
                          <w:sz w:val="56"/>
                        </w:rPr>
                        <w:t>Summer</w:t>
                      </w:r>
                    </w:p>
                    <w:p w:rsidR="001F366D" w:rsidRDefault="001F366D" w:rsidP="00640223">
                      <w:pPr>
                        <w:spacing w:after="0" w:line="240" w:lineRule="auto"/>
                        <w:jc w:val="center"/>
                        <w:rPr>
                          <w:b/>
                          <w:sz w:val="56"/>
                        </w:rPr>
                      </w:pPr>
                      <w:r w:rsidRPr="001F366D">
                        <w:rPr>
                          <w:b/>
                          <w:sz w:val="56"/>
                        </w:rPr>
                        <w:t xml:space="preserve"> Term</w:t>
                      </w:r>
                      <w:r w:rsidR="00774615">
                        <w:rPr>
                          <w:b/>
                          <w:sz w:val="56"/>
                        </w:rPr>
                        <w:t xml:space="preserve"> 2</w:t>
                      </w:r>
                    </w:p>
                    <w:p w:rsidR="00640223" w:rsidRPr="00640223" w:rsidRDefault="00640223" w:rsidP="00640223">
                      <w:pPr>
                        <w:spacing w:after="0"/>
                        <w:jc w:val="center"/>
                        <w:rPr>
                          <w:b/>
                          <w:sz w:val="16"/>
                          <w:szCs w:val="28"/>
                        </w:rPr>
                      </w:pPr>
                    </w:p>
                    <w:p w:rsidR="00745D66" w:rsidRDefault="00774615" w:rsidP="00640223">
                      <w:pPr>
                        <w:spacing w:after="0"/>
                        <w:jc w:val="center"/>
                        <w:rPr>
                          <w:b/>
                          <w:sz w:val="36"/>
                          <w:szCs w:val="28"/>
                        </w:rPr>
                      </w:pPr>
                      <w:r>
                        <w:rPr>
                          <w:b/>
                          <w:sz w:val="36"/>
                          <w:szCs w:val="28"/>
                        </w:rPr>
                        <w:t>Growing</w:t>
                      </w:r>
                    </w:p>
                    <w:p w:rsidR="00640223" w:rsidRPr="00640223" w:rsidRDefault="00640223" w:rsidP="001F366D">
                      <w:pPr>
                        <w:jc w:val="center"/>
                        <w:rPr>
                          <w:b/>
                          <w:sz w:val="24"/>
                        </w:rPr>
                      </w:pPr>
                      <w:r>
                        <w:rPr>
                          <w:b/>
                          <w:sz w:val="24"/>
                        </w:rPr>
                        <w:t>Children contribu</w:t>
                      </w:r>
                      <w:r w:rsidR="006576DD">
                        <w:rPr>
                          <w:b/>
                          <w:sz w:val="24"/>
                        </w:rPr>
                        <w:t>te to the planning</w:t>
                      </w:r>
                      <w:r w:rsidR="00774615">
                        <w:rPr>
                          <w:b/>
                          <w:sz w:val="24"/>
                        </w:rPr>
                        <w:t xml:space="preserve"> and choose what animals to explore</w:t>
                      </w:r>
                      <w:r>
                        <w:rPr>
                          <w:b/>
                          <w:sz w:val="24"/>
                        </w:rPr>
                        <w:t>.</w:t>
                      </w:r>
                    </w:p>
                  </w:txbxContent>
                </v:textbox>
                <w10:wrap anchorx="margin"/>
              </v:shape>
            </w:pict>
          </mc:Fallback>
        </mc:AlternateContent>
      </w:r>
      <w:r w:rsidR="00774615">
        <w:rPr>
          <w:noProof/>
          <w:lang w:eastAsia="en-GB"/>
        </w:rPr>
        <mc:AlternateContent>
          <mc:Choice Requires="wps">
            <w:drawing>
              <wp:anchor distT="0" distB="0" distL="114300" distR="114300" simplePos="0" relativeHeight="251723776" behindDoc="0" locked="0" layoutInCell="1" allowOverlap="1" wp14:anchorId="139653E2" wp14:editId="091CC1B9">
                <wp:simplePos x="0" y="0"/>
                <wp:positionH relativeFrom="column">
                  <wp:posOffset>6329045</wp:posOffset>
                </wp:positionH>
                <wp:positionV relativeFrom="paragraph">
                  <wp:posOffset>-302070</wp:posOffset>
                </wp:positionV>
                <wp:extent cx="2967355" cy="2220686"/>
                <wp:effectExtent l="0" t="0" r="444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220686"/>
                        </a:xfrm>
                        <a:prstGeom prst="rect">
                          <a:avLst/>
                        </a:prstGeom>
                        <a:solidFill>
                          <a:srgbClr val="FFFFCC"/>
                        </a:solidFill>
                        <a:ln w="9525">
                          <a:noFill/>
                          <a:miter lim="800000"/>
                          <a:headEnd/>
                          <a:tailEnd/>
                        </a:ln>
                      </wps:spPr>
                      <wps:txbx>
                        <w:txbxContent>
                          <w:p w:rsidR="002A781E" w:rsidRDefault="002A781E" w:rsidP="009B1AC6">
                            <w:pPr>
                              <w:spacing w:after="0"/>
                              <w:jc w:val="center"/>
                              <w:rPr>
                                <w:b/>
                                <w:i/>
                                <w:sz w:val="16"/>
                                <w:szCs w:val="18"/>
                              </w:rPr>
                            </w:pPr>
                            <w:r w:rsidRPr="00525E8B">
                              <w:rPr>
                                <w:b/>
                                <w:szCs w:val="16"/>
                              </w:rPr>
                              <w:t>Mathematics</w:t>
                            </w:r>
                            <w:r w:rsidRPr="009B1AC6">
                              <w:rPr>
                                <w:b/>
                                <w:i/>
                                <w:sz w:val="16"/>
                                <w:szCs w:val="18"/>
                              </w:rPr>
                              <w:t xml:space="preserve"> </w:t>
                            </w:r>
                          </w:p>
                          <w:p w:rsidR="00640223" w:rsidRDefault="00640223" w:rsidP="009B1AC6">
                            <w:pPr>
                              <w:spacing w:after="0"/>
                              <w:jc w:val="center"/>
                              <w:rPr>
                                <w:b/>
                                <w:i/>
                                <w:sz w:val="16"/>
                                <w:szCs w:val="18"/>
                              </w:rPr>
                            </w:pPr>
                          </w:p>
                          <w:p w:rsidR="00774615" w:rsidRPr="001241D1" w:rsidRDefault="00774615" w:rsidP="00774615">
                            <w:pPr>
                              <w:jc w:val="center"/>
                              <w:rPr>
                                <w:rFonts w:cstheme="minorHAnsi"/>
                                <w:sz w:val="18"/>
                                <w:szCs w:val="18"/>
                              </w:rPr>
                            </w:pPr>
                            <w:r w:rsidRPr="001241D1">
                              <w:rPr>
                                <w:rFonts w:cstheme="minorHAnsi"/>
                                <w:sz w:val="18"/>
                                <w:szCs w:val="18"/>
                              </w:rPr>
                              <w:t xml:space="preserve">In practical activities and discussion, begin to use the vocabulary involved in </w:t>
                            </w:r>
                            <w:r>
                              <w:rPr>
                                <w:rFonts w:cstheme="minorHAnsi"/>
                                <w:sz w:val="18"/>
                                <w:szCs w:val="18"/>
                              </w:rPr>
                              <w:t xml:space="preserve">grouping, </w:t>
                            </w:r>
                            <w:r w:rsidRPr="001241D1">
                              <w:rPr>
                                <w:rFonts w:cstheme="minorHAnsi"/>
                                <w:sz w:val="18"/>
                                <w:szCs w:val="18"/>
                              </w:rPr>
                              <w:t>doubling, halving and sharing.</w:t>
                            </w:r>
                          </w:p>
                          <w:p w:rsidR="00872ED3" w:rsidRPr="00722110" w:rsidRDefault="00774615" w:rsidP="00774615">
                            <w:pPr>
                              <w:jc w:val="center"/>
                              <w:rPr>
                                <w:sz w:val="18"/>
                                <w:szCs w:val="18"/>
                              </w:rPr>
                            </w:pPr>
                            <w:r w:rsidRPr="001241D1">
                              <w:rPr>
                                <w:rFonts w:cstheme="minorHAnsi"/>
                                <w:sz w:val="18"/>
                                <w:szCs w:val="18"/>
                              </w:rPr>
                              <w:t>Can describe their relative position such as ‘behind’ or ‘next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53E2" id="_x0000_s1028" type="#_x0000_t202" style="position:absolute;margin-left:498.35pt;margin-top:-23.8pt;width:233.65pt;height:17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" fillcolor="#ffc" stroked="f">
                <v:textbox>
                  <w:txbxContent>
                    <w:p w:rsidR="002A781E" w:rsidRDefault="002A781E" w:rsidP="009B1AC6">
                      <w:pPr>
                        <w:spacing w:after="0"/>
                        <w:jc w:val="center"/>
                        <w:rPr>
                          <w:b/>
                          <w:i/>
                          <w:sz w:val="16"/>
                          <w:szCs w:val="18"/>
                        </w:rPr>
                      </w:pPr>
                      <w:r w:rsidRPr="00525E8B">
                        <w:rPr>
                          <w:b/>
                          <w:szCs w:val="16"/>
                        </w:rPr>
                        <w:t>Mathematics</w:t>
                      </w:r>
                      <w:r w:rsidRPr="009B1AC6">
                        <w:rPr>
                          <w:b/>
                          <w:i/>
                          <w:sz w:val="16"/>
                          <w:szCs w:val="18"/>
                        </w:rPr>
                        <w:t xml:space="preserve"> </w:t>
                      </w:r>
                    </w:p>
                    <w:p w:rsidR="00640223" w:rsidRDefault="00640223" w:rsidP="009B1AC6">
                      <w:pPr>
                        <w:spacing w:after="0"/>
                        <w:jc w:val="center"/>
                        <w:rPr>
                          <w:b/>
                          <w:i/>
                          <w:sz w:val="16"/>
                          <w:szCs w:val="18"/>
                        </w:rPr>
                      </w:pPr>
                    </w:p>
                    <w:p w:rsidR="00774615" w:rsidRPr="001241D1" w:rsidRDefault="00774615" w:rsidP="00774615">
                      <w:pPr>
                        <w:jc w:val="center"/>
                        <w:rPr>
                          <w:rFonts w:cstheme="minorHAnsi"/>
                          <w:sz w:val="18"/>
                          <w:szCs w:val="18"/>
                        </w:rPr>
                      </w:pPr>
                      <w:r w:rsidRPr="001241D1">
                        <w:rPr>
                          <w:rFonts w:cstheme="minorHAnsi"/>
                          <w:sz w:val="18"/>
                          <w:szCs w:val="18"/>
                        </w:rPr>
                        <w:t xml:space="preserve">In practical activities and discussion, begin to use the vocabulary involved in </w:t>
                      </w:r>
                      <w:r>
                        <w:rPr>
                          <w:rFonts w:cstheme="minorHAnsi"/>
                          <w:sz w:val="18"/>
                          <w:szCs w:val="18"/>
                        </w:rPr>
                        <w:t xml:space="preserve">grouping, </w:t>
                      </w:r>
                      <w:r w:rsidRPr="001241D1">
                        <w:rPr>
                          <w:rFonts w:cstheme="minorHAnsi"/>
                          <w:sz w:val="18"/>
                          <w:szCs w:val="18"/>
                        </w:rPr>
                        <w:t>doubling, halving and sharing.</w:t>
                      </w:r>
                    </w:p>
                    <w:p w:rsidR="00872ED3" w:rsidRPr="00722110" w:rsidRDefault="00774615" w:rsidP="00774615">
                      <w:pPr>
                        <w:jc w:val="center"/>
                        <w:rPr>
                          <w:sz w:val="18"/>
                          <w:szCs w:val="18"/>
                        </w:rPr>
                      </w:pPr>
                      <w:r w:rsidRPr="001241D1">
                        <w:rPr>
                          <w:rFonts w:cstheme="minorHAnsi"/>
                          <w:sz w:val="18"/>
                          <w:szCs w:val="18"/>
                        </w:rPr>
                        <w:t>Can describe their relative position such as ‘behind’ or ‘next to’.</w:t>
                      </w:r>
                    </w:p>
                  </w:txbxContent>
                </v:textbox>
              </v:shape>
            </w:pict>
          </mc:Fallback>
        </mc:AlternateContent>
      </w:r>
      <w:r w:rsidR="00774615">
        <w:rPr>
          <w:noProof/>
          <w:lang w:eastAsia="en-GB"/>
        </w:rPr>
        <mc:AlternateContent>
          <mc:Choice Requires="wps">
            <w:drawing>
              <wp:anchor distT="0" distB="0" distL="114300" distR="114300" simplePos="0" relativeHeight="251783168" behindDoc="0" locked="0" layoutInCell="1" allowOverlap="1" wp14:anchorId="5378F57C" wp14:editId="626E6A44">
                <wp:simplePos x="0" y="0"/>
                <wp:positionH relativeFrom="column">
                  <wp:posOffset>2897505</wp:posOffset>
                </wp:positionH>
                <wp:positionV relativeFrom="paragraph">
                  <wp:posOffset>-345885</wp:posOffset>
                </wp:positionV>
                <wp:extent cx="3015615" cy="2256312"/>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2256312"/>
                        </a:xfrm>
                        <a:prstGeom prst="rect">
                          <a:avLst/>
                        </a:prstGeom>
                        <a:solidFill>
                          <a:srgbClr val="CCFFFF"/>
                        </a:solidFill>
                        <a:ln w="9525">
                          <a:noFill/>
                          <a:miter lim="800000"/>
                          <a:headEnd/>
                          <a:tailEnd/>
                        </a:ln>
                      </wps:spPr>
                      <wps:txbx>
                        <w:txbxContent>
                          <w:p w:rsidR="002A781E" w:rsidRDefault="002A781E" w:rsidP="00640223">
                            <w:pPr>
                              <w:spacing w:after="0"/>
                              <w:jc w:val="center"/>
                              <w:rPr>
                                <w:sz w:val="18"/>
                              </w:rPr>
                            </w:pPr>
                            <w:r w:rsidRPr="00525E8B">
                              <w:rPr>
                                <w:b/>
                                <w:szCs w:val="16"/>
                              </w:rPr>
                              <w:t>Literacy</w:t>
                            </w:r>
                            <w:r w:rsidRPr="00C3748B">
                              <w:rPr>
                                <w:sz w:val="18"/>
                              </w:rPr>
                              <w:t xml:space="preserve"> </w:t>
                            </w:r>
                          </w:p>
                          <w:p w:rsidR="00F940D0" w:rsidRDefault="00F940D0" w:rsidP="00640223">
                            <w:pPr>
                              <w:spacing w:after="0"/>
                              <w:jc w:val="center"/>
                              <w:rPr>
                                <w:sz w:val="18"/>
                              </w:rPr>
                            </w:pPr>
                          </w:p>
                          <w:p w:rsidR="00D95E16" w:rsidRPr="001241D1" w:rsidRDefault="00D95E16" w:rsidP="00D95E16">
                            <w:pPr>
                              <w:jc w:val="center"/>
                              <w:rPr>
                                <w:rFonts w:eastAsia="Times New Roman" w:cstheme="minorHAnsi"/>
                                <w:sz w:val="18"/>
                                <w:szCs w:val="18"/>
                              </w:rPr>
                            </w:pPr>
                            <w:r w:rsidRPr="001241D1">
                              <w:rPr>
                                <w:rFonts w:eastAsia="Times New Roman" w:cstheme="minorHAnsi"/>
                                <w:sz w:val="18"/>
                                <w:szCs w:val="18"/>
                              </w:rPr>
                              <w:t>Continue Phase 4 phonics sessions and group reading.</w:t>
                            </w:r>
                          </w:p>
                          <w:p w:rsidR="00774615" w:rsidRDefault="00774615" w:rsidP="00774615">
                            <w:pPr>
                              <w:jc w:val="center"/>
                              <w:rPr>
                                <w:rFonts w:cstheme="minorHAnsi"/>
                                <w:sz w:val="18"/>
                                <w:szCs w:val="18"/>
                              </w:rPr>
                            </w:pPr>
                            <w:r w:rsidRPr="001241D1">
                              <w:rPr>
                                <w:rFonts w:cstheme="minorHAnsi"/>
                                <w:sz w:val="18"/>
                                <w:szCs w:val="18"/>
                              </w:rPr>
                              <w:t>Read and understand simple sentences.</w:t>
                            </w:r>
                          </w:p>
                          <w:p w:rsidR="00C3748B" w:rsidRPr="002A781E" w:rsidRDefault="00774615" w:rsidP="00774615">
                            <w:pPr>
                              <w:jc w:val="center"/>
                              <w:rPr>
                                <w:sz w:val="18"/>
                                <w:szCs w:val="18"/>
                              </w:rPr>
                            </w:pPr>
                            <w:r w:rsidRPr="001241D1">
                              <w:rPr>
                                <w:rFonts w:cstheme="minorHAnsi"/>
                                <w:sz w:val="18"/>
                                <w:szCs w:val="18"/>
                              </w:rPr>
                              <w:t xml:space="preserve"> Write sentences which can be read by themselves and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8F57C" id="_x0000_s1029" type="#_x0000_t202" style="position:absolute;margin-left:228.15pt;margin-top:-27.25pt;width:237.45pt;height:17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" fillcolor="#cff" stroked="f">
                <v:textbox>
                  <w:txbxContent>
                    <w:p w:rsidR="002A781E" w:rsidRDefault="002A781E" w:rsidP="00640223">
                      <w:pPr>
                        <w:spacing w:after="0"/>
                        <w:jc w:val="center"/>
                        <w:rPr>
                          <w:sz w:val="18"/>
                        </w:rPr>
                      </w:pPr>
                      <w:r w:rsidRPr="00525E8B">
                        <w:rPr>
                          <w:b/>
                          <w:szCs w:val="16"/>
                        </w:rPr>
                        <w:t>Literacy</w:t>
                      </w:r>
                      <w:r w:rsidRPr="00C3748B">
                        <w:rPr>
                          <w:sz w:val="18"/>
                        </w:rPr>
                        <w:t xml:space="preserve"> </w:t>
                      </w:r>
                    </w:p>
                    <w:p w:rsidR="00F940D0" w:rsidRDefault="00F940D0" w:rsidP="00640223">
                      <w:pPr>
                        <w:spacing w:after="0"/>
                        <w:jc w:val="center"/>
                        <w:rPr>
                          <w:sz w:val="18"/>
                        </w:rPr>
                      </w:pPr>
                    </w:p>
                    <w:p w:rsidR="00D95E16" w:rsidRPr="001241D1" w:rsidRDefault="00D95E16" w:rsidP="00D95E16">
                      <w:pPr>
                        <w:jc w:val="center"/>
                        <w:rPr>
                          <w:rFonts w:eastAsia="Times New Roman" w:cstheme="minorHAnsi"/>
                          <w:sz w:val="18"/>
                          <w:szCs w:val="18"/>
                        </w:rPr>
                      </w:pPr>
                      <w:r w:rsidRPr="001241D1">
                        <w:rPr>
                          <w:rFonts w:eastAsia="Times New Roman" w:cstheme="minorHAnsi"/>
                          <w:sz w:val="18"/>
                          <w:szCs w:val="18"/>
                        </w:rPr>
                        <w:t>Continue Phase 4 phonics sessions and group reading.</w:t>
                      </w:r>
                    </w:p>
                    <w:p w:rsidR="00774615" w:rsidRDefault="00774615" w:rsidP="00774615">
                      <w:pPr>
                        <w:jc w:val="center"/>
                        <w:rPr>
                          <w:rFonts w:cstheme="minorHAnsi"/>
                          <w:sz w:val="18"/>
                          <w:szCs w:val="18"/>
                        </w:rPr>
                      </w:pPr>
                      <w:r w:rsidRPr="001241D1">
                        <w:rPr>
                          <w:rFonts w:cstheme="minorHAnsi"/>
                          <w:sz w:val="18"/>
                          <w:szCs w:val="18"/>
                        </w:rPr>
                        <w:t>Read and understand simple sentences.</w:t>
                      </w:r>
                    </w:p>
                    <w:p w:rsidR="00C3748B" w:rsidRPr="002A781E" w:rsidRDefault="00774615" w:rsidP="00774615">
                      <w:pPr>
                        <w:jc w:val="center"/>
                        <w:rPr>
                          <w:sz w:val="18"/>
                          <w:szCs w:val="18"/>
                        </w:rPr>
                      </w:pPr>
                      <w:r w:rsidRPr="001241D1">
                        <w:rPr>
                          <w:rFonts w:cstheme="minorHAnsi"/>
                          <w:sz w:val="18"/>
                          <w:szCs w:val="18"/>
                        </w:rPr>
                        <w:t xml:space="preserve"> Write sentences which can be read by themselves and others.</w:t>
                      </w:r>
                    </w:p>
                  </w:txbxContent>
                </v:textbox>
              </v:shape>
            </w:pict>
          </mc:Fallback>
        </mc:AlternateContent>
      </w:r>
      <w:r w:rsidR="00774615">
        <w:rPr>
          <w:noProof/>
          <w:lang w:eastAsia="en-GB"/>
        </w:rPr>
        <mc:AlternateContent>
          <mc:Choice Requires="wps">
            <w:drawing>
              <wp:anchor distT="0" distB="0" distL="114300" distR="114300" simplePos="0" relativeHeight="251950080" behindDoc="0" locked="0" layoutInCell="1" allowOverlap="1" wp14:anchorId="39B9663E" wp14:editId="18941CB6">
                <wp:simplePos x="0" y="0"/>
                <wp:positionH relativeFrom="column">
                  <wp:posOffset>4761865</wp:posOffset>
                </wp:positionH>
                <wp:positionV relativeFrom="paragraph">
                  <wp:posOffset>2481135</wp:posOffset>
                </wp:positionV>
                <wp:extent cx="4521835" cy="87820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835" cy="878205"/>
                        </a:xfrm>
                        <a:prstGeom prst="rect">
                          <a:avLst/>
                        </a:prstGeom>
                        <a:solidFill>
                          <a:srgbClr val="FFCCCC"/>
                        </a:solidFill>
                        <a:ln w="9525">
                          <a:noFill/>
                          <a:miter lim="800000"/>
                          <a:headEnd/>
                          <a:tailEnd/>
                        </a:ln>
                      </wps:spPr>
                      <wps:txbx>
                        <w:txbxContent>
                          <w:p w:rsidR="00722110" w:rsidRPr="00722110" w:rsidRDefault="00596CD8" w:rsidP="00722110">
                            <w:pPr>
                              <w:spacing w:after="0"/>
                              <w:jc w:val="center"/>
                              <w:rPr>
                                <w:sz w:val="18"/>
                              </w:rPr>
                            </w:pPr>
                            <w:r w:rsidRPr="001241D1">
                              <w:rPr>
                                <w:rFonts w:cstheme="minorHAnsi"/>
                                <w:b/>
                                <w:szCs w:val="18"/>
                              </w:rPr>
                              <w:t>Expressive arts and design</w:t>
                            </w:r>
                          </w:p>
                          <w:p w:rsidR="001F366D" w:rsidRDefault="00774615" w:rsidP="00D45D76">
                            <w:pPr>
                              <w:jc w:val="center"/>
                            </w:pPr>
                            <w:r w:rsidRPr="001241D1">
                              <w:rPr>
                                <w:rFonts w:cstheme="minorHAnsi"/>
                                <w:sz w:val="18"/>
                                <w:szCs w:val="18"/>
                              </w:rPr>
                              <w:t>Sing songs, make music and dance, and experiment with ways of changing them. Explore a variety of materials, tools and techniques, experimenting with colour, design, texture, form and function. Use what they have learnt about media and materials in original ways, thinking about uses and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9663E" id="_x0000_s1030" type="#_x0000_t202" style="position:absolute;margin-left:374.95pt;margin-top:195.35pt;width:356.05pt;height:69.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P+JQIAACM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" fillcolor="#fcc" stroked="f">
                <v:textbox>
                  <w:txbxContent>
                    <w:p w:rsidR="00722110" w:rsidRPr="00722110" w:rsidRDefault="00596CD8" w:rsidP="00722110">
                      <w:pPr>
                        <w:spacing w:after="0"/>
                        <w:jc w:val="center"/>
                        <w:rPr>
                          <w:sz w:val="18"/>
                        </w:rPr>
                      </w:pPr>
                      <w:r w:rsidRPr="001241D1">
                        <w:rPr>
                          <w:rFonts w:cstheme="minorHAnsi"/>
                          <w:b/>
                          <w:szCs w:val="18"/>
                        </w:rPr>
                        <w:t>Expressive arts and design</w:t>
                      </w:r>
                    </w:p>
                    <w:p w:rsidR="001F366D" w:rsidRDefault="00774615" w:rsidP="00D45D76">
                      <w:pPr>
                        <w:jc w:val="center"/>
                      </w:pPr>
                      <w:r w:rsidRPr="001241D1">
                        <w:rPr>
                          <w:rFonts w:cstheme="minorHAnsi"/>
                          <w:sz w:val="18"/>
                          <w:szCs w:val="18"/>
                        </w:rPr>
                        <w:t>Sing songs, make music and dance, and experiment with ways of changing them. Explore a variety of materials, tools and techniques, experimenting with colour, design, texture, form and function. Use what they have learnt about media and materials in original ways, thinking about uses and purposes.</w:t>
                      </w:r>
                    </w:p>
                  </w:txbxContent>
                </v:textbox>
              </v:shape>
            </w:pict>
          </mc:Fallback>
        </mc:AlternateContent>
      </w:r>
      <w:r w:rsidR="00774615">
        <w:rPr>
          <w:noProof/>
          <w:lang w:eastAsia="en-GB"/>
        </w:rPr>
        <mc:AlternateContent>
          <mc:Choice Requires="wps">
            <w:drawing>
              <wp:anchor distT="0" distB="0" distL="114300" distR="114300" simplePos="0" relativeHeight="251444224" behindDoc="0" locked="0" layoutInCell="1" allowOverlap="1" wp14:anchorId="3DEB54D1" wp14:editId="0821B610">
                <wp:simplePos x="0" y="0"/>
                <wp:positionH relativeFrom="column">
                  <wp:posOffset>4666615</wp:posOffset>
                </wp:positionH>
                <wp:positionV relativeFrom="paragraph">
                  <wp:posOffset>2457640</wp:posOffset>
                </wp:positionV>
                <wp:extent cx="4665345" cy="973455"/>
                <wp:effectExtent l="133350" t="133350" r="135255" b="150495"/>
                <wp:wrapNone/>
                <wp:docPr id="2" name="Rounded Rectangle 2"/>
                <wp:cNvGraphicFramePr/>
                <a:graphic xmlns:a="http://schemas.openxmlformats.org/drawingml/2006/main">
                  <a:graphicData uri="http://schemas.microsoft.com/office/word/2010/wordprocessingShape">
                    <wps:wsp>
                      <wps:cNvSpPr/>
                      <wps:spPr>
                        <a:xfrm>
                          <a:off x="0" y="0"/>
                          <a:ext cx="4665345" cy="973455"/>
                        </a:xfrm>
                        <a:prstGeom prst="roundRect">
                          <a:avLst/>
                        </a:prstGeom>
                        <a:solidFill>
                          <a:srgbClr val="FFCC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A930C" id="Rounded Rectangle 2" o:spid="_x0000_s1026" style="position:absolute;margin-left:367.45pt;margin-top:193.5pt;width:367.35pt;height:76.6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" fillcolor="#fcc" stroked="f" strokeweight="2pt">
                <v:shadow on="t" color="black" offset="0,1pt"/>
              </v:roundrect>
            </w:pict>
          </mc:Fallback>
        </mc:AlternateContent>
      </w:r>
      <w:r w:rsidR="00774615">
        <w:rPr>
          <w:noProof/>
          <w:lang w:eastAsia="en-GB"/>
        </w:rPr>
        <mc:AlternateContent>
          <mc:Choice Requires="wps">
            <w:drawing>
              <wp:anchor distT="0" distB="0" distL="114300" distR="114300" simplePos="0" relativeHeight="251496448" behindDoc="0" locked="0" layoutInCell="1" allowOverlap="1" wp14:anchorId="1E6591AD" wp14:editId="39925F3B">
                <wp:simplePos x="0" y="0"/>
                <wp:positionH relativeFrom="column">
                  <wp:posOffset>-391886</wp:posOffset>
                </wp:positionH>
                <wp:positionV relativeFrom="paragraph">
                  <wp:posOffset>2398815</wp:posOffset>
                </wp:positionV>
                <wp:extent cx="4749800" cy="1033153"/>
                <wp:effectExtent l="133350" t="133350" r="127000" b="147955"/>
                <wp:wrapNone/>
                <wp:docPr id="4" name="Rounded Rectangle 4"/>
                <wp:cNvGraphicFramePr/>
                <a:graphic xmlns:a="http://schemas.openxmlformats.org/drawingml/2006/main">
                  <a:graphicData uri="http://schemas.microsoft.com/office/word/2010/wordprocessingShape">
                    <wps:wsp>
                      <wps:cNvSpPr/>
                      <wps:spPr>
                        <a:xfrm>
                          <a:off x="0" y="0"/>
                          <a:ext cx="4749800" cy="1033153"/>
                        </a:xfrm>
                        <a:prstGeom prst="roundRect">
                          <a:avLst/>
                        </a:prstGeom>
                        <a:solidFill>
                          <a:srgbClr val="CC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A7EDA" id="Rounded Rectangle 4" o:spid="_x0000_s1026" style="position:absolute;margin-left:-30.85pt;margin-top:188.9pt;width:374pt;height:81.3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" fillcolor="#ccf" stroked="f" strokeweight="2pt">
                <v:shadow on="t" color="black" offset="0,1pt"/>
              </v:roundrect>
            </w:pict>
          </mc:Fallback>
        </mc:AlternateContent>
      </w:r>
      <w:r w:rsidR="00774615">
        <w:rPr>
          <w:noProof/>
          <w:lang w:eastAsia="en-GB"/>
        </w:rPr>
        <mc:AlternateContent>
          <mc:Choice Requires="wps">
            <w:drawing>
              <wp:anchor distT="0" distB="0" distL="114300" distR="114300" simplePos="0" relativeHeight="251809792" behindDoc="0" locked="0" layoutInCell="1" allowOverlap="1" wp14:anchorId="73BD1B75" wp14:editId="38D354B6">
                <wp:simplePos x="0" y="0"/>
                <wp:positionH relativeFrom="column">
                  <wp:posOffset>-332509</wp:posOffset>
                </wp:positionH>
                <wp:positionV relativeFrom="paragraph">
                  <wp:posOffset>2481942</wp:posOffset>
                </wp:positionV>
                <wp:extent cx="4643120" cy="902145"/>
                <wp:effectExtent l="0" t="0" r="508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902145"/>
                        </a:xfrm>
                        <a:prstGeom prst="rect">
                          <a:avLst/>
                        </a:prstGeom>
                        <a:solidFill>
                          <a:srgbClr val="CCCCFF"/>
                        </a:solidFill>
                        <a:ln w="9525">
                          <a:noFill/>
                          <a:miter lim="800000"/>
                          <a:headEnd/>
                          <a:tailEnd/>
                        </a:ln>
                      </wps:spPr>
                      <wps:txbx>
                        <w:txbxContent>
                          <w:p w:rsidR="00596CD8" w:rsidRDefault="00596CD8" w:rsidP="00C3748B">
                            <w:pPr>
                              <w:spacing w:after="0"/>
                              <w:jc w:val="center"/>
                              <w:rPr>
                                <w:sz w:val="18"/>
                              </w:rPr>
                            </w:pPr>
                            <w:r w:rsidRPr="001241D1">
                              <w:rPr>
                                <w:rFonts w:cstheme="minorHAnsi"/>
                                <w:b/>
                                <w:szCs w:val="18"/>
                              </w:rPr>
                              <w:t>Understanding of the world</w:t>
                            </w:r>
                            <w:r w:rsidRPr="00C3748B">
                              <w:rPr>
                                <w:sz w:val="18"/>
                              </w:rPr>
                              <w:t xml:space="preserve"> </w:t>
                            </w:r>
                          </w:p>
                          <w:p w:rsidR="00C3748B" w:rsidRPr="001F366D" w:rsidRDefault="00774615" w:rsidP="00D45D76">
                            <w:pPr>
                              <w:jc w:val="center"/>
                              <w:rPr>
                                <w:b/>
                              </w:rPr>
                            </w:pPr>
                            <w:r w:rsidRPr="001241D1">
                              <w:rPr>
                                <w:rFonts w:cstheme="minorHAnsi"/>
                                <w:sz w:val="18"/>
                                <w:szCs w:val="18"/>
                              </w:rPr>
                              <w:t>Discover similarities and differences in relation to places, objects, materials and living things. Talk about the features of their own immediate environment and how environments might vary from one to another. Make observations of animals and plants and explain why some things occur, and talk about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D1B75" id="_x0000_s1031" type="#_x0000_t202" style="position:absolute;margin-left:-26.2pt;margin-top:195.45pt;width:365.6pt;height:7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" fillcolor="#ccf" stroked="f">
                <v:textbox>
                  <w:txbxContent>
                    <w:p w:rsidR="00596CD8" w:rsidRDefault="00596CD8" w:rsidP="00C3748B">
                      <w:pPr>
                        <w:spacing w:after="0"/>
                        <w:jc w:val="center"/>
                        <w:rPr>
                          <w:sz w:val="18"/>
                        </w:rPr>
                      </w:pPr>
                      <w:r w:rsidRPr="001241D1">
                        <w:rPr>
                          <w:rFonts w:cstheme="minorHAnsi"/>
                          <w:b/>
                          <w:szCs w:val="18"/>
                        </w:rPr>
                        <w:t>Understanding of the world</w:t>
                      </w:r>
                      <w:r w:rsidRPr="00C3748B">
                        <w:rPr>
                          <w:sz w:val="18"/>
                        </w:rPr>
                        <w:t xml:space="preserve"> </w:t>
                      </w:r>
                    </w:p>
                    <w:p w:rsidR="00C3748B" w:rsidRPr="001F366D" w:rsidRDefault="00774615" w:rsidP="00D45D76">
                      <w:pPr>
                        <w:jc w:val="center"/>
                        <w:rPr>
                          <w:b/>
                        </w:rPr>
                      </w:pPr>
                      <w:r w:rsidRPr="001241D1">
                        <w:rPr>
                          <w:rFonts w:cstheme="minorHAnsi"/>
                          <w:sz w:val="18"/>
                          <w:szCs w:val="18"/>
                        </w:rPr>
                        <w:t>Discover similarities and differences in relation to places, objects, materials and living things. Talk about the features of their own immediate environment and how environments might vary from one to another. Make observations of animals and plants and explain why some things occur, and talk about changes.</w:t>
                      </w:r>
                    </w:p>
                  </w:txbxContent>
                </v:textbox>
              </v:shape>
            </w:pict>
          </mc:Fallback>
        </mc:AlternateContent>
      </w:r>
      <w:r w:rsidR="00745D66">
        <w:rPr>
          <w:noProof/>
          <w:lang w:eastAsia="en-GB"/>
        </w:rPr>
        <mc:AlternateContent>
          <mc:Choice Requires="wps">
            <w:drawing>
              <wp:anchor distT="0" distB="0" distL="114300" distR="114300" simplePos="0" relativeHeight="251771904" behindDoc="0" locked="0" layoutInCell="1" allowOverlap="1" wp14:anchorId="184AAF3B" wp14:editId="04312E8C">
                <wp:simplePos x="0" y="0"/>
                <wp:positionH relativeFrom="column">
                  <wp:posOffset>6424551</wp:posOffset>
                </wp:positionH>
                <wp:positionV relativeFrom="paragraph">
                  <wp:posOffset>3740727</wp:posOffset>
                </wp:positionV>
                <wp:extent cx="2731324" cy="2478974"/>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24" cy="2478974"/>
                        </a:xfrm>
                        <a:prstGeom prst="rect">
                          <a:avLst/>
                        </a:prstGeom>
                        <a:solidFill>
                          <a:srgbClr val="99CCFF"/>
                        </a:solidFill>
                        <a:ln w="9525">
                          <a:noFill/>
                          <a:miter lim="800000"/>
                          <a:headEnd/>
                          <a:tailEnd/>
                        </a:ln>
                      </wps:spPr>
                      <wps:txbx>
                        <w:txbxContent>
                          <w:p w:rsidR="00745D66" w:rsidRDefault="00745D66" w:rsidP="009B2826">
                            <w:pPr>
                              <w:spacing w:after="0"/>
                              <w:jc w:val="center"/>
                              <w:rPr>
                                <w:sz w:val="18"/>
                                <w:szCs w:val="18"/>
                              </w:rPr>
                            </w:pPr>
                            <w:r w:rsidRPr="00525E8B">
                              <w:rPr>
                                <w:b/>
                                <w:szCs w:val="16"/>
                              </w:rPr>
                              <w:t>Physical development</w:t>
                            </w:r>
                            <w:r>
                              <w:rPr>
                                <w:sz w:val="18"/>
                                <w:szCs w:val="18"/>
                              </w:rPr>
                              <w:t xml:space="preserve"> </w:t>
                            </w:r>
                          </w:p>
                          <w:p w:rsidR="00513B55" w:rsidRDefault="00513B55" w:rsidP="009B2826">
                            <w:pPr>
                              <w:spacing w:after="0"/>
                              <w:jc w:val="center"/>
                              <w:rPr>
                                <w:sz w:val="18"/>
                                <w:szCs w:val="18"/>
                              </w:rPr>
                            </w:pPr>
                          </w:p>
                          <w:p w:rsidR="00D95E16" w:rsidRDefault="00774615" w:rsidP="00774615">
                            <w:pPr>
                              <w:widowControl w:val="0"/>
                              <w:spacing w:after="0"/>
                              <w:jc w:val="center"/>
                              <w:rPr>
                                <w:rFonts w:cstheme="minorHAnsi"/>
                                <w:sz w:val="18"/>
                                <w:szCs w:val="18"/>
                              </w:rPr>
                            </w:pPr>
                            <w:r w:rsidRPr="001241D1">
                              <w:rPr>
                                <w:rFonts w:cstheme="minorHAnsi"/>
                                <w:sz w:val="18"/>
                                <w:szCs w:val="18"/>
                              </w:rPr>
                              <w:t>Show good control and coordination in large and small movements. Move confidently in a range of ways, safely negotiating space. Handle equipment and tools effectively, including pencils for writing.</w:t>
                            </w:r>
                          </w:p>
                          <w:p w:rsidR="00774615" w:rsidRDefault="00774615" w:rsidP="00774615">
                            <w:pPr>
                              <w:widowControl w:val="0"/>
                              <w:spacing w:after="0"/>
                              <w:jc w:val="center"/>
                              <w:rPr>
                                <w:rFonts w:cstheme="minorHAnsi"/>
                                <w:bCs/>
                                <w:sz w:val="18"/>
                                <w:szCs w:val="18"/>
                              </w:rPr>
                            </w:pPr>
                          </w:p>
                          <w:p w:rsidR="00B949AA" w:rsidRDefault="00B949AA" w:rsidP="00D95E16">
                            <w:pPr>
                              <w:widowControl w:val="0"/>
                              <w:spacing w:after="0"/>
                              <w:rPr>
                                <w:rFonts w:cstheme="minorHAnsi"/>
                                <w:sz w:val="18"/>
                                <w:szCs w:val="18"/>
                              </w:rPr>
                            </w:pPr>
                            <w:r>
                              <w:rPr>
                                <w:rFonts w:cstheme="minorHAnsi"/>
                                <w:sz w:val="18"/>
                                <w:szCs w:val="18"/>
                              </w:rPr>
                              <w:t>PE:</w:t>
                            </w:r>
                          </w:p>
                          <w:p w:rsidR="006C1ACE" w:rsidRPr="009B2826" w:rsidRDefault="00D95E16" w:rsidP="00D95E16">
                            <w:pPr>
                              <w:jc w:val="center"/>
                              <w:rPr>
                                <w:sz w:val="18"/>
                                <w:szCs w:val="18"/>
                              </w:rPr>
                            </w:pPr>
                            <w:r w:rsidRPr="001241D1">
                              <w:rPr>
                                <w:rFonts w:cstheme="minorHAnsi"/>
                                <w:bCs/>
                                <w:sz w:val="18"/>
                                <w:szCs w:val="18"/>
                              </w:rPr>
                              <w:t xml:space="preserve">Developing </w:t>
                            </w:r>
                            <w:r w:rsidR="00774615">
                              <w:rPr>
                                <w:rFonts w:cstheme="minorHAnsi"/>
                                <w:bCs/>
                                <w:sz w:val="18"/>
                                <w:szCs w:val="18"/>
                              </w:rPr>
                              <w:t>Explore field and track events such as running races, foam javelin and jumping.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AAF3B" id="_x0000_s1032" type="#_x0000_t202" style="position:absolute;margin-left:505.85pt;margin-top:294.55pt;width:215.05pt;height:19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" fillcolor="#9cf" stroked="f">
                <v:textbox>
                  <w:txbxContent>
                    <w:p w:rsidR="00745D66" w:rsidRDefault="00745D66" w:rsidP="009B2826">
                      <w:pPr>
                        <w:spacing w:after="0"/>
                        <w:jc w:val="center"/>
                        <w:rPr>
                          <w:sz w:val="18"/>
                          <w:szCs w:val="18"/>
                        </w:rPr>
                      </w:pPr>
                      <w:r w:rsidRPr="00525E8B">
                        <w:rPr>
                          <w:b/>
                          <w:szCs w:val="16"/>
                        </w:rPr>
                        <w:t>Physical development</w:t>
                      </w:r>
                      <w:r>
                        <w:rPr>
                          <w:sz w:val="18"/>
                          <w:szCs w:val="18"/>
                        </w:rPr>
                        <w:t xml:space="preserve"> </w:t>
                      </w:r>
                    </w:p>
                    <w:p w:rsidR="00513B55" w:rsidRDefault="00513B55" w:rsidP="009B2826">
                      <w:pPr>
                        <w:spacing w:after="0"/>
                        <w:jc w:val="center"/>
                        <w:rPr>
                          <w:sz w:val="18"/>
                          <w:szCs w:val="18"/>
                        </w:rPr>
                      </w:pPr>
                    </w:p>
                    <w:p w:rsidR="00D95E16" w:rsidRDefault="00774615" w:rsidP="00774615">
                      <w:pPr>
                        <w:widowControl w:val="0"/>
                        <w:spacing w:after="0"/>
                        <w:jc w:val="center"/>
                        <w:rPr>
                          <w:rFonts w:cstheme="minorHAnsi"/>
                          <w:sz w:val="18"/>
                          <w:szCs w:val="18"/>
                        </w:rPr>
                      </w:pPr>
                      <w:r w:rsidRPr="001241D1">
                        <w:rPr>
                          <w:rFonts w:cstheme="minorHAnsi"/>
                          <w:sz w:val="18"/>
                          <w:szCs w:val="18"/>
                        </w:rPr>
                        <w:t>Show good control and coordination in large and small movements. Move confidently in a range of ways, safely negotiating space. Handle equipment and tools effectively, including pencils for writing.</w:t>
                      </w:r>
                    </w:p>
                    <w:p w:rsidR="00774615" w:rsidRDefault="00774615" w:rsidP="00774615">
                      <w:pPr>
                        <w:widowControl w:val="0"/>
                        <w:spacing w:after="0"/>
                        <w:jc w:val="center"/>
                        <w:rPr>
                          <w:rFonts w:cstheme="minorHAnsi"/>
                          <w:bCs/>
                          <w:sz w:val="18"/>
                          <w:szCs w:val="18"/>
                        </w:rPr>
                      </w:pPr>
                    </w:p>
                    <w:p w:rsidR="00B949AA" w:rsidRDefault="00B949AA" w:rsidP="00D95E16">
                      <w:pPr>
                        <w:widowControl w:val="0"/>
                        <w:spacing w:after="0"/>
                        <w:rPr>
                          <w:rFonts w:cstheme="minorHAnsi"/>
                          <w:sz w:val="18"/>
                          <w:szCs w:val="18"/>
                        </w:rPr>
                      </w:pPr>
                      <w:r>
                        <w:rPr>
                          <w:rFonts w:cstheme="minorHAnsi"/>
                          <w:sz w:val="18"/>
                          <w:szCs w:val="18"/>
                        </w:rPr>
                        <w:t>PE:</w:t>
                      </w:r>
                    </w:p>
                    <w:p w:rsidR="006C1ACE" w:rsidRPr="009B2826" w:rsidRDefault="00D95E16" w:rsidP="00D95E16">
                      <w:pPr>
                        <w:jc w:val="center"/>
                        <w:rPr>
                          <w:sz w:val="18"/>
                          <w:szCs w:val="18"/>
                        </w:rPr>
                      </w:pPr>
                      <w:r w:rsidRPr="001241D1">
                        <w:rPr>
                          <w:rFonts w:cstheme="minorHAnsi"/>
                          <w:bCs/>
                          <w:sz w:val="18"/>
                          <w:szCs w:val="18"/>
                        </w:rPr>
                        <w:t xml:space="preserve">Developing </w:t>
                      </w:r>
                      <w:r w:rsidR="00774615">
                        <w:rPr>
                          <w:rFonts w:cstheme="minorHAnsi"/>
                          <w:bCs/>
                          <w:sz w:val="18"/>
                          <w:szCs w:val="18"/>
                        </w:rPr>
                        <w:t>Explore field and track events such as running races, foam javelin and jumping.</w:t>
                      </w:r>
                    </w:p>
                  </w:txbxContent>
                </v:textbox>
              </v:shape>
            </w:pict>
          </mc:Fallback>
        </mc:AlternateContent>
      </w:r>
      <w:r w:rsidR="00745D66">
        <w:rPr>
          <w:noProof/>
          <w:lang w:eastAsia="en-GB"/>
        </w:rPr>
        <mc:AlternateContent>
          <mc:Choice Requires="wps">
            <w:drawing>
              <wp:anchor distT="0" distB="0" distL="114300" distR="114300" simplePos="0" relativeHeight="252009472" behindDoc="0" locked="0" layoutInCell="1" allowOverlap="1" wp14:anchorId="4715313C" wp14:editId="130EA889">
                <wp:simplePos x="0" y="0"/>
                <wp:positionH relativeFrom="column">
                  <wp:posOffset>2968831</wp:posOffset>
                </wp:positionH>
                <wp:positionV relativeFrom="paragraph">
                  <wp:posOffset>3740726</wp:posOffset>
                </wp:positionV>
                <wp:extent cx="2751331" cy="2386941"/>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331" cy="2386941"/>
                        </a:xfrm>
                        <a:prstGeom prst="rect">
                          <a:avLst/>
                        </a:prstGeom>
                        <a:solidFill>
                          <a:srgbClr val="FFCCFF"/>
                        </a:solidFill>
                        <a:ln w="9525">
                          <a:noFill/>
                          <a:miter lim="800000"/>
                          <a:headEnd/>
                          <a:tailEnd/>
                        </a:ln>
                      </wps:spPr>
                      <wps:txbx>
                        <w:txbxContent>
                          <w:p w:rsidR="00745D66" w:rsidRPr="0034259D" w:rsidRDefault="00745D66" w:rsidP="0034259D">
                            <w:pPr>
                              <w:pStyle w:val="bulletundertext"/>
                              <w:spacing w:after="120"/>
                              <w:jc w:val="center"/>
                              <w:rPr>
                                <w:rFonts w:asciiTheme="minorHAnsi" w:hAnsiTheme="minorHAnsi" w:cstheme="minorHAnsi"/>
                                <w:sz w:val="16"/>
                                <w:szCs w:val="18"/>
                              </w:rPr>
                            </w:pPr>
                            <w:r w:rsidRPr="0034259D">
                              <w:rPr>
                                <w:rFonts w:asciiTheme="minorHAnsi" w:hAnsiTheme="minorHAnsi" w:cstheme="minorHAnsi"/>
                                <w:b/>
                                <w:sz w:val="22"/>
                                <w:szCs w:val="16"/>
                              </w:rPr>
                              <w:t>Communication and language</w:t>
                            </w:r>
                          </w:p>
                          <w:p w:rsidR="00774615" w:rsidRDefault="00774615" w:rsidP="00774615">
                            <w:pPr>
                              <w:jc w:val="center"/>
                              <w:rPr>
                                <w:rFonts w:cstheme="minorHAnsi"/>
                                <w:sz w:val="18"/>
                                <w:szCs w:val="18"/>
                              </w:rPr>
                            </w:pPr>
                            <w:r w:rsidRPr="001241D1">
                              <w:rPr>
                                <w:rFonts w:cstheme="minorHAnsi"/>
                                <w:sz w:val="18"/>
                                <w:szCs w:val="18"/>
                              </w:rPr>
                              <w:t>Follow instructions involving several ideas or actions.</w:t>
                            </w:r>
                          </w:p>
                          <w:p w:rsidR="00774615" w:rsidRDefault="00774615" w:rsidP="00774615">
                            <w:pPr>
                              <w:jc w:val="center"/>
                              <w:rPr>
                                <w:rFonts w:cstheme="minorHAnsi"/>
                                <w:sz w:val="18"/>
                                <w:szCs w:val="18"/>
                              </w:rPr>
                            </w:pPr>
                            <w:r w:rsidRPr="001241D1">
                              <w:rPr>
                                <w:rFonts w:cstheme="minorHAnsi"/>
                                <w:sz w:val="18"/>
                                <w:szCs w:val="18"/>
                              </w:rPr>
                              <w:t xml:space="preserve"> Answer ‘how’ and ‘why’ questions about their experiences and in response to stories or events. Use past, present and future forms accurately when talking about events that have happened or are to happen in the future. </w:t>
                            </w:r>
                          </w:p>
                          <w:p w:rsidR="00722110" w:rsidRPr="00745D66" w:rsidRDefault="00774615" w:rsidP="00774615">
                            <w:pPr>
                              <w:jc w:val="center"/>
                              <w:rPr>
                                <w:rFonts w:cstheme="minorHAnsi"/>
                                <w:sz w:val="16"/>
                                <w:szCs w:val="18"/>
                              </w:rPr>
                            </w:pPr>
                            <w:r w:rsidRPr="001241D1">
                              <w:rPr>
                                <w:rFonts w:cstheme="minorHAnsi"/>
                                <w:sz w:val="18"/>
                                <w:szCs w:val="18"/>
                              </w:rPr>
                              <w:t>Give their attention to what others say and respond appropriately, while engaged in another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5313C" id="_x0000_s1033" type="#_x0000_t202" style="position:absolute;margin-left:233.75pt;margin-top:294.55pt;width:216.65pt;height:187.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" fillcolor="#fcf" stroked="f">
                <v:textbox>
                  <w:txbxContent>
                    <w:p w:rsidR="00745D66" w:rsidRPr="0034259D" w:rsidRDefault="00745D66" w:rsidP="0034259D">
                      <w:pPr>
                        <w:pStyle w:val="bulletundertext"/>
                        <w:spacing w:after="120"/>
                        <w:jc w:val="center"/>
                        <w:rPr>
                          <w:rFonts w:asciiTheme="minorHAnsi" w:hAnsiTheme="minorHAnsi" w:cstheme="minorHAnsi"/>
                          <w:sz w:val="16"/>
                          <w:szCs w:val="18"/>
                        </w:rPr>
                      </w:pPr>
                      <w:r w:rsidRPr="0034259D">
                        <w:rPr>
                          <w:rFonts w:asciiTheme="minorHAnsi" w:hAnsiTheme="minorHAnsi" w:cstheme="minorHAnsi"/>
                          <w:b/>
                          <w:sz w:val="22"/>
                          <w:szCs w:val="16"/>
                        </w:rPr>
                        <w:t>Communication and language</w:t>
                      </w:r>
                    </w:p>
                    <w:p w:rsidR="00774615" w:rsidRDefault="00774615" w:rsidP="00774615">
                      <w:pPr>
                        <w:jc w:val="center"/>
                        <w:rPr>
                          <w:rFonts w:cstheme="minorHAnsi"/>
                          <w:sz w:val="18"/>
                          <w:szCs w:val="18"/>
                        </w:rPr>
                      </w:pPr>
                      <w:r w:rsidRPr="001241D1">
                        <w:rPr>
                          <w:rFonts w:cstheme="minorHAnsi"/>
                          <w:sz w:val="18"/>
                          <w:szCs w:val="18"/>
                        </w:rPr>
                        <w:t>Follow instructions involving several ideas or actions.</w:t>
                      </w:r>
                    </w:p>
                    <w:p w:rsidR="00774615" w:rsidRDefault="00774615" w:rsidP="00774615">
                      <w:pPr>
                        <w:jc w:val="center"/>
                        <w:rPr>
                          <w:rFonts w:cstheme="minorHAnsi"/>
                          <w:sz w:val="18"/>
                          <w:szCs w:val="18"/>
                        </w:rPr>
                      </w:pPr>
                      <w:r w:rsidRPr="001241D1">
                        <w:rPr>
                          <w:rFonts w:cstheme="minorHAnsi"/>
                          <w:sz w:val="18"/>
                          <w:szCs w:val="18"/>
                        </w:rPr>
                        <w:t xml:space="preserve"> Answer ‘how’ and ‘why’ questions about their experiences and in response to stories or events. Use past, present and future forms accurately when talking about events that have happened or are to happen in the future. </w:t>
                      </w:r>
                    </w:p>
                    <w:p w:rsidR="00722110" w:rsidRPr="00745D66" w:rsidRDefault="00774615" w:rsidP="00774615">
                      <w:pPr>
                        <w:jc w:val="center"/>
                        <w:rPr>
                          <w:rFonts w:cstheme="minorHAnsi"/>
                          <w:sz w:val="16"/>
                          <w:szCs w:val="18"/>
                        </w:rPr>
                      </w:pPr>
                      <w:r w:rsidRPr="001241D1">
                        <w:rPr>
                          <w:rFonts w:cstheme="minorHAnsi"/>
                          <w:sz w:val="18"/>
                          <w:szCs w:val="18"/>
                        </w:rPr>
                        <w:t>Give their attention to what others say and respond appropriately, while engaged in another activity.</w:t>
                      </w:r>
                    </w:p>
                  </w:txbxContent>
                </v:textbox>
              </v:shape>
            </w:pict>
          </mc:Fallback>
        </mc:AlternateContent>
      </w:r>
      <w:r w:rsidR="00745D66">
        <w:rPr>
          <w:noProof/>
          <w:lang w:eastAsia="en-GB"/>
        </w:rPr>
        <mc:AlternateContent>
          <mc:Choice Requires="wps">
            <w:drawing>
              <wp:anchor distT="0" distB="0" distL="114300" distR="114300" simplePos="0" relativeHeight="251704320" behindDoc="0" locked="0" layoutInCell="1" allowOverlap="1" wp14:anchorId="5AA36362" wp14:editId="49287F2B">
                <wp:simplePos x="0" y="0"/>
                <wp:positionH relativeFrom="column">
                  <wp:posOffset>6222365</wp:posOffset>
                </wp:positionH>
                <wp:positionV relativeFrom="paragraph">
                  <wp:posOffset>3561270</wp:posOffset>
                </wp:positionV>
                <wp:extent cx="3180715" cy="2816860"/>
                <wp:effectExtent l="133350" t="114300" r="133985" b="154940"/>
                <wp:wrapNone/>
                <wp:docPr id="16" name="Rounded Rectangle 16"/>
                <wp:cNvGraphicFramePr/>
                <a:graphic xmlns:a="http://schemas.openxmlformats.org/drawingml/2006/main">
                  <a:graphicData uri="http://schemas.microsoft.com/office/word/2010/wordprocessingShape">
                    <wps:wsp>
                      <wps:cNvSpPr/>
                      <wps:spPr>
                        <a:xfrm>
                          <a:off x="0" y="0"/>
                          <a:ext cx="3180715" cy="2816860"/>
                        </a:xfrm>
                        <a:prstGeom prst="roundRect">
                          <a:avLst/>
                        </a:prstGeom>
                        <a:solidFill>
                          <a:srgbClr val="99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254D8" id="Rounded Rectangle 16" o:spid="_x0000_s1026" style="position:absolute;margin-left:489.95pt;margin-top:280.4pt;width:250.45pt;height:22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" fillcolor="#9cf"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629568" behindDoc="0" locked="0" layoutInCell="1" allowOverlap="1" wp14:anchorId="10523904" wp14:editId="3D620095">
                <wp:simplePos x="0" y="0"/>
                <wp:positionH relativeFrom="column">
                  <wp:posOffset>2790190</wp:posOffset>
                </wp:positionH>
                <wp:positionV relativeFrom="paragraph">
                  <wp:posOffset>3573970</wp:posOffset>
                </wp:positionV>
                <wp:extent cx="3181985" cy="2778125"/>
                <wp:effectExtent l="133350" t="133350" r="132715" b="155575"/>
                <wp:wrapNone/>
                <wp:docPr id="15" name="Rounded Rectangle 15"/>
                <wp:cNvGraphicFramePr/>
                <a:graphic xmlns:a="http://schemas.openxmlformats.org/drawingml/2006/main">
                  <a:graphicData uri="http://schemas.microsoft.com/office/word/2010/wordprocessingShape">
                    <wps:wsp>
                      <wps:cNvSpPr/>
                      <wps:spPr>
                        <a:xfrm>
                          <a:off x="0" y="0"/>
                          <a:ext cx="3181985" cy="2778125"/>
                        </a:xfrm>
                        <a:prstGeom prst="roundRect">
                          <a:avLst/>
                        </a:prstGeom>
                        <a:solidFill>
                          <a:srgbClr val="FF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50F23" id="Rounded Rectangle 15" o:spid="_x0000_s1026" style="position:absolute;margin-left:219.7pt;margin-top:281.4pt;width:250.55pt;height:2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" fillcolor="#fcf"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540480" behindDoc="0" locked="0" layoutInCell="1" allowOverlap="1" wp14:anchorId="579AA9A2" wp14:editId="636A804B">
                <wp:simplePos x="0" y="0"/>
                <wp:positionH relativeFrom="column">
                  <wp:posOffset>-640715</wp:posOffset>
                </wp:positionH>
                <wp:positionV relativeFrom="paragraph">
                  <wp:posOffset>3560635</wp:posOffset>
                </wp:positionV>
                <wp:extent cx="3218815" cy="2828290"/>
                <wp:effectExtent l="133350" t="114300" r="133985" b="143510"/>
                <wp:wrapNone/>
                <wp:docPr id="8" name="Rounded Rectangle 8"/>
                <wp:cNvGraphicFramePr/>
                <a:graphic xmlns:a="http://schemas.openxmlformats.org/drawingml/2006/main">
                  <a:graphicData uri="http://schemas.microsoft.com/office/word/2010/wordprocessingShape">
                    <wps:wsp>
                      <wps:cNvSpPr/>
                      <wps:spPr>
                        <a:xfrm>
                          <a:off x="0" y="0"/>
                          <a:ext cx="3218815" cy="2828290"/>
                        </a:xfrm>
                        <a:prstGeom prst="roundRect">
                          <a:avLst/>
                        </a:prstGeom>
                        <a:solidFill>
                          <a:srgbClr val="CCFF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CC4C2" id="Rounded Rectangle 8" o:spid="_x0000_s1026" style="position:absolute;margin-left:-50.45pt;margin-top:280.35pt;width:253.45pt;height:222.7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" fillcolor="#cfc"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589632" behindDoc="0" locked="0" layoutInCell="1" allowOverlap="1" wp14:anchorId="2F4087A9" wp14:editId="59A133BD">
                <wp:simplePos x="0" y="0"/>
                <wp:positionH relativeFrom="column">
                  <wp:posOffset>6198919</wp:posOffset>
                </wp:positionH>
                <wp:positionV relativeFrom="paragraph">
                  <wp:posOffset>-629392</wp:posOffset>
                </wp:positionV>
                <wp:extent cx="3241040" cy="2921000"/>
                <wp:effectExtent l="133350" t="133350" r="130810" b="146050"/>
                <wp:wrapNone/>
                <wp:docPr id="13" name="Rounded Rectangle 13"/>
                <wp:cNvGraphicFramePr/>
                <a:graphic xmlns:a="http://schemas.openxmlformats.org/drawingml/2006/main">
                  <a:graphicData uri="http://schemas.microsoft.com/office/word/2010/wordprocessingShape">
                    <wps:wsp>
                      <wps:cNvSpPr/>
                      <wps:spPr>
                        <a:xfrm>
                          <a:off x="0" y="0"/>
                          <a:ext cx="3241040" cy="2921000"/>
                        </a:xfrm>
                        <a:prstGeom prst="roundRect">
                          <a:avLst/>
                        </a:prstGeom>
                        <a:solidFill>
                          <a:srgbClr val="FFFF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606AE" id="Rounded Rectangle 13" o:spid="_x0000_s1026" style="position:absolute;margin-left:488.1pt;margin-top:-49.55pt;width:255.2pt;height:23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" fillcolor="#ffc"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298816" behindDoc="0" locked="0" layoutInCell="1" allowOverlap="1" wp14:anchorId="76E201D6" wp14:editId="576D6ABF">
                <wp:simplePos x="0" y="0"/>
                <wp:positionH relativeFrom="column">
                  <wp:posOffset>-652780</wp:posOffset>
                </wp:positionH>
                <wp:positionV relativeFrom="paragraph">
                  <wp:posOffset>-388430</wp:posOffset>
                </wp:positionV>
                <wp:extent cx="3230245" cy="2495550"/>
                <wp:effectExtent l="133350" t="133350" r="141605" b="152400"/>
                <wp:wrapNone/>
                <wp:docPr id="1" name="Rounded Rectangle 1"/>
                <wp:cNvGraphicFramePr/>
                <a:graphic xmlns:a="http://schemas.openxmlformats.org/drawingml/2006/main">
                  <a:graphicData uri="http://schemas.microsoft.com/office/word/2010/wordprocessingShape">
                    <wps:wsp>
                      <wps:cNvSpPr/>
                      <wps:spPr>
                        <a:xfrm>
                          <a:off x="0" y="0"/>
                          <a:ext cx="3230245" cy="2495550"/>
                        </a:xfrm>
                        <a:prstGeom prst="roundRect">
                          <a:avLst/>
                        </a:prstGeom>
                        <a:solidFill>
                          <a:srgbClr val="FF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A433B" id="Rounded Rectangle 1" o:spid="_x0000_s1026" style="position:absolute;margin-left:-51.4pt;margin-top:-30.6pt;width:254.35pt;height:196.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" fillcolor="#fcf" stroked="f" strokeweight="2pt">
                <v:shadow on="t" color="black" offset="0,1pt"/>
              </v:roundrect>
            </w:pict>
          </mc:Fallback>
        </mc:AlternateContent>
      </w:r>
      <w:r w:rsidR="000B2E7E">
        <w:rPr>
          <w:noProof/>
          <w:lang w:eastAsia="en-GB"/>
        </w:rPr>
        <mc:AlternateContent>
          <mc:Choice Requires="wps">
            <w:drawing>
              <wp:anchor distT="0" distB="0" distL="114300" distR="114300" simplePos="0" relativeHeight="251463680" behindDoc="0" locked="0" layoutInCell="1" allowOverlap="1" wp14:anchorId="07C8B24A" wp14:editId="396C69B8">
                <wp:simplePos x="0" y="0"/>
                <wp:positionH relativeFrom="column">
                  <wp:posOffset>2778826</wp:posOffset>
                </wp:positionH>
                <wp:positionV relativeFrom="paragraph">
                  <wp:posOffset>-629392</wp:posOffset>
                </wp:positionV>
                <wp:extent cx="3205480" cy="2921330"/>
                <wp:effectExtent l="133350" t="114300" r="128270" b="146050"/>
                <wp:wrapNone/>
                <wp:docPr id="3" name="Rounded Rectangle 3"/>
                <wp:cNvGraphicFramePr/>
                <a:graphic xmlns:a="http://schemas.openxmlformats.org/drawingml/2006/main">
                  <a:graphicData uri="http://schemas.microsoft.com/office/word/2010/wordprocessingShape">
                    <wps:wsp>
                      <wps:cNvSpPr/>
                      <wps:spPr>
                        <a:xfrm>
                          <a:off x="0" y="0"/>
                          <a:ext cx="3205480" cy="2921330"/>
                        </a:xfrm>
                        <a:prstGeom prst="roundRect">
                          <a:avLst/>
                        </a:prstGeom>
                        <a:solidFill>
                          <a:srgbClr val="CCFF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ECB4C" id="Rounded Rectangle 3" o:spid="_x0000_s1026" style="position:absolute;margin-left:218.8pt;margin-top:-49.55pt;width:252.4pt;height:230.0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" fillcolor="#cff" stroked="f" strokeweight="2pt">
                <v:shadow on="t" color="black" offset="0,1pt"/>
              </v:roundrect>
            </w:pict>
          </mc:Fallback>
        </mc:AlternateContent>
      </w:r>
    </w:p>
    <w:sectPr w:rsidR="001B0CA7" w:rsidSect="009C5B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6035E"/>
    <w:multiLevelType w:val="hybridMultilevel"/>
    <w:tmpl w:val="C4CAE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8B"/>
    <w:rsid w:val="00002976"/>
    <w:rsid w:val="000473AC"/>
    <w:rsid w:val="000B2E7E"/>
    <w:rsid w:val="000C36EF"/>
    <w:rsid w:val="001A67D3"/>
    <w:rsid w:val="001B0CA7"/>
    <w:rsid w:val="001F366D"/>
    <w:rsid w:val="00231E26"/>
    <w:rsid w:val="002A781E"/>
    <w:rsid w:val="002B08D0"/>
    <w:rsid w:val="002F2F5E"/>
    <w:rsid w:val="0034259D"/>
    <w:rsid w:val="003E32E9"/>
    <w:rsid w:val="003E7433"/>
    <w:rsid w:val="00440D80"/>
    <w:rsid w:val="004519B5"/>
    <w:rsid w:val="00513B55"/>
    <w:rsid w:val="00596CD8"/>
    <w:rsid w:val="005E04B9"/>
    <w:rsid w:val="00640223"/>
    <w:rsid w:val="00644A73"/>
    <w:rsid w:val="006576DD"/>
    <w:rsid w:val="00681D0E"/>
    <w:rsid w:val="00682E8E"/>
    <w:rsid w:val="006C1ACE"/>
    <w:rsid w:val="006F68E7"/>
    <w:rsid w:val="00722110"/>
    <w:rsid w:val="00745D66"/>
    <w:rsid w:val="00774615"/>
    <w:rsid w:val="007C3058"/>
    <w:rsid w:val="007F0726"/>
    <w:rsid w:val="00853DA9"/>
    <w:rsid w:val="00872ED3"/>
    <w:rsid w:val="008A78AE"/>
    <w:rsid w:val="008C5951"/>
    <w:rsid w:val="008D4E9B"/>
    <w:rsid w:val="009A0D8B"/>
    <w:rsid w:val="009B1AC6"/>
    <w:rsid w:val="009B2826"/>
    <w:rsid w:val="009C5B00"/>
    <w:rsid w:val="00A63FD0"/>
    <w:rsid w:val="00A84AA3"/>
    <w:rsid w:val="00B949AA"/>
    <w:rsid w:val="00BC3283"/>
    <w:rsid w:val="00C3748B"/>
    <w:rsid w:val="00D45D76"/>
    <w:rsid w:val="00D61CEE"/>
    <w:rsid w:val="00D63F92"/>
    <w:rsid w:val="00D840A0"/>
    <w:rsid w:val="00D95E16"/>
    <w:rsid w:val="00E5752F"/>
    <w:rsid w:val="00E74B6C"/>
    <w:rsid w:val="00EB29FE"/>
    <w:rsid w:val="00F45C77"/>
    <w:rsid w:val="00F940D0"/>
    <w:rsid w:val="00FA536E"/>
    <w:rsid w:val="00FC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F15A"/>
  <w15:docId w15:val="{B6B51B5C-BDCF-4AB3-8D89-B2289247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8E"/>
    <w:rPr>
      <w:rFonts w:ascii="Tahoma" w:hAnsi="Tahoma" w:cs="Tahoma"/>
      <w:sz w:val="16"/>
      <w:szCs w:val="16"/>
    </w:rPr>
  </w:style>
  <w:style w:type="paragraph" w:customStyle="1" w:styleId="bulletundertext">
    <w:name w:val="bullet (under text)"/>
    <w:rsid w:val="00FC32B8"/>
    <w:pPr>
      <w:spacing w:after="240" w:line="288" w:lineRule="auto"/>
    </w:pPr>
    <w:rPr>
      <w:rFonts w:ascii="Arial" w:eastAsia="Times New Roman" w:hAnsi="Arial" w:cs="Arial"/>
      <w:sz w:val="24"/>
      <w:szCs w:val="24"/>
      <w:lang w:eastAsia="en-GB"/>
    </w:rPr>
  </w:style>
  <w:style w:type="paragraph" w:styleId="BodyText2">
    <w:name w:val="Body Text 2"/>
    <w:basedOn w:val="Normal"/>
    <w:link w:val="BodyText2Char"/>
    <w:uiPriority w:val="99"/>
    <w:unhideWhenUsed/>
    <w:rsid w:val="00745D66"/>
    <w:pPr>
      <w:spacing w:after="120" w:line="480" w:lineRule="auto"/>
    </w:pPr>
  </w:style>
  <w:style w:type="character" w:customStyle="1" w:styleId="BodyText2Char">
    <w:name w:val="Body Text 2 Char"/>
    <w:basedOn w:val="DefaultParagraphFont"/>
    <w:link w:val="BodyText2"/>
    <w:uiPriority w:val="99"/>
    <w:rsid w:val="00745D66"/>
  </w:style>
  <w:style w:type="paragraph" w:styleId="BodyText3">
    <w:name w:val="Body Text 3"/>
    <w:basedOn w:val="Normal"/>
    <w:link w:val="BodyText3Char"/>
    <w:uiPriority w:val="99"/>
    <w:unhideWhenUsed/>
    <w:rsid w:val="00513B55"/>
    <w:pPr>
      <w:spacing w:after="120"/>
    </w:pPr>
    <w:rPr>
      <w:sz w:val="16"/>
      <w:szCs w:val="16"/>
    </w:rPr>
  </w:style>
  <w:style w:type="character" w:customStyle="1" w:styleId="BodyText3Char">
    <w:name w:val="Body Text 3 Char"/>
    <w:basedOn w:val="DefaultParagraphFont"/>
    <w:link w:val="BodyText3"/>
    <w:uiPriority w:val="99"/>
    <w:rsid w:val="00513B55"/>
    <w:rPr>
      <w:sz w:val="16"/>
      <w:szCs w:val="16"/>
    </w:rPr>
  </w:style>
  <w:style w:type="paragraph" w:styleId="ListParagraph">
    <w:name w:val="List Paragraph"/>
    <w:basedOn w:val="Normal"/>
    <w:uiPriority w:val="34"/>
    <w:qFormat/>
    <w:rsid w:val="00B949AA"/>
    <w:pPr>
      <w:spacing w:after="160" w:line="259" w:lineRule="auto"/>
      <w:ind w:left="720"/>
      <w:contextualSpacing/>
    </w:pPr>
  </w:style>
  <w:style w:type="table" w:styleId="TableGrid">
    <w:name w:val="Table Grid"/>
    <w:basedOn w:val="TableNormal"/>
    <w:uiPriority w:val="59"/>
    <w:rsid w:val="00D9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upporting%20Schools\School%20Documents\Quainton\Curriculum%20final%2020%2003%2018\Website\Curric%20map%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Curric map BLANK TEMPLATE</Template>
  <TotalTime>6</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Donna</dc:creator>
  <cp:lastModifiedBy>Cguy</cp:lastModifiedBy>
  <cp:revision>5</cp:revision>
  <cp:lastPrinted>2018-04-25T15:48:00Z</cp:lastPrinted>
  <dcterms:created xsi:type="dcterms:W3CDTF">2018-04-25T15:38:00Z</dcterms:created>
  <dcterms:modified xsi:type="dcterms:W3CDTF">2018-04-25T15:52:00Z</dcterms:modified>
</cp:coreProperties>
</file>